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D6" w:rsidRPr="00593910" w:rsidRDefault="00F058D6" w:rsidP="00F058D6">
      <w:pPr>
        <w:pStyle w:val="pkt"/>
        <w:spacing w:before="0" w:after="0" w:line="276" w:lineRule="auto"/>
        <w:ind w:left="0" w:firstLine="0"/>
        <w:jc w:val="left"/>
        <w:rPr>
          <w:rFonts w:ascii="Arial Narrow" w:hAnsi="Arial Narrow" w:cs="Arial"/>
          <w:b/>
          <w:iCs/>
          <w:sz w:val="24"/>
          <w:szCs w:val="24"/>
        </w:rPr>
      </w:pPr>
    </w:p>
    <w:p w:rsidR="00F058D6" w:rsidRPr="00593910" w:rsidRDefault="00F058D6" w:rsidP="00F058D6">
      <w:pPr>
        <w:pStyle w:val="pkt"/>
        <w:spacing w:before="0" w:after="0" w:line="276" w:lineRule="auto"/>
        <w:ind w:left="0" w:firstLine="0"/>
        <w:jc w:val="left"/>
        <w:rPr>
          <w:rFonts w:ascii="Arial Narrow" w:hAnsi="Arial Narrow" w:cs="Arial"/>
          <w:b/>
          <w:iCs/>
          <w:sz w:val="24"/>
          <w:szCs w:val="24"/>
        </w:rPr>
      </w:pPr>
      <w:r w:rsidRPr="00593910">
        <w:rPr>
          <w:rFonts w:ascii="Arial Narrow" w:hAnsi="Arial Narrow" w:cs="Arial"/>
          <w:b/>
          <w:iCs/>
          <w:sz w:val="24"/>
          <w:szCs w:val="24"/>
        </w:rPr>
        <w:t>ZATWIERDZAM</w:t>
      </w:r>
    </w:p>
    <w:p w:rsidR="00F058D6" w:rsidRPr="00593910" w:rsidRDefault="00F058D6" w:rsidP="00F058D6">
      <w:pPr>
        <w:pStyle w:val="pkt"/>
        <w:spacing w:before="0" w:after="0" w:line="276" w:lineRule="auto"/>
        <w:ind w:left="0" w:firstLine="0"/>
        <w:jc w:val="left"/>
        <w:rPr>
          <w:rFonts w:ascii="Arial Narrow" w:hAnsi="Arial Narrow" w:cs="Arial"/>
          <w:b/>
          <w:iCs/>
          <w:sz w:val="24"/>
          <w:szCs w:val="24"/>
        </w:rPr>
      </w:pPr>
      <w:r w:rsidRPr="00593910">
        <w:rPr>
          <w:rFonts w:ascii="Arial Narrow" w:hAnsi="Arial Narrow" w:cs="Arial"/>
          <w:b/>
          <w:iCs/>
          <w:sz w:val="24"/>
          <w:szCs w:val="24"/>
        </w:rPr>
        <w:t>Wójt Gminy Wymiarek</w:t>
      </w:r>
    </w:p>
    <w:p w:rsidR="00F058D6" w:rsidRPr="00593910" w:rsidRDefault="00F058D6" w:rsidP="00F058D6">
      <w:pPr>
        <w:pStyle w:val="pkt"/>
        <w:spacing w:before="0" w:after="0" w:line="276" w:lineRule="auto"/>
        <w:ind w:left="0" w:firstLine="0"/>
        <w:jc w:val="left"/>
        <w:rPr>
          <w:rFonts w:ascii="Arial Narrow" w:hAnsi="Arial Narrow" w:cs="Arial"/>
          <w:b/>
          <w:iCs/>
          <w:sz w:val="24"/>
          <w:szCs w:val="24"/>
        </w:rPr>
      </w:pPr>
      <w:r w:rsidRPr="00593910">
        <w:rPr>
          <w:rFonts w:ascii="Arial Narrow" w:hAnsi="Arial Narrow" w:cs="Arial"/>
          <w:b/>
          <w:iCs/>
          <w:sz w:val="24"/>
          <w:szCs w:val="24"/>
        </w:rPr>
        <w:t>Wojciech Olszewski</w:t>
      </w:r>
    </w:p>
    <w:p w:rsidR="00F058D6" w:rsidRPr="00593910" w:rsidRDefault="00F058D6" w:rsidP="00F058D6">
      <w:pPr>
        <w:pStyle w:val="pkt"/>
        <w:spacing w:before="0" w:after="0" w:line="276" w:lineRule="auto"/>
        <w:ind w:left="0" w:firstLine="0"/>
        <w:jc w:val="left"/>
        <w:rPr>
          <w:rFonts w:ascii="Arial Narrow" w:hAnsi="Arial Narrow" w:cs="Arial"/>
          <w:i/>
          <w:iCs/>
          <w:sz w:val="24"/>
          <w:szCs w:val="24"/>
        </w:rPr>
      </w:pPr>
    </w:p>
    <w:p w:rsidR="00F058D6" w:rsidRPr="00593910" w:rsidRDefault="00F058D6" w:rsidP="00F058D6">
      <w:pPr>
        <w:pStyle w:val="pkt"/>
        <w:spacing w:before="0" w:after="0" w:line="276" w:lineRule="auto"/>
        <w:ind w:left="0" w:firstLine="0"/>
        <w:jc w:val="left"/>
        <w:rPr>
          <w:rFonts w:ascii="Arial Narrow" w:hAnsi="Arial Narrow" w:cs="Arial"/>
          <w:i/>
          <w:iCs/>
          <w:sz w:val="24"/>
          <w:szCs w:val="24"/>
        </w:rPr>
      </w:pPr>
      <w:r w:rsidRPr="00593910">
        <w:rPr>
          <w:rFonts w:ascii="Arial Narrow" w:hAnsi="Arial Narrow" w:cs="Arial"/>
          <w:i/>
          <w:iCs/>
          <w:sz w:val="24"/>
          <w:szCs w:val="24"/>
        </w:rPr>
        <w:t>/-/ Wojciech Olszewski</w:t>
      </w:r>
    </w:p>
    <w:p w:rsidR="00F058D6" w:rsidRPr="00593910" w:rsidRDefault="00F058D6" w:rsidP="00F058D6">
      <w:pPr>
        <w:pStyle w:val="pkt"/>
        <w:spacing w:before="0" w:after="0" w:line="276" w:lineRule="auto"/>
        <w:ind w:left="0" w:firstLine="0"/>
        <w:jc w:val="left"/>
        <w:rPr>
          <w:rFonts w:ascii="Arial Narrow" w:hAnsi="Arial Narrow" w:cs="Arial"/>
          <w:i/>
          <w:iCs/>
          <w:sz w:val="24"/>
          <w:szCs w:val="24"/>
        </w:rPr>
      </w:pPr>
      <w:r w:rsidRPr="00593910">
        <w:rPr>
          <w:rFonts w:ascii="Arial Narrow" w:hAnsi="Arial Narrow" w:cs="Arial"/>
          <w:iCs/>
          <w:sz w:val="24"/>
          <w:szCs w:val="24"/>
        </w:rPr>
        <w:t>…………………………….………….</w:t>
      </w:r>
    </w:p>
    <w:p w:rsidR="00F058D6" w:rsidRPr="00593910" w:rsidRDefault="00F058D6" w:rsidP="00F058D6">
      <w:pPr>
        <w:pStyle w:val="pkt"/>
        <w:spacing w:before="0" w:after="0" w:line="276" w:lineRule="auto"/>
        <w:ind w:left="0" w:firstLine="0"/>
        <w:jc w:val="left"/>
        <w:rPr>
          <w:rFonts w:ascii="Arial Narrow" w:hAnsi="Arial Narrow" w:cs="Arial"/>
          <w:i/>
          <w:iCs/>
          <w:sz w:val="24"/>
          <w:szCs w:val="24"/>
        </w:rPr>
      </w:pPr>
      <w:r w:rsidRPr="00593910">
        <w:rPr>
          <w:rFonts w:ascii="Arial Narrow" w:hAnsi="Arial Narrow" w:cs="Arial"/>
          <w:i/>
          <w:iCs/>
          <w:sz w:val="24"/>
          <w:szCs w:val="24"/>
        </w:rPr>
        <w:t>/podpis kierownika Zamawiającego/</w:t>
      </w:r>
    </w:p>
    <w:p w:rsidR="00F058D6" w:rsidRPr="00593910" w:rsidRDefault="00F058D6" w:rsidP="00F058D6">
      <w:pPr>
        <w:pStyle w:val="pkt"/>
        <w:spacing w:before="0" w:after="0" w:line="276" w:lineRule="auto"/>
        <w:ind w:left="0" w:firstLine="0"/>
        <w:jc w:val="left"/>
        <w:rPr>
          <w:rFonts w:ascii="Arial Narrow" w:hAnsi="Arial Narrow" w:cs="Arial"/>
          <w:i/>
          <w:iCs/>
          <w:sz w:val="24"/>
          <w:szCs w:val="24"/>
        </w:rPr>
      </w:pPr>
    </w:p>
    <w:p w:rsidR="00F058D6" w:rsidRPr="00426652" w:rsidRDefault="00F058D6" w:rsidP="00F058D6">
      <w:pPr>
        <w:pStyle w:val="Nagwek9"/>
        <w:spacing w:line="276" w:lineRule="auto"/>
        <w:rPr>
          <w:rFonts w:ascii="Arial Narrow" w:hAnsi="Arial Narrow" w:cs="Arial"/>
          <w:b/>
          <w:bCs/>
          <w:iCs/>
          <w:sz w:val="24"/>
          <w:szCs w:val="24"/>
        </w:rPr>
      </w:pPr>
      <w:r w:rsidRPr="00426652">
        <w:rPr>
          <w:rFonts w:ascii="Arial Narrow" w:hAnsi="Arial Narrow" w:cs="Arial"/>
          <w:i/>
          <w:sz w:val="24"/>
          <w:szCs w:val="24"/>
        </w:rPr>
        <w:t>Wymiarki,</w:t>
      </w:r>
      <w:r w:rsidR="00426652">
        <w:rPr>
          <w:rFonts w:ascii="Arial Narrow" w:hAnsi="Arial Narrow" w:cs="Arial"/>
          <w:i/>
          <w:sz w:val="24"/>
          <w:szCs w:val="24"/>
        </w:rPr>
        <w:t xml:space="preserve"> </w:t>
      </w:r>
      <w:r w:rsidRPr="00426652">
        <w:rPr>
          <w:rFonts w:ascii="Arial Narrow" w:hAnsi="Arial Narrow" w:cs="Arial"/>
          <w:i/>
          <w:sz w:val="24"/>
          <w:szCs w:val="24"/>
        </w:rPr>
        <w:t xml:space="preserve">dnia  </w:t>
      </w:r>
      <w:r w:rsidR="00FF0E3D" w:rsidRPr="00426652">
        <w:rPr>
          <w:rFonts w:ascii="Arial Narrow" w:hAnsi="Arial Narrow" w:cs="Arial"/>
          <w:i/>
          <w:sz w:val="24"/>
          <w:szCs w:val="24"/>
        </w:rPr>
        <w:t>0</w:t>
      </w:r>
      <w:r w:rsidR="00426652">
        <w:rPr>
          <w:rFonts w:ascii="Arial Narrow" w:hAnsi="Arial Narrow" w:cs="Arial"/>
          <w:i/>
          <w:sz w:val="24"/>
          <w:szCs w:val="24"/>
        </w:rPr>
        <w:t>4</w:t>
      </w:r>
      <w:r w:rsidR="00DE2294">
        <w:rPr>
          <w:rFonts w:ascii="Arial Narrow" w:hAnsi="Arial Narrow" w:cs="Arial"/>
          <w:i/>
          <w:sz w:val="24"/>
          <w:szCs w:val="24"/>
        </w:rPr>
        <w:t>.</w:t>
      </w:r>
      <w:r w:rsidR="00FF0E3D" w:rsidRPr="00426652">
        <w:rPr>
          <w:rFonts w:ascii="Arial Narrow" w:hAnsi="Arial Narrow" w:cs="Arial"/>
          <w:i/>
          <w:sz w:val="24"/>
          <w:szCs w:val="24"/>
        </w:rPr>
        <w:t>09.</w:t>
      </w:r>
      <w:r w:rsidR="00B54DC6" w:rsidRPr="00426652">
        <w:rPr>
          <w:rFonts w:ascii="Arial Narrow" w:hAnsi="Arial Narrow" w:cs="Arial"/>
          <w:i/>
          <w:sz w:val="24"/>
          <w:szCs w:val="24"/>
        </w:rPr>
        <w:t>2018 r.</w:t>
      </w:r>
    </w:p>
    <w:p w:rsidR="00F058D6" w:rsidRPr="00593910" w:rsidRDefault="00F058D6" w:rsidP="00F058D6">
      <w:pPr>
        <w:pStyle w:val="pkt"/>
        <w:spacing w:before="0" w:after="0" w:line="276" w:lineRule="auto"/>
        <w:ind w:left="0" w:firstLine="0"/>
        <w:rPr>
          <w:rFonts w:ascii="Arial Narrow" w:hAnsi="Arial Narrow" w:cs="Arial"/>
          <w:b/>
          <w:bCs/>
          <w:iCs/>
          <w:sz w:val="24"/>
          <w:szCs w:val="24"/>
        </w:rPr>
      </w:pPr>
    </w:p>
    <w:p w:rsidR="00F058D6" w:rsidRPr="00593910" w:rsidRDefault="00F058D6" w:rsidP="00F058D6">
      <w:pPr>
        <w:pStyle w:val="pkt"/>
        <w:spacing w:before="0" w:after="0" w:line="276" w:lineRule="auto"/>
        <w:ind w:left="0" w:firstLine="0"/>
        <w:rPr>
          <w:rFonts w:ascii="Arial Narrow" w:hAnsi="Arial Narrow" w:cs="Arial"/>
          <w:b/>
          <w:bCs/>
          <w:iCs/>
          <w:sz w:val="24"/>
          <w:szCs w:val="24"/>
        </w:rPr>
      </w:pPr>
    </w:p>
    <w:p w:rsidR="00F058D6" w:rsidRPr="00593910" w:rsidRDefault="00F058D6" w:rsidP="00F058D6">
      <w:pPr>
        <w:pStyle w:val="Nagwek2"/>
        <w:spacing w:before="0" w:after="0" w:line="276" w:lineRule="auto"/>
        <w:jc w:val="center"/>
        <w:rPr>
          <w:rFonts w:ascii="Arial Narrow" w:hAnsi="Arial Narrow"/>
          <w:b w:val="0"/>
          <w:sz w:val="24"/>
          <w:szCs w:val="24"/>
        </w:rPr>
      </w:pPr>
      <w:bookmarkStart w:id="0" w:name="_Toc295973061"/>
      <w:bookmarkStart w:id="1" w:name="_Toc295973117"/>
      <w:bookmarkStart w:id="2" w:name="_Toc340492337"/>
      <w:r w:rsidRPr="00593910">
        <w:rPr>
          <w:rFonts w:ascii="Arial Narrow" w:hAnsi="Arial Narrow"/>
          <w:b w:val="0"/>
          <w:sz w:val="24"/>
          <w:szCs w:val="24"/>
        </w:rPr>
        <w:t>SPECYFIKACJA ISTOTNYCH WARUNKÓW ZAMÓWIENI</w:t>
      </w:r>
      <w:bookmarkEnd w:id="0"/>
      <w:bookmarkEnd w:id="1"/>
      <w:bookmarkEnd w:id="2"/>
      <w:r w:rsidRPr="00593910">
        <w:rPr>
          <w:rFonts w:ascii="Arial Narrow" w:hAnsi="Arial Narrow"/>
          <w:b w:val="0"/>
          <w:sz w:val="24"/>
          <w:szCs w:val="24"/>
        </w:rPr>
        <w:t>A</w:t>
      </w:r>
    </w:p>
    <w:p w:rsidR="00F058D6" w:rsidRPr="00593910" w:rsidRDefault="00F058D6" w:rsidP="00F058D6">
      <w:pPr>
        <w:pStyle w:val="Nagwek2"/>
        <w:spacing w:before="0" w:after="0" w:line="276" w:lineRule="auto"/>
        <w:jc w:val="center"/>
        <w:rPr>
          <w:rFonts w:ascii="Arial Narrow" w:hAnsi="Arial Narrow"/>
          <w:b w:val="0"/>
          <w:sz w:val="24"/>
          <w:szCs w:val="24"/>
        </w:rPr>
      </w:pPr>
      <w:bookmarkStart w:id="3" w:name="_Toc295973062"/>
      <w:bookmarkStart w:id="4" w:name="_Toc295973118"/>
      <w:bookmarkStart w:id="5" w:name="_Toc340492338"/>
      <w:r w:rsidRPr="00593910">
        <w:rPr>
          <w:rFonts w:ascii="Arial Narrow" w:hAnsi="Arial Narrow"/>
          <w:b w:val="0"/>
          <w:sz w:val="24"/>
          <w:szCs w:val="24"/>
        </w:rPr>
        <w:t>W POSTĘPOWANIU O UDZIELENIE ZAMÓWIENIA PUBLICZNEGO</w:t>
      </w:r>
      <w:bookmarkEnd w:id="3"/>
      <w:bookmarkEnd w:id="4"/>
      <w:bookmarkEnd w:id="5"/>
    </w:p>
    <w:p w:rsidR="00F058D6" w:rsidRPr="00593910" w:rsidRDefault="00F058D6" w:rsidP="00F058D6">
      <w:pPr>
        <w:pStyle w:val="Nagwek2"/>
        <w:spacing w:before="0" w:after="0" w:line="276" w:lineRule="auto"/>
        <w:jc w:val="center"/>
        <w:rPr>
          <w:rFonts w:ascii="Arial Narrow" w:hAnsi="Arial Narrow"/>
          <w:b w:val="0"/>
          <w:sz w:val="24"/>
          <w:szCs w:val="24"/>
        </w:rPr>
      </w:pPr>
      <w:bookmarkStart w:id="6" w:name="_Toc295973064"/>
      <w:bookmarkStart w:id="7" w:name="_Toc295973120"/>
      <w:bookmarkStart w:id="8" w:name="_Toc340492340"/>
      <w:r w:rsidRPr="00593910">
        <w:rPr>
          <w:rFonts w:ascii="Arial Narrow" w:hAnsi="Arial Narrow"/>
          <w:b w:val="0"/>
          <w:sz w:val="24"/>
          <w:szCs w:val="24"/>
        </w:rPr>
        <w:t xml:space="preserve">W TRYBIE PRZETARGU </w:t>
      </w:r>
      <w:bookmarkEnd w:id="6"/>
      <w:bookmarkEnd w:id="7"/>
      <w:bookmarkEnd w:id="8"/>
    </w:p>
    <w:p w:rsidR="00F058D6" w:rsidRPr="00593910" w:rsidRDefault="00F058D6" w:rsidP="00F058D6">
      <w:pPr>
        <w:jc w:val="center"/>
        <w:rPr>
          <w:rFonts w:ascii="Arial Narrow" w:hAnsi="Arial Narrow" w:cs="Arial"/>
          <w:b/>
          <w:u w:val="single"/>
        </w:rPr>
      </w:pPr>
    </w:p>
    <w:p w:rsidR="00F058D6" w:rsidRPr="00593910" w:rsidRDefault="00F058D6" w:rsidP="00F058D6">
      <w:pPr>
        <w:jc w:val="center"/>
        <w:rPr>
          <w:rFonts w:ascii="Arial Narrow" w:hAnsi="Arial Narrow" w:cs="Arial"/>
          <w:b/>
          <w:u w:val="single"/>
        </w:rPr>
      </w:pPr>
      <w:r w:rsidRPr="00593910">
        <w:rPr>
          <w:rFonts w:ascii="Arial Narrow" w:hAnsi="Arial Narrow" w:cs="Arial"/>
          <w:b/>
          <w:u w:val="single"/>
        </w:rPr>
        <w:t>„Budowa przydomowych oczyszczalni ścieków”</w:t>
      </w:r>
    </w:p>
    <w:p w:rsidR="00F058D6" w:rsidRPr="00593910" w:rsidRDefault="00F058D6" w:rsidP="00F058D6">
      <w:pPr>
        <w:widowControl w:val="0"/>
        <w:autoSpaceDE w:val="0"/>
        <w:autoSpaceDN w:val="0"/>
        <w:adjustRightInd w:val="0"/>
        <w:jc w:val="center"/>
        <w:rPr>
          <w:rFonts w:ascii="Arial Narrow" w:hAnsi="Arial Narrow" w:cs="Arial"/>
          <w:b/>
          <w:i/>
          <w:u w:val="single"/>
        </w:rPr>
      </w:pPr>
    </w:p>
    <w:p w:rsidR="00F058D6" w:rsidRPr="00593910" w:rsidRDefault="00F058D6" w:rsidP="00F058D6">
      <w:pPr>
        <w:pStyle w:val="pkt"/>
        <w:spacing w:before="0" w:after="0" w:line="276" w:lineRule="auto"/>
        <w:ind w:left="0" w:firstLine="0"/>
        <w:rPr>
          <w:rFonts w:ascii="Arial Narrow" w:hAnsi="Arial Narrow" w:cs="Arial"/>
          <w:b/>
          <w:iCs/>
          <w:sz w:val="24"/>
          <w:szCs w:val="24"/>
        </w:rPr>
      </w:pPr>
    </w:p>
    <w:p w:rsidR="00F058D6" w:rsidRPr="00593910" w:rsidRDefault="00F058D6" w:rsidP="00F058D6">
      <w:pPr>
        <w:pStyle w:val="Tekstpodstawowy"/>
        <w:spacing w:after="0" w:afterAutospacing="0" w:line="276" w:lineRule="auto"/>
        <w:jc w:val="center"/>
        <w:rPr>
          <w:rFonts w:ascii="Arial Narrow" w:hAnsi="Arial Narrow" w:cs="Arial"/>
          <w:szCs w:val="24"/>
          <w:u w:val="single"/>
        </w:rPr>
      </w:pPr>
      <w:r w:rsidRPr="00593910">
        <w:rPr>
          <w:rFonts w:ascii="Arial Narrow" w:hAnsi="Arial Narrow" w:cs="Arial"/>
          <w:szCs w:val="24"/>
          <w:u w:val="single"/>
        </w:rPr>
        <w:t>Wszelką korespondencję związaną z niniejszym postępowaniem należy kierować na adres:</w:t>
      </w:r>
    </w:p>
    <w:p w:rsidR="00F058D6" w:rsidRPr="00593910" w:rsidRDefault="00F058D6" w:rsidP="00F058D6">
      <w:pPr>
        <w:pStyle w:val="Tekstpodstawowy"/>
        <w:spacing w:after="0" w:afterAutospacing="0" w:line="276" w:lineRule="auto"/>
        <w:jc w:val="center"/>
        <w:rPr>
          <w:rFonts w:ascii="Arial Narrow" w:hAnsi="Arial Narrow" w:cs="Arial"/>
          <w:szCs w:val="24"/>
        </w:rPr>
      </w:pPr>
      <w:r w:rsidRPr="00593910">
        <w:rPr>
          <w:rFonts w:ascii="Arial Narrow" w:hAnsi="Arial Narrow" w:cs="Arial"/>
          <w:szCs w:val="24"/>
        </w:rPr>
        <w:t>Urząd Gminy w Wymiarkach, ul. Księcia Witolda 5, 68-131 Wymiarki</w:t>
      </w:r>
    </w:p>
    <w:p w:rsidR="00F058D6" w:rsidRPr="00593910" w:rsidRDefault="00F058D6" w:rsidP="00F058D6">
      <w:pPr>
        <w:pStyle w:val="Tekstpodstawowy"/>
        <w:spacing w:after="0" w:afterAutospacing="0" w:line="276" w:lineRule="auto"/>
        <w:jc w:val="center"/>
        <w:rPr>
          <w:rFonts w:ascii="Arial Narrow" w:hAnsi="Arial Narrow" w:cs="Arial"/>
          <w:szCs w:val="24"/>
        </w:rPr>
      </w:pPr>
      <w:r w:rsidRPr="00593910">
        <w:rPr>
          <w:rFonts w:ascii="Arial Narrow" w:hAnsi="Arial Narrow" w:cs="Arial"/>
          <w:szCs w:val="24"/>
        </w:rPr>
        <w:t xml:space="preserve">znak </w:t>
      </w:r>
      <w:r w:rsidRPr="007D0DA8">
        <w:rPr>
          <w:rFonts w:ascii="Arial Narrow" w:hAnsi="Arial Narrow" w:cs="Arial"/>
          <w:b/>
          <w:szCs w:val="24"/>
        </w:rPr>
        <w:t xml:space="preserve">postępowania: </w:t>
      </w:r>
      <w:r w:rsidRPr="005B0BA5">
        <w:rPr>
          <w:rFonts w:ascii="Arial Narrow" w:hAnsi="Arial Narrow" w:cs="Arial"/>
          <w:b/>
          <w:szCs w:val="24"/>
        </w:rPr>
        <w:t>RA-271.</w:t>
      </w:r>
      <w:r w:rsidR="005B0BA5" w:rsidRPr="005B0BA5">
        <w:rPr>
          <w:rFonts w:ascii="Arial Narrow" w:hAnsi="Arial Narrow" w:cs="Arial"/>
          <w:b/>
          <w:szCs w:val="24"/>
        </w:rPr>
        <w:t>2</w:t>
      </w:r>
      <w:r w:rsidR="00B54DC6" w:rsidRPr="005B0BA5">
        <w:rPr>
          <w:rFonts w:ascii="Arial Narrow" w:hAnsi="Arial Narrow" w:cs="Arial"/>
          <w:b/>
          <w:szCs w:val="24"/>
        </w:rPr>
        <w:t>/</w:t>
      </w:r>
      <w:r w:rsidR="00426652">
        <w:rPr>
          <w:rFonts w:ascii="Arial Narrow" w:hAnsi="Arial Narrow" w:cs="Arial"/>
          <w:b/>
          <w:szCs w:val="24"/>
        </w:rPr>
        <w:t>3</w:t>
      </w:r>
      <w:r w:rsidR="000F7CBB" w:rsidRPr="005B0BA5">
        <w:rPr>
          <w:rFonts w:ascii="Arial Narrow" w:hAnsi="Arial Narrow" w:cs="Arial"/>
          <w:b/>
          <w:szCs w:val="24"/>
        </w:rPr>
        <w:t>/</w:t>
      </w:r>
      <w:r w:rsidRPr="005B0BA5">
        <w:rPr>
          <w:rFonts w:ascii="Arial Narrow" w:hAnsi="Arial Narrow" w:cs="Arial"/>
          <w:b/>
          <w:szCs w:val="24"/>
        </w:rPr>
        <w:t>2018</w:t>
      </w:r>
    </w:p>
    <w:p w:rsidR="00F058D6" w:rsidRPr="00593910" w:rsidRDefault="00F058D6" w:rsidP="00F058D6">
      <w:pPr>
        <w:pStyle w:val="Tekstpodstawowy"/>
        <w:spacing w:after="0" w:afterAutospacing="0" w:line="276" w:lineRule="auto"/>
        <w:jc w:val="center"/>
        <w:rPr>
          <w:rFonts w:ascii="Arial Narrow" w:hAnsi="Arial Narrow" w:cs="Arial"/>
          <w:szCs w:val="24"/>
        </w:rPr>
      </w:pPr>
    </w:p>
    <w:p w:rsidR="00F058D6" w:rsidRPr="00593910" w:rsidRDefault="00F058D6" w:rsidP="00F058D6">
      <w:pPr>
        <w:pStyle w:val="Tekstpodstawowy"/>
        <w:spacing w:after="0" w:afterAutospacing="0" w:line="276" w:lineRule="auto"/>
        <w:jc w:val="center"/>
        <w:rPr>
          <w:rFonts w:ascii="Arial Narrow" w:hAnsi="Arial Narrow" w:cs="Arial"/>
          <w:szCs w:val="24"/>
        </w:rPr>
      </w:pPr>
    </w:p>
    <w:p w:rsidR="00F058D6" w:rsidRPr="00593910" w:rsidRDefault="00F058D6" w:rsidP="00F058D6">
      <w:pPr>
        <w:pStyle w:val="Tekstpodstawowy"/>
        <w:spacing w:after="0" w:afterAutospacing="0" w:line="276" w:lineRule="auto"/>
        <w:jc w:val="center"/>
        <w:rPr>
          <w:rFonts w:ascii="Arial Narrow" w:hAnsi="Arial Narrow" w:cs="Arial"/>
          <w:b/>
          <w:i/>
          <w:szCs w:val="24"/>
        </w:rPr>
      </w:pPr>
      <w:r w:rsidRPr="00593910">
        <w:rPr>
          <w:rFonts w:ascii="Arial Narrow" w:hAnsi="Arial Narrow" w:cs="Arial"/>
          <w:b/>
          <w:i/>
          <w:szCs w:val="24"/>
        </w:rPr>
        <w:t>Zadanie realizowane jest w ramach projektu pn.</w:t>
      </w:r>
    </w:p>
    <w:p w:rsidR="00F058D6" w:rsidRPr="00593910" w:rsidRDefault="00F058D6" w:rsidP="00F058D6">
      <w:pPr>
        <w:widowControl w:val="0"/>
        <w:suppressAutoHyphens/>
        <w:autoSpaceDE w:val="0"/>
        <w:jc w:val="center"/>
        <w:rPr>
          <w:rFonts w:ascii="Arial Narrow" w:hAnsi="Arial Narrow"/>
          <w:b/>
          <w:bCs/>
          <w:i/>
          <w:u w:val="single"/>
          <w:lang w:eastAsia="ar-SA"/>
        </w:rPr>
      </w:pPr>
      <w:r w:rsidRPr="00593910">
        <w:rPr>
          <w:rFonts w:ascii="Arial Narrow" w:hAnsi="Arial Narrow"/>
          <w:b/>
          <w:i/>
          <w:lang w:eastAsia="ar-SA"/>
        </w:rPr>
        <w:t>„Uporządkowanie gospodarki wodno-ściekowej w gminie Wymiarki poprzez budowę sieci kanalizacyjnej w miejscowości Wymiarki oraz budowę przydomowych oczyszczalni ścieków na terenie gminy Wymiarki”</w:t>
      </w:r>
    </w:p>
    <w:p w:rsidR="00F058D6" w:rsidRPr="00593910" w:rsidRDefault="00F058D6" w:rsidP="00F058D6">
      <w:pPr>
        <w:spacing w:before="100" w:beforeAutospacing="1" w:after="100" w:afterAutospacing="1"/>
        <w:jc w:val="center"/>
        <w:outlineLvl w:val="5"/>
        <w:rPr>
          <w:rFonts w:ascii="Arial Narrow" w:hAnsi="Arial Narrow"/>
          <w:b/>
          <w:bCs/>
          <w:i/>
        </w:rPr>
      </w:pPr>
      <w:r w:rsidRPr="00593910">
        <w:rPr>
          <w:rFonts w:ascii="Arial Narrow" w:hAnsi="Arial Narrow"/>
          <w:b/>
          <w:i/>
        </w:rPr>
        <w:t xml:space="preserve">Projekt współfinansowany ze środków </w:t>
      </w:r>
      <w:r w:rsidRPr="00593910">
        <w:rPr>
          <w:rFonts w:ascii="Arial Narrow" w:hAnsi="Arial Narrow"/>
          <w:b/>
          <w:bCs/>
          <w:i/>
        </w:rPr>
        <w:t>Europejski Fundusz Rolny na rzecz Rozwoju Obszarów Wiejskich. Europa inwestująca w obszary wiejskie.</w:t>
      </w:r>
    </w:p>
    <w:p w:rsidR="00F058D6" w:rsidRPr="00593910" w:rsidRDefault="00F058D6" w:rsidP="00F058D6">
      <w:pPr>
        <w:pStyle w:val="Tekstpodstawowy"/>
        <w:spacing w:after="0" w:afterAutospacing="0" w:line="276" w:lineRule="auto"/>
        <w:rPr>
          <w:rFonts w:ascii="Arial Narrow" w:hAnsi="Arial Narrow" w:cs="Arial"/>
          <w:szCs w:val="24"/>
        </w:rPr>
      </w:pPr>
    </w:p>
    <w:p w:rsidR="00F058D6" w:rsidRPr="00593910" w:rsidRDefault="00F058D6" w:rsidP="00F058D6">
      <w:pPr>
        <w:pStyle w:val="Tekstpodstawowy"/>
        <w:spacing w:after="0" w:afterAutospacing="0" w:line="276" w:lineRule="auto"/>
        <w:rPr>
          <w:rFonts w:ascii="Arial Narrow" w:hAnsi="Arial Narrow" w:cs="Arial"/>
          <w:szCs w:val="24"/>
        </w:rPr>
      </w:pPr>
    </w:p>
    <w:p w:rsidR="00F058D6" w:rsidRPr="00593910" w:rsidRDefault="00F058D6" w:rsidP="00F058D6">
      <w:pPr>
        <w:pBdr>
          <w:top w:val="single" w:sz="4" w:space="1" w:color="auto"/>
        </w:pBdr>
        <w:tabs>
          <w:tab w:val="center" w:pos="4536"/>
          <w:tab w:val="right" w:pos="9072"/>
        </w:tabs>
        <w:jc w:val="center"/>
        <w:rPr>
          <w:rFonts w:ascii="Arial Narrow" w:hAnsi="Arial Narrow"/>
        </w:rPr>
      </w:pPr>
      <w:r>
        <w:rPr>
          <w:rFonts w:ascii="Arial Narrow" w:hAnsi="Arial Narrow"/>
          <w:noProof/>
        </w:rPr>
        <w:drawing>
          <wp:inline distT="0" distB="0" distL="0" distR="0">
            <wp:extent cx="685800" cy="457200"/>
            <wp:effectExtent l="19050" t="0" r="0" b="0"/>
            <wp:docPr id="1" name="Obraz 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_yellow_low"/>
                    <pic:cNvPicPr>
                      <a:picLocks noChangeAspect="1" noChangeArrowheads="1"/>
                    </pic:cNvPicPr>
                  </pic:nvPicPr>
                  <pic:blipFill>
                    <a:blip r:embed="rId9"/>
                    <a:srcRect/>
                    <a:stretch>
                      <a:fillRect/>
                    </a:stretch>
                  </pic:blipFill>
                  <pic:spPr bwMode="auto">
                    <a:xfrm>
                      <a:off x="0" y="0"/>
                      <a:ext cx="685800" cy="457200"/>
                    </a:xfrm>
                    <a:prstGeom prst="rect">
                      <a:avLst/>
                    </a:prstGeom>
                    <a:noFill/>
                    <a:ln w="9525">
                      <a:noFill/>
                      <a:miter lim="800000"/>
                      <a:headEnd/>
                      <a:tailEnd/>
                    </a:ln>
                  </pic:spPr>
                </pic:pic>
              </a:graphicData>
            </a:graphic>
          </wp:inline>
        </w:drawing>
      </w:r>
      <w:r w:rsidRPr="00593910">
        <w:rPr>
          <w:rFonts w:ascii="Arial Narrow" w:hAnsi="Arial Narrow"/>
        </w:rPr>
        <w:tab/>
      </w:r>
      <w:r>
        <w:rPr>
          <w:rFonts w:ascii="Arial Narrow" w:hAnsi="Arial Narrow"/>
          <w:noProof/>
        </w:rPr>
        <w:drawing>
          <wp:inline distT="0" distB="0" distL="0" distR="0">
            <wp:extent cx="381000" cy="438150"/>
            <wp:effectExtent l="1905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0"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r w:rsidRPr="00593910">
        <w:rPr>
          <w:rFonts w:ascii="Arial Narrow" w:hAnsi="Arial Narrow"/>
        </w:rPr>
        <w:tab/>
      </w:r>
      <w:r>
        <w:rPr>
          <w:rFonts w:ascii="Arial Narrow" w:hAnsi="Arial Narrow"/>
          <w:noProof/>
        </w:rPr>
        <w:drawing>
          <wp:inline distT="0" distB="0" distL="0" distR="0">
            <wp:extent cx="800100" cy="523875"/>
            <wp:effectExtent l="19050" t="0" r="0" b="0"/>
            <wp:docPr id="3" name="Obraz 6" descr="http://mazowieckie.ksow.pl/uploads/RTEmagicC_a66c659dd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http://mazowieckie.ksow.pl/uploads/RTEmagicC_a66c659ddf.jpg.jpg"/>
                    <pic:cNvPicPr>
                      <a:picLocks noChangeAspect="1" noChangeArrowheads="1"/>
                    </pic:cNvPicPr>
                  </pic:nvPicPr>
                  <pic:blipFill>
                    <a:blip r:embed="rId11" cstate="print"/>
                    <a:srcRect/>
                    <a:stretch>
                      <a:fillRect/>
                    </a:stretch>
                  </pic:blipFill>
                  <pic:spPr bwMode="auto">
                    <a:xfrm>
                      <a:off x="0" y="0"/>
                      <a:ext cx="800100" cy="523875"/>
                    </a:xfrm>
                    <a:prstGeom prst="rect">
                      <a:avLst/>
                    </a:prstGeom>
                    <a:noFill/>
                    <a:ln w="9525">
                      <a:noFill/>
                      <a:miter lim="800000"/>
                      <a:headEnd/>
                      <a:tailEnd/>
                    </a:ln>
                  </pic:spPr>
                </pic:pic>
              </a:graphicData>
            </a:graphic>
          </wp:inline>
        </w:drawing>
      </w:r>
    </w:p>
    <w:p w:rsidR="00F058D6" w:rsidRPr="00593910" w:rsidRDefault="00F058D6" w:rsidP="00F058D6">
      <w:pPr>
        <w:shd w:val="clear" w:color="auto" w:fill="FFFFFF"/>
        <w:spacing w:before="100" w:beforeAutospacing="1" w:after="100" w:afterAutospacing="1"/>
        <w:jc w:val="center"/>
        <w:outlineLvl w:val="5"/>
        <w:rPr>
          <w:rFonts w:ascii="Arial Narrow" w:hAnsi="Arial Narrow"/>
          <w:b/>
          <w:bCs/>
          <w:color w:val="00B050"/>
        </w:rPr>
      </w:pPr>
      <w:r w:rsidRPr="00593910">
        <w:rPr>
          <w:rFonts w:ascii="Arial Narrow" w:hAnsi="Arial Narrow"/>
          <w:b/>
          <w:bCs/>
          <w:color w:val="00B050"/>
        </w:rPr>
        <w:t>Europejski Fundusz Rolny na rzecz Rozwoju Obszarów Wiejskich. Europa inwestująca w obszary wiejskie.</w:t>
      </w:r>
    </w:p>
    <w:p w:rsidR="00F058D6" w:rsidRPr="00593910" w:rsidRDefault="00F058D6" w:rsidP="00F058D6">
      <w:pPr>
        <w:rPr>
          <w:rFonts w:ascii="Arial Narrow" w:hAnsi="Arial Narrow"/>
          <w:b/>
        </w:rPr>
      </w:pPr>
      <w:r w:rsidRPr="00593910">
        <w:rPr>
          <w:rFonts w:ascii="Arial Narrow" w:hAnsi="Arial Narrow"/>
          <w:b/>
        </w:rPr>
        <w:br w:type="page"/>
      </w:r>
    </w:p>
    <w:p w:rsidR="00F058D6" w:rsidRPr="00F058D6" w:rsidRDefault="00F058D6" w:rsidP="00F058D6">
      <w:pPr>
        <w:numPr>
          <w:ilvl w:val="0"/>
          <w:numId w:val="4"/>
        </w:numPr>
        <w:shd w:val="clear" w:color="auto" w:fill="D9D9D9"/>
        <w:spacing w:line="276" w:lineRule="auto"/>
        <w:ind w:left="284" w:hanging="284"/>
        <w:rPr>
          <w:rFonts w:ascii="Arial Narrow" w:hAnsi="Arial Narrow"/>
          <w:b/>
          <w:color w:val="1F497D" w:themeColor="text2"/>
        </w:rPr>
      </w:pPr>
      <w:r w:rsidRPr="00F058D6">
        <w:rPr>
          <w:rFonts w:ascii="Arial Narrow" w:hAnsi="Arial Narrow"/>
          <w:b/>
          <w:color w:val="1F497D" w:themeColor="text2"/>
        </w:rPr>
        <w:lastRenderedPageBreak/>
        <w:t>ZAMAWIAJĄCY:</w:t>
      </w:r>
    </w:p>
    <w:p w:rsidR="00F058D6" w:rsidRPr="00593910" w:rsidRDefault="00F058D6" w:rsidP="00F058D6">
      <w:pPr>
        <w:pStyle w:val="pkt"/>
        <w:spacing w:before="0" w:after="0" w:line="276" w:lineRule="auto"/>
        <w:ind w:left="360" w:firstLine="0"/>
        <w:rPr>
          <w:rFonts w:ascii="Arial Narrow" w:hAnsi="Arial Narrow" w:cs="Arial"/>
          <w:b/>
          <w:sz w:val="24"/>
          <w:szCs w:val="24"/>
          <w:u w:val="single"/>
        </w:rPr>
      </w:pPr>
      <w:r w:rsidRPr="00593910">
        <w:rPr>
          <w:rFonts w:ascii="Arial Narrow" w:hAnsi="Arial Narrow" w:cs="Arial"/>
          <w:iCs/>
          <w:sz w:val="24"/>
          <w:szCs w:val="24"/>
        </w:rPr>
        <w:t>Nazwa Zamawiającego:</w:t>
      </w:r>
      <w:r w:rsidRPr="00593910">
        <w:rPr>
          <w:rFonts w:ascii="Arial Narrow" w:hAnsi="Arial Narrow" w:cs="Arial"/>
          <w:sz w:val="24"/>
          <w:szCs w:val="24"/>
        </w:rPr>
        <w:tab/>
      </w:r>
      <w:r w:rsidRPr="00593910">
        <w:rPr>
          <w:rFonts w:ascii="Arial Narrow" w:hAnsi="Arial Narrow" w:cs="Arial"/>
          <w:b/>
          <w:sz w:val="24"/>
          <w:szCs w:val="24"/>
        </w:rPr>
        <w:t>Gmina Wymiarki</w:t>
      </w:r>
    </w:p>
    <w:p w:rsidR="00F058D6" w:rsidRPr="00593910" w:rsidRDefault="00F058D6" w:rsidP="00F058D6">
      <w:pPr>
        <w:spacing w:line="276" w:lineRule="auto"/>
        <w:ind w:left="360"/>
        <w:jc w:val="both"/>
        <w:rPr>
          <w:rFonts w:ascii="Arial Narrow" w:hAnsi="Arial Narrow" w:cs="Arial"/>
        </w:rPr>
      </w:pPr>
      <w:r w:rsidRPr="00593910">
        <w:rPr>
          <w:rFonts w:ascii="Arial Narrow" w:hAnsi="Arial Narrow" w:cs="Arial"/>
          <w:iCs/>
        </w:rPr>
        <w:t>REGON: 970770474</w:t>
      </w:r>
    </w:p>
    <w:p w:rsidR="00F058D6" w:rsidRPr="00593910" w:rsidRDefault="00F058D6" w:rsidP="00F058D6">
      <w:pPr>
        <w:pStyle w:val="pkt"/>
        <w:spacing w:before="0" w:after="0" w:line="276" w:lineRule="auto"/>
        <w:ind w:left="360" w:firstLine="0"/>
        <w:rPr>
          <w:rFonts w:ascii="Arial Narrow" w:hAnsi="Arial Narrow" w:cs="Arial"/>
          <w:iCs/>
          <w:sz w:val="24"/>
          <w:szCs w:val="24"/>
        </w:rPr>
      </w:pPr>
      <w:r w:rsidRPr="00593910">
        <w:rPr>
          <w:rFonts w:ascii="Arial Narrow" w:hAnsi="Arial Narrow" w:cs="Arial"/>
          <w:iCs/>
          <w:sz w:val="24"/>
          <w:szCs w:val="24"/>
        </w:rPr>
        <w:t>NIP: 9241799222</w:t>
      </w:r>
    </w:p>
    <w:p w:rsidR="00F058D6" w:rsidRPr="00593910" w:rsidRDefault="00F058D6" w:rsidP="00F058D6">
      <w:pPr>
        <w:pStyle w:val="pkt"/>
        <w:spacing w:before="0" w:after="0" w:line="276" w:lineRule="auto"/>
        <w:ind w:left="360" w:firstLine="0"/>
        <w:rPr>
          <w:rFonts w:ascii="Arial Narrow" w:hAnsi="Arial Narrow" w:cs="Arial"/>
          <w:iCs/>
          <w:sz w:val="24"/>
          <w:szCs w:val="24"/>
        </w:rPr>
      </w:pPr>
      <w:r w:rsidRPr="00593910">
        <w:rPr>
          <w:rFonts w:ascii="Arial Narrow" w:hAnsi="Arial Narrow" w:cs="Arial"/>
          <w:sz w:val="24"/>
          <w:szCs w:val="24"/>
        </w:rPr>
        <w:t>Miejscowość: Wymiarki</w:t>
      </w:r>
    </w:p>
    <w:p w:rsidR="00F058D6" w:rsidRPr="00593910" w:rsidRDefault="00F058D6" w:rsidP="00F058D6">
      <w:pPr>
        <w:pStyle w:val="pkt"/>
        <w:spacing w:before="0" w:after="0" w:line="276" w:lineRule="auto"/>
        <w:ind w:left="360" w:firstLine="0"/>
        <w:rPr>
          <w:rFonts w:ascii="Arial Narrow" w:hAnsi="Arial Narrow" w:cs="Arial"/>
          <w:sz w:val="24"/>
          <w:szCs w:val="24"/>
        </w:rPr>
      </w:pPr>
      <w:r w:rsidRPr="00593910">
        <w:rPr>
          <w:rFonts w:ascii="Arial Narrow" w:hAnsi="Arial Narrow" w:cs="Arial"/>
          <w:iCs/>
          <w:sz w:val="24"/>
          <w:szCs w:val="24"/>
        </w:rPr>
        <w:t>Adres:</w:t>
      </w:r>
      <w:r w:rsidRPr="00593910">
        <w:rPr>
          <w:rFonts w:ascii="Arial Narrow" w:hAnsi="Arial Narrow" w:cs="Arial"/>
          <w:sz w:val="24"/>
          <w:szCs w:val="24"/>
        </w:rPr>
        <w:t xml:space="preserve"> ul. Księcia Witolda 5, 68-131 Wymiarki</w:t>
      </w:r>
    </w:p>
    <w:p w:rsidR="00F058D6" w:rsidRPr="00593910" w:rsidRDefault="00F058D6" w:rsidP="00F058D6">
      <w:pPr>
        <w:spacing w:line="276" w:lineRule="auto"/>
        <w:ind w:left="360"/>
        <w:jc w:val="both"/>
        <w:rPr>
          <w:rFonts w:ascii="Arial Narrow" w:hAnsi="Arial Narrow" w:cs="Arial"/>
          <w:u w:val="single"/>
        </w:rPr>
      </w:pPr>
      <w:r w:rsidRPr="00593910">
        <w:rPr>
          <w:rFonts w:ascii="Arial Narrow" w:hAnsi="Arial Narrow" w:cs="Arial"/>
          <w:iCs/>
        </w:rPr>
        <w:t>Strona internetowa: www.wymiarki.pl</w:t>
      </w:r>
    </w:p>
    <w:p w:rsidR="00F058D6" w:rsidRPr="00593910" w:rsidRDefault="00F058D6" w:rsidP="00F058D6">
      <w:pPr>
        <w:pStyle w:val="pkt"/>
        <w:spacing w:before="0" w:after="0" w:line="276" w:lineRule="auto"/>
        <w:ind w:left="360" w:firstLine="0"/>
        <w:rPr>
          <w:rFonts w:ascii="Arial Narrow" w:hAnsi="Arial Narrow" w:cs="Arial"/>
          <w:iCs/>
          <w:sz w:val="24"/>
          <w:szCs w:val="24"/>
        </w:rPr>
      </w:pPr>
      <w:r w:rsidRPr="00593910">
        <w:rPr>
          <w:rFonts w:ascii="Arial Narrow" w:hAnsi="Arial Narrow" w:cs="Arial"/>
          <w:iCs/>
          <w:sz w:val="24"/>
          <w:szCs w:val="24"/>
        </w:rPr>
        <w:t>Godziny urzędowania:</w:t>
      </w:r>
    </w:p>
    <w:p w:rsidR="00F058D6" w:rsidRPr="00593910" w:rsidRDefault="00F058D6" w:rsidP="00F058D6">
      <w:pPr>
        <w:pStyle w:val="pkt"/>
        <w:spacing w:before="0" w:after="0" w:line="276" w:lineRule="auto"/>
        <w:ind w:left="360" w:firstLine="0"/>
        <w:rPr>
          <w:rFonts w:ascii="Arial Narrow" w:hAnsi="Arial Narrow" w:cs="Arial"/>
          <w:sz w:val="24"/>
          <w:szCs w:val="24"/>
          <w:lang w:val="en-US"/>
        </w:rPr>
      </w:pPr>
      <w:r w:rsidRPr="00593910">
        <w:rPr>
          <w:rFonts w:ascii="Arial Narrow" w:hAnsi="Arial Narrow" w:cs="Arial"/>
          <w:sz w:val="24"/>
          <w:szCs w:val="24"/>
        </w:rPr>
        <w:t>Poniedziałek – piątek  7.00 – 15.00</w:t>
      </w:r>
    </w:p>
    <w:p w:rsidR="00F058D6" w:rsidRPr="00593910" w:rsidRDefault="00F058D6" w:rsidP="00F058D6">
      <w:pPr>
        <w:pStyle w:val="Tekstpodstawowy"/>
        <w:spacing w:after="0" w:afterAutospacing="0" w:line="276" w:lineRule="auto"/>
        <w:ind w:left="360"/>
        <w:rPr>
          <w:rFonts w:ascii="Arial Narrow" w:hAnsi="Arial Narrow" w:cs="Arial"/>
          <w:szCs w:val="24"/>
          <w:lang w:val="en-US"/>
        </w:rPr>
      </w:pPr>
      <w:r w:rsidRPr="00593910">
        <w:rPr>
          <w:rFonts w:ascii="Arial Narrow" w:hAnsi="Arial Narrow" w:cs="Arial"/>
          <w:szCs w:val="24"/>
          <w:lang w:val="en-US"/>
        </w:rPr>
        <w:t xml:space="preserve">Tel./fax.: </w:t>
      </w:r>
      <w:r w:rsidRPr="00593910">
        <w:rPr>
          <w:rFonts w:ascii="Arial Narrow" w:hAnsi="Arial Narrow" w:cs="Arial"/>
          <w:szCs w:val="24"/>
          <w:lang w:val="en-US"/>
        </w:rPr>
        <w:tab/>
        <w:t>Tel. 68 360 40 45  fax. 68 360 40 62</w:t>
      </w:r>
    </w:p>
    <w:p w:rsidR="00F058D6" w:rsidRPr="00593910" w:rsidRDefault="00F058D6" w:rsidP="00F058D6">
      <w:pPr>
        <w:pStyle w:val="Tekstpodstawowy"/>
        <w:spacing w:after="0" w:afterAutospacing="0" w:line="276" w:lineRule="auto"/>
        <w:ind w:left="360"/>
        <w:rPr>
          <w:rFonts w:ascii="Arial Narrow" w:hAnsi="Arial Narrow" w:cs="Arial"/>
          <w:szCs w:val="24"/>
          <w:lang w:val="en-US"/>
        </w:rPr>
      </w:pPr>
      <w:r w:rsidRPr="00593910">
        <w:rPr>
          <w:rFonts w:ascii="Arial Narrow" w:hAnsi="Arial Narrow" w:cs="Arial"/>
          <w:szCs w:val="24"/>
          <w:lang w:val="en-US"/>
        </w:rPr>
        <w:t>e-mail: sekretariat@wymiarki.pl</w:t>
      </w:r>
    </w:p>
    <w:p w:rsidR="00F058D6" w:rsidRPr="008919D3" w:rsidRDefault="00F058D6" w:rsidP="00F058D6">
      <w:pPr>
        <w:spacing w:line="276" w:lineRule="auto"/>
        <w:jc w:val="both"/>
        <w:rPr>
          <w:rFonts w:ascii="Arial Narrow" w:hAnsi="Arial Narrow"/>
          <w:color w:val="1F497D"/>
        </w:rPr>
      </w:pPr>
    </w:p>
    <w:p w:rsidR="00F058D6" w:rsidRPr="00F058D6" w:rsidRDefault="00F058D6" w:rsidP="00F058D6">
      <w:pPr>
        <w:numPr>
          <w:ilvl w:val="0"/>
          <w:numId w:val="4"/>
        </w:numPr>
        <w:shd w:val="clear" w:color="auto" w:fill="D9D9D9"/>
        <w:spacing w:line="276" w:lineRule="auto"/>
        <w:ind w:left="284" w:hanging="284"/>
        <w:rPr>
          <w:rFonts w:ascii="Arial Narrow" w:hAnsi="Arial Narrow"/>
          <w:b/>
          <w:color w:val="1F497D" w:themeColor="text2"/>
        </w:rPr>
      </w:pPr>
      <w:r w:rsidRPr="00F058D6">
        <w:rPr>
          <w:rFonts w:ascii="Arial Narrow" w:hAnsi="Arial Narrow"/>
          <w:b/>
          <w:color w:val="1F497D" w:themeColor="text2"/>
        </w:rPr>
        <w:t>TRYB UDZIELENIA ZAMÓWIENIA</w:t>
      </w:r>
    </w:p>
    <w:p w:rsidR="00F058D6" w:rsidRPr="008919D3" w:rsidRDefault="00F058D6" w:rsidP="00F058D6">
      <w:pPr>
        <w:spacing w:line="276" w:lineRule="auto"/>
        <w:rPr>
          <w:rFonts w:ascii="Arial Narrow" w:hAnsi="Arial Narrow"/>
          <w:b/>
          <w:color w:val="1F497D"/>
          <w:u w:val="single"/>
        </w:rPr>
      </w:pPr>
    </w:p>
    <w:p w:rsidR="005B0BA5" w:rsidRDefault="00F058D6" w:rsidP="00F058D6">
      <w:pPr>
        <w:numPr>
          <w:ilvl w:val="0"/>
          <w:numId w:val="5"/>
        </w:numPr>
        <w:spacing w:line="276" w:lineRule="auto"/>
        <w:ind w:left="284" w:hanging="284"/>
        <w:jc w:val="both"/>
        <w:rPr>
          <w:rFonts w:ascii="Arial Narrow" w:hAnsi="Arial Narrow"/>
        </w:rPr>
      </w:pPr>
      <w:r w:rsidRPr="002534A7">
        <w:rPr>
          <w:rFonts w:ascii="Arial Narrow" w:hAnsi="Arial Narrow"/>
        </w:rPr>
        <w:t xml:space="preserve">Niniejsze postępowanie o udzielenie zmówienia publicznego prowadzone jest w trybie przetargu nieograniczonego na podstawie ustawy z dnia </w:t>
      </w:r>
      <w:smartTag w:uri="urn:schemas-microsoft-com:office:smarttags" w:element="date">
        <w:smartTagPr>
          <w:attr w:name="Year" w:val="2004"/>
          <w:attr w:name="Day" w:val="29"/>
          <w:attr w:name="Month" w:val="1"/>
          <w:attr w:name="ls" w:val="trans"/>
        </w:smartTagPr>
        <w:r w:rsidRPr="002534A7">
          <w:rPr>
            <w:rFonts w:ascii="Arial Narrow" w:hAnsi="Arial Narrow"/>
          </w:rPr>
          <w:t>29 stycznia 2004 r.</w:t>
        </w:r>
      </w:smartTag>
      <w:r w:rsidRPr="002534A7">
        <w:rPr>
          <w:rFonts w:ascii="Arial Narrow" w:hAnsi="Arial Narrow"/>
        </w:rPr>
        <w:t xml:space="preserve">– Prawo Zamówień Publicznych </w:t>
      </w:r>
    </w:p>
    <w:p w:rsidR="00F058D6" w:rsidRPr="002534A7" w:rsidRDefault="00F058D6" w:rsidP="005B0BA5">
      <w:pPr>
        <w:spacing w:line="276" w:lineRule="auto"/>
        <w:ind w:left="284"/>
        <w:jc w:val="both"/>
        <w:rPr>
          <w:rFonts w:ascii="Arial Narrow" w:hAnsi="Arial Narrow"/>
        </w:rPr>
      </w:pPr>
      <w:r w:rsidRPr="002534A7">
        <w:rPr>
          <w:rFonts w:ascii="Arial Narrow" w:hAnsi="Arial Narrow"/>
        </w:rPr>
        <w:t>(</w:t>
      </w:r>
      <w:proofErr w:type="spellStart"/>
      <w:r w:rsidRPr="002534A7">
        <w:rPr>
          <w:rFonts w:ascii="Arial Narrow" w:hAnsi="Arial Narrow"/>
        </w:rPr>
        <w:t>t.j</w:t>
      </w:r>
      <w:proofErr w:type="spellEnd"/>
      <w:r w:rsidRPr="002534A7">
        <w:rPr>
          <w:rFonts w:ascii="Arial Narrow" w:hAnsi="Arial Narrow"/>
        </w:rPr>
        <w:t xml:space="preserve">. Dz. U. z 2017 r. poz. 1579 ze zm.) zwaną dalej „ustawą </w:t>
      </w:r>
      <w:proofErr w:type="spellStart"/>
      <w:r w:rsidRPr="002534A7">
        <w:rPr>
          <w:rFonts w:ascii="Arial Narrow" w:hAnsi="Arial Narrow"/>
        </w:rPr>
        <w:t>Pzp</w:t>
      </w:r>
      <w:proofErr w:type="spellEnd"/>
      <w:r w:rsidRPr="002534A7">
        <w:rPr>
          <w:rFonts w:ascii="Arial Narrow" w:hAnsi="Arial Narrow"/>
        </w:rPr>
        <w:t xml:space="preserve">”. </w:t>
      </w:r>
    </w:p>
    <w:p w:rsidR="00F058D6" w:rsidRPr="002534A7" w:rsidRDefault="00F058D6" w:rsidP="00F058D6">
      <w:pPr>
        <w:pStyle w:val="Tekstpodstawowy2"/>
        <w:spacing w:after="0" w:line="240" w:lineRule="auto"/>
        <w:ind w:left="284" w:hanging="284"/>
        <w:jc w:val="both"/>
        <w:rPr>
          <w:rFonts w:ascii="Arial Narrow" w:hAnsi="Arial Narrow"/>
        </w:rPr>
      </w:pPr>
      <w:r w:rsidRPr="002534A7">
        <w:rPr>
          <w:rFonts w:ascii="Arial Narrow" w:hAnsi="Arial Narrow"/>
        </w:rPr>
        <w:t xml:space="preserve">2. Postępowanie prowadzone jest w trybie przetargu nieograniczonego o wartości szacunkowej poniżej kwoty określonej w przepisach wydanych na podstawie art. 11 ust. 8 Prawa zamówień publicznych, tj. kwoty 5 548 000,00 euro. </w:t>
      </w:r>
    </w:p>
    <w:p w:rsidR="00F058D6" w:rsidRPr="002534A7" w:rsidRDefault="00F058D6" w:rsidP="00F058D6">
      <w:pPr>
        <w:pStyle w:val="Tekstpodstawowy2"/>
        <w:spacing w:after="0" w:line="240" w:lineRule="auto"/>
        <w:ind w:left="284" w:hanging="284"/>
        <w:jc w:val="both"/>
        <w:rPr>
          <w:rFonts w:ascii="Arial Narrow" w:hAnsi="Arial Narrow"/>
        </w:rPr>
      </w:pPr>
      <w:r w:rsidRPr="002534A7">
        <w:rPr>
          <w:rFonts w:ascii="Arial Narrow" w:hAnsi="Arial Narrow"/>
        </w:rPr>
        <w:t xml:space="preserve">3. Podstawa prawna wyboru trybu udzielenia zamówienia publicznego – art. 10 ust.1 w związku </w:t>
      </w:r>
      <w:r w:rsidRPr="002534A7">
        <w:rPr>
          <w:rFonts w:ascii="Arial Narrow" w:hAnsi="Arial Narrow"/>
        </w:rPr>
        <w:br/>
        <w:t>z art. 39 i nast. ustawy Prawo zamówień publicznych.</w:t>
      </w:r>
    </w:p>
    <w:p w:rsidR="00F058D6" w:rsidRPr="002534A7" w:rsidRDefault="00F058D6" w:rsidP="00F058D6">
      <w:pPr>
        <w:pStyle w:val="Tekstpodstawowy2"/>
        <w:tabs>
          <w:tab w:val="left" w:pos="360"/>
        </w:tabs>
        <w:spacing w:after="0" w:line="240" w:lineRule="auto"/>
        <w:ind w:left="284" w:hanging="284"/>
        <w:jc w:val="both"/>
        <w:rPr>
          <w:rFonts w:ascii="Arial Narrow" w:eastAsia="SimSun" w:hAnsi="Arial Narrow"/>
        </w:rPr>
      </w:pPr>
      <w:r w:rsidRPr="002534A7">
        <w:rPr>
          <w:rFonts w:ascii="Arial Narrow" w:eastAsia="SimSun" w:hAnsi="Arial Narrow"/>
        </w:rPr>
        <w:t xml:space="preserve">4. Zgodnie z art. 14 ust. 2 ustawy </w:t>
      </w:r>
      <w:proofErr w:type="spellStart"/>
      <w:r w:rsidRPr="002534A7">
        <w:rPr>
          <w:rFonts w:ascii="Arial Narrow" w:eastAsia="SimSun" w:hAnsi="Arial Narrow"/>
        </w:rPr>
        <w:t>Pzp</w:t>
      </w:r>
      <w:proofErr w:type="spellEnd"/>
      <w:r w:rsidRPr="002534A7">
        <w:rPr>
          <w:rFonts w:ascii="Arial Narrow" w:eastAsia="SimSun" w:hAnsi="Arial Narrow"/>
        </w:rPr>
        <w:t>, jeżeli w niniejszym postępowaniu koniec terminu do wykonania danej czynności przypada na sobotę lub dzień ustawowo wolny od pracy, termin upływa dnia następnego po dniu lub dniach wolnych od pracy</w:t>
      </w:r>
      <w:r w:rsidR="002534A7">
        <w:rPr>
          <w:rFonts w:ascii="Arial Narrow" w:eastAsia="SimSun" w:hAnsi="Arial Narrow"/>
        </w:rPr>
        <w:t>.</w:t>
      </w:r>
    </w:p>
    <w:p w:rsidR="00F058D6" w:rsidRPr="00F058D6" w:rsidRDefault="00F058D6" w:rsidP="00F058D6">
      <w:pPr>
        <w:pStyle w:val="Tekstpodstawowy2"/>
        <w:tabs>
          <w:tab w:val="left" w:pos="360"/>
        </w:tabs>
        <w:spacing w:after="0" w:line="240" w:lineRule="auto"/>
        <w:ind w:left="284" w:hanging="284"/>
        <w:jc w:val="both"/>
        <w:rPr>
          <w:rFonts w:ascii="Arial Narrow" w:hAnsi="Arial Narrow"/>
          <w:color w:val="1F497D" w:themeColor="text2"/>
        </w:rPr>
      </w:pPr>
    </w:p>
    <w:p w:rsidR="00F058D6" w:rsidRPr="00F058D6" w:rsidRDefault="00F058D6" w:rsidP="00F058D6">
      <w:pPr>
        <w:spacing w:line="276" w:lineRule="auto"/>
        <w:jc w:val="both"/>
        <w:rPr>
          <w:rFonts w:ascii="Arial Narrow" w:hAnsi="Arial Narrow"/>
          <w:b/>
          <w:lang w:eastAsia="ar-SA"/>
        </w:rPr>
      </w:pPr>
      <w:r w:rsidRPr="00F058D6">
        <w:rPr>
          <w:rFonts w:ascii="Arial Narrow" w:hAnsi="Arial Narrow"/>
          <w:b/>
          <w:lang w:eastAsia="ar-SA"/>
        </w:rPr>
        <w:t xml:space="preserve">III.INFORMACJE O SPOSOBIE POROZUMIEWANIA SIĘ ZAMAWIAJĄCEGO Z WYKONAWCAMI ORAZ  PRZEKAZYWANIA OŚWIADCZEŃ  LUB DOKUMENTÓW. </w:t>
      </w:r>
    </w:p>
    <w:p w:rsidR="00F058D6" w:rsidRPr="00F058D6" w:rsidRDefault="00F058D6" w:rsidP="00F058D6">
      <w:pPr>
        <w:spacing w:line="276" w:lineRule="auto"/>
        <w:jc w:val="both"/>
        <w:rPr>
          <w:rFonts w:ascii="Arial Narrow" w:hAnsi="Arial Narrow"/>
          <w:lang w:eastAsia="ar-SA"/>
        </w:rPr>
      </w:pPr>
    </w:p>
    <w:p w:rsidR="00F058D6" w:rsidRPr="00F058D6" w:rsidRDefault="00F058D6" w:rsidP="00F058D6">
      <w:pPr>
        <w:spacing w:line="276" w:lineRule="auto"/>
        <w:jc w:val="both"/>
        <w:rPr>
          <w:rFonts w:ascii="Arial Narrow" w:hAnsi="Arial Narrow"/>
          <w:lang w:eastAsia="ar-SA"/>
        </w:rPr>
      </w:pPr>
      <w:r w:rsidRPr="00F058D6">
        <w:rPr>
          <w:rFonts w:ascii="Arial Narrow" w:hAnsi="Arial Narrow"/>
          <w:lang w:eastAsia="ar-SA"/>
        </w:rPr>
        <w:t>1.Wszelkie oświadczenia, wnioski, zawiadomienia oraz informacje zamawiający i wykonawcy przekazują</w:t>
      </w:r>
    </w:p>
    <w:p w:rsidR="00F058D6" w:rsidRPr="00F058D6" w:rsidRDefault="00F058D6" w:rsidP="00F058D6">
      <w:pPr>
        <w:spacing w:line="276" w:lineRule="auto"/>
        <w:jc w:val="both"/>
        <w:rPr>
          <w:rFonts w:ascii="Arial Narrow" w:hAnsi="Arial Narrow"/>
          <w:lang w:eastAsia="ar-SA"/>
        </w:rPr>
      </w:pPr>
      <w:r w:rsidRPr="00F058D6">
        <w:rPr>
          <w:rFonts w:ascii="Arial Narrow" w:hAnsi="Arial Narrow"/>
          <w:lang w:eastAsia="ar-SA"/>
        </w:rPr>
        <w:t xml:space="preserve">a)   pisemnie za pośrednictwem operatora pocztowego w rozumieniu ustawy z dnia 23 listopada 2012 r. – Prawo pocztowe, osobiście, za pośrednictwem posłańca na adres Zamawiającego tj.: </w:t>
      </w:r>
      <w:r w:rsidRPr="005A63BA">
        <w:rPr>
          <w:rFonts w:ascii="Arial Narrow" w:hAnsi="Arial Narrow"/>
          <w:b/>
          <w:lang w:eastAsia="ar-SA"/>
        </w:rPr>
        <w:t>Urząd Gminy Wymiarki</w:t>
      </w:r>
      <w:r w:rsidR="000F7CBB">
        <w:rPr>
          <w:rFonts w:ascii="Arial Narrow" w:hAnsi="Arial Narrow"/>
          <w:b/>
          <w:lang w:eastAsia="ar-SA"/>
        </w:rPr>
        <w:t xml:space="preserve">, </w:t>
      </w:r>
      <w:r w:rsidRPr="005A63BA">
        <w:rPr>
          <w:rFonts w:ascii="Arial Narrow" w:hAnsi="Arial Narrow"/>
          <w:b/>
          <w:lang w:eastAsia="ar-SA"/>
        </w:rPr>
        <w:t>ul. Księcia Witolda 5, 68-131 Wymiarki ( sekretariat  pokój nr 3 – I piętro)  lub faksem na nr (068) 360 40 62</w:t>
      </w:r>
      <w:r w:rsidRPr="00F058D6">
        <w:rPr>
          <w:rFonts w:ascii="Arial Narrow" w:hAnsi="Arial Narrow"/>
          <w:lang w:eastAsia="ar-SA"/>
        </w:rPr>
        <w:t xml:space="preserve"> lub przy użyciu środków komunikacji elektronicznej w rozumieniu ustawy z dnia</w:t>
      </w:r>
    </w:p>
    <w:p w:rsidR="00F058D6" w:rsidRPr="005A63BA" w:rsidRDefault="00F058D6" w:rsidP="00F058D6">
      <w:pPr>
        <w:spacing w:line="276" w:lineRule="auto"/>
        <w:jc w:val="both"/>
        <w:rPr>
          <w:rFonts w:ascii="Arial Narrow" w:hAnsi="Arial Narrow"/>
          <w:lang w:eastAsia="ar-SA"/>
        </w:rPr>
      </w:pPr>
      <w:r w:rsidRPr="00F058D6">
        <w:rPr>
          <w:rFonts w:ascii="Arial Narrow" w:hAnsi="Arial Narrow"/>
          <w:lang w:eastAsia="ar-SA"/>
        </w:rPr>
        <w:t xml:space="preserve"> 18 lipca 2002r. o świadczeniu usług drogą elektroniczną jednocześnie na adresy e-mail: </w:t>
      </w:r>
      <w:hyperlink r:id="rId12" w:history="1">
        <w:r w:rsidR="005A63BA" w:rsidRPr="005A63BA">
          <w:rPr>
            <w:rStyle w:val="Hipercze"/>
            <w:rFonts w:ascii="Arial Narrow" w:hAnsi="Arial Narrow"/>
            <w:b/>
            <w:lang w:eastAsia="ar-SA"/>
          </w:rPr>
          <w:t>sekretariat@wymirki.pl</w:t>
        </w:r>
      </w:hyperlink>
      <w:r w:rsidR="000F7CBB">
        <w:t xml:space="preserve"> , </w:t>
      </w:r>
      <w:hyperlink r:id="rId13" w:history="1">
        <w:r w:rsidR="005A63BA" w:rsidRPr="00451D89">
          <w:rPr>
            <w:rStyle w:val="Hipercze"/>
            <w:rFonts w:ascii="Arial Narrow" w:hAnsi="Arial Narrow"/>
            <w:b/>
            <w:lang w:eastAsia="ar-SA"/>
          </w:rPr>
          <w:t>sekretarz@wymiarki.pl</w:t>
        </w:r>
      </w:hyperlink>
    </w:p>
    <w:p w:rsidR="00F058D6" w:rsidRPr="00F058D6" w:rsidRDefault="00F058D6" w:rsidP="00F058D6">
      <w:pPr>
        <w:spacing w:line="276" w:lineRule="auto"/>
        <w:jc w:val="both"/>
        <w:rPr>
          <w:rFonts w:ascii="Arial Narrow" w:hAnsi="Arial Narrow"/>
          <w:lang w:eastAsia="ar-SA"/>
        </w:rPr>
      </w:pPr>
      <w:r w:rsidRPr="00F058D6">
        <w:rPr>
          <w:rFonts w:ascii="Arial Narrow" w:hAnsi="Arial Narrow"/>
          <w:lang w:eastAsia="ar-SA"/>
        </w:rPr>
        <w:t xml:space="preserve">2.Dokumenty, które należy uzupełnić na wezwania Zamawiającego w trybie art. 26 ust. 3 ustawy mające potwierdzać spełnienie warunków udziału w postępowaniu lub brak podstaw do wykluczenia </w:t>
      </w:r>
    </w:p>
    <w:p w:rsidR="00F058D6" w:rsidRPr="00F058D6" w:rsidRDefault="00F058D6" w:rsidP="00F058D6">
      <w:pPr>
        <w:spacing w:line="276" w:lineRule="auto"/>
        <w:jc w:val="both"/>
        <w:rPr>
          <w:rFonts w:ascii="Arial Narrow" w:hAnsi="Arial Narrow"/>
          <w:lang w:eastAsia="ar-SA"/>
        </w:rPr>
      </w:pPr>
      <w:r w:rsidRPr="00F058D6">
        <w:rPr>
          <w:rFonts w:ascii="Arial Narrow" w:hAnsi="Arial Narrow"/>
          <w:lang w:eastAsia="ar-SA"/>
        </w:rPr>
        <w:t xml:space="preserve">z postępowania składane są w oryginale lub kopii poświadczonej za zgodność z oryginałem przez wykonawcę. </w:t>
      </w:r>
    </w:p>
    <w:p w:rsidR="00F058D6" w:rsidRPr="00F058D6" w:rsidRDefault="00F058D6" w:rsidP="00F058D6">
      <w:pPr>
        <w:spacing w:line="276" w:lineRule="auto"/>
        <w:jc w:val="both"/>
        <w:rPr>
          <w:rFonts w:ascii="Arial Narrow" w:hAnsi="Arial Narrow"/>
          <w:lang w:eastAsia="ar-SA"/>
        </w:rPr>
      </w:pPr>
      <w:r w:rsidRPr="00F058D6">
        <w:rPr>
          <w:rFonts w:ascii="Arial Narrow" w:hAnsi="Arial Narrow"/>
          <w:lang w:eastAsia="ar-SA"/>
        </w:rPr>
        <w:t xml:space="preserve">3.  Zamawiający zwraca się z prośbą, aby treść złożonych pytań po uprzednim przesłaniu faksem przesłać jednocześnie na adresy e-mail: </w:t>
      </w:r>
      <w:r w:rsidR="005A63BA" w:rsidRPr="005A63BA">
        <w:rPr>
          <w:rFonts w:ascii="Arial Narrow" w:hAnsi="Arial Narrow"/>
          <w:b/>
          <w:color w:val="1F497D" w:themeColor="text2"/>
          <w:lang w:eastAsia="ar-SA"/>
        </w:rPr>
        <w:t>sekretariat@wymirki.pl    sekretarz@wymiarki.pl</w:t>
      </w:r>
    </w:p>
    <w:p w:rsidR="00F058D6" w:rsidRPr="00F058D6" w:rsidRDefault="00F058D6" w:rsidP="00F058D6">
      <w:pPr>
        <w:spacing w:line="276" w:lineRule="auto"/>
        <w:jc w:val="both"/>
        <w:rPr>
          <w:rFonts w:ascii="Arial Narrow" w:hAnsi="Arial Narrow"/>
          <w:lang w:eastAsia="ar-SA"/>
        </w:rPr>
      </w:pPr>
      <w:r w:rsidRPr="00F058D6">
        <w:rPr>
          <w:rFonts w:ascii="Arial Narrow" w:hAnsi="Arial Narrow"/>
          <w:lang w:eastAsia="ar-SA"/>
        </w:rPr>
        <w:t xml:space="preserve">4. Zamawiający zastrzega, iż treść zapytań do zapisów SIWZ wraz z wyjaśnieniami na zadane </w:t>
      </w:r>
    </w:p>
    <w:p w:rsidR="00F058D6" w:rsidRPr="005E29FA" w:rsidRDefault="00F058D6" w:rsidP="00F058D6">
      <w:pPr>
        <w:spacing w:line="276" w:lineRule="auto"/>
        <w:jc w:val="both"/>
        <w:rPr>
          <w:rFonts w:ascii="Arial Narrow" w:hAnsi="Arial Narrow"/>
          <w:lang w:eastAsia="ar-SA"/>
        </w:rPr>
      </w:pPr>
      <w:r w:rsidRPr="005E29FA">
        <w:rPr>
          <w:rFonts w:ascii="Arial Narrow" w:hAnsi="Arial Narrow"/>
          <w:lang w:eastAsia="ar-SA"/>
        </w:rPr>
        <w:t>pytania oraz zmianę SIWZ zamieszczać będzie tylko i wyłącznie na stronie internetowej Zamawiającego www.wymiarki.</w:t>
      </w:r>
      <w:r>
        <w:rPr>
          <w:rFonts w:ascii="Arial Narrow" w:hAnsi="Arial Narrow"/>
          <w:lang w:eastAsia="ar-SA"/>
        </w:rPr>
        <w:t>pl</w:t>
      </w:r>
      <w:r w:rsidRPr="005E29FA">
        <w:rPr>
          <w:rFonts w:ascii="Arial Narrow" w:hAnsi="Arial Narrow"/>
          <w:lang w:eastAsia="ar-SA"/>
        </w:rPr>
        <w:t xml:space="preserve"> (bez przesyłania ich drogą fa</w:t>
      </w:r>
      <w:r>
        <w:rPr>
          <w:rFonts w:ascii="Arial Narrow" w:hAnsi="Arial Narrow"/>
          <w:lang w:eastAsia="ar-SA"/>
        </w:rPr>
        <w:t>ks</w:t>
      </w:r>
      <w:r w:rsidRPr="005E29FA">
        <w:rPr>
          <w:rFonts w:ascii="Arial Narrow" w:hAnsi="Arial Narrow"/>
          <w:lang w:eastAsia="ar-SA"/>
        </w:rPr>
        <w:t xml:space="preserve">ową lub e-mailem </w:t>
      </w:r>
      <w:r>
        <w:rPr>
          <w:rFonts w:ascii="Arial Narrow" w:hAnsi="Arial Narrow"/>
          <w:lang w:eastAsia="ar-SA"/>
        </w:rPr>
        <w:t>do potencjalnych Wykonawców).</w:t>
      </w:r>
    </w:p>
    <w:p w:rsidR="00F058D6" w:rsidRPr="005E29FA" w:rsidRDefault="00F058D6" w:rsidP="00F058D6">
      <w:pPr>
        <w:spacing w:line="276" w:lineRule="auto"/>
        <w:jc w:val="both"/>
        <w:rPr>
          <w:rFonts w:ascii="Arial Narrow" w:hAnsi="Arial Narrow"/>
          <w:lang w:eastAsia="ar-SA"/>
        </w:rPr>
      </w:pPr>
      <w:r>
        <w:rPr>
          <w:rFonts w:ascii="Arial Narrow" w:hAnsi="Arial Narrow"/>
          <w:lang w:eastAsia="ar-SA"/>
        </w:rPr>
        <w:t xml:space="preserve">5. </w:t>
      </w:r>
      <w:r w:rsidRPr="005E29FA">
        <w:rPr>
          <w:rFonts w:ascii="Arial Narrow" w:hAnsi="Arial Narrow"/>
          <w:lang w:eastAsia="ar-SA"/>
        </w:rPr>
        <w:t>Zamawiający oświadcza, iż nie zamierza zwoływać zebrania Wykonawców w celu wyjaśniania treści SIWZ.</w:t>
      </w:r>
    </w:p>
    <w:p w:rsidR="00F058D6" w:rsidRPr="005E29FA" w:rsidRDefault="00F058D6" w:rsidP="00F058D6">
      <w:pPr>
        <w:spacing w:line="276" w:lineRule="auto"/>
        <w:jc w:val="both"/>
        <w:rPr>
          <w:rFonts w:ascii="Arial Narrow" w:hAnsi="Arial Narrow"/>
          <w:lang w:eastAsia="ar-SA"/>
        </w:rPr>
      </w:pPr>
      <w:r>
        <w:rPr>
          <w:rFonts w:ascii="Arial Narrow" w:hAnsi="Arial Narrow"/>
          <w:lang w:eastAsia="ar-SA"/>
        </w:rPr>
        <w:lastRenderedPageBreak/>
        <w:t>6.</w:t>
      </w:r>
      <w:r w:rsidRPr="005E29FA">
        <w:rPr>
          <w:rFonts w:ascii="Arial Narrow" w:hAnsi="Arial Narrow"/>
          <w:lang w:eastAsia="ar-SA"/>
        </w:rPr>
        <w:t xml:space="preserve">W wyjątkowych sytuacjach, gdy Wykonawca nie posiada numeru faksu lub zgłosi awarię faksu Zamawiający prześle zawiadomienia oraz informacje na adres poczty elektronicznej wskazany </w:t>
      </w:r>
    </w:p>
    <w:p w:rsidR="00F058D6" w:rsidRPr="005E29FA" w:rsidRDefault="00F058D6" w:rsidP="00F058D6">
      <w:pPr>
        <w:spacing w:line="276" w:lineRule="auto"/>
        <w:jc w:val="both"/>
        <w:rPr>
          <w:rFonts w:ascii="Arial Narrow" w:hAnsi="Arial Narrow"/>
          <w:lang w:eastAsia="ar-SA"/>
        </w:rPr>
      </w:pPr>
      <w:r>
        <w:rPr>
          <w:rFonts w:ascii="Arial Narrow" w:hAnsi="Arial Narrow"/>
          <w:lang w:eastAsia="ar-SA"/>
        </w:rPr>
        <w:t>w ofercie.</w:t>
      </w:r>
    </w:p>
    <w:p w:rsidR="00F058D6" w:rsidRPr="005E29FA" w:rsidRDefault="00F058D6" w:rsidP="00F058D6">
      <w:pPr>
        <w:spacing w:line="276" w:lineRule="auto"/>
        <w:jc w:val="both"/>
        <w:rPr>
          <w:rFonts w:ascii="Arial Narrow" w:hAnsi="Arial Narrow"/>
          <w:lang w:eastAsia="ar-SA"/>
        </w:rPr>
      </w:pPr>
      <w:r>
        <w:rPr>
          <w:rFonts w:ascii="Arial Narrow" w:hAnsi="Arial Narrow"/>
          <w:lang w:eastAsia="ar-SA"/>
        </w:rPr>
        <w:t xml:space="preserve">7. </w:t>
      </w:r>
      <w:r w:rsidRPr="005E29FA">
        <w:rPr>
          <w:rFonts w:ascii="Arial Narrow" w:hAnsi="Arial Narrow"/>
          <w:lang w:eastAsia="ar-SA"/>
        </w:rPr>
        <w:t>Zamawiający uznaje, że dokument wysłany przez Zamawiającego na numer faksu, poczty elektronicznej podany przez Wykonawcę w ofercie został mu doręczony w sposób umożliwiający zapoznanie się Wykonawcy z treścią dokumentu. Potwierdzeniem jest np. wydruk przesłania faksem.</w:t>
      </w:r>
    </w:p>
    <w:p w:rsidR="00F058D6" w:rsidRPr="005E29FA" w:rsidRDefault="00F058D6" w:rsidP="00F058D6">
      <w:pPr>
        <w:spacing w:line="276" w:lineRule="auto"/>
        <w:jc w:val="both"/>
        <w:rPr>
          <w:rFonts w:ascii="Arial Narrow" w:hAnsi="Arial Narrow"/>
          <w:lang w:eastAsia="ar-SA"/>
        </w:rPr>
      </w:pPr>
      <w:r>
        <w:rPr>
          <w:rFonts w:ascii="Arial Narrow" w:hAnsi="Arial Narrow"/>
          <w:lang w:eastAsia="ar-SA"/>
        </w:rPr>
        <w:t>8.</w:t>
      </w:r>
      <w:r w:rsidRPr="005E29FA">
        <w:rPr>
          <w:rFonts w:ascii="Arial Narrow" w:hAnsi="Arial Narrow"/>
          <w:lang w:eastAsia="ar-SA"/>
        </w:rPr>
        <w:t xml:space="preserve">Zamawiający informuje, że przepisy ustawy nie pozwalają na jakikolwiek inny kontakt - zarówno </w:t>
      </w:r>
    </w:p>
    <w:p w:rsidR="00F058D6" w:rsidRDefault="00F058D6" w:rsidP="00F058D6">
      <w:pPr>
        <w:spacing w:line="276" w:lineRule="auto"/>
        <w:jc w:val="both"/>
        <w:rPr>
          <w:rFonts w:ascii="Arial Narrow" w:hAnsi="Arial Narrow"/>
          <w:lang w:eastAsia="ar-SA"/>
        </w:rPr>
      </w:pPr>
      <w:r w:rsidRPr="005E29FA">
        <w:rPr>
          <w:rFonts w:ascii="Arial Narrow" w:hAnsi="Arial Narrow"/>
          <w:lang w:eastAsia="ar-SA"/>
        </w:rPr>
        <w:t>z Zamawiającym jak i osobami uprawnionymi do porozumiewania się z Wykonawcami - niż wskazany</w:t>
      </w:r>
    </w:p>
    <w:p w:rsidR="00F058D6" w:rsidRDefault="00F058D6" w:rsidP="00F058D6">
      <w:pPr>
        <w:spacing w:line="276" w:lineRule="auto"/>
        <w:jc w:val="both"/>
        <w:rPr>
          <w:rFonts w:ascii="Arial Narrow" w:hAnsi="Arial Narrow"/>
          <w:lang w:eastAsia="ar-SA"/>
        </w:rPr>
      </w:pPr>
      <w:r w:rsidRPr="005E29FA">
        <w:rPr>
          <w:rFonts w:ascii="Arial Narrow" w:hAnsi="Arial Narrow"/>
          <w:lang w:eastAsia="ar-SA"/>
        </w:rPr>
        <w:t xml:space="preserve"> w niniejszym rozdziale SIWZ. </w:t>
      </w:r>
    </w:p>
    <w:p w:rsidR="00F058D6" w:rsidRDefault="00F058D6" w:rsidP="00F058D6">
      <w:pPr>
        <w:spacing w:line="276" w:lineRule="auto"/>
        <w:rPr>
          <w:rFonts w:ascii="Arial Narrow" w:hAnsi="Arial Narrow"/>
          <w:lang w:eastAsia="ar-SA"/>
        </w:rPr>
      </w:pPr>
      <w:r w:rsidRPr="005E29FA">
        <w:rPr>
          <w:rFonts w:ascii="Arial Narrow" w:hAnsi="Arial Narrow"/>
          <w:lang w:eastAsia="ar-SA"/>
        </w:rPr>
        <w:t xml:space="preserve">  9  </w:t>
      </w:r>
      <w:r w:rsidRPr="0005666B">
        <w:rPr>
          <w:rFonts w:ascii="Arial Narrow" w:hAnsi="Arial Narrow"/>
          <w:b/>
          <w:lang w:eastAsia="ar-SA"/>
        </w:rPr>
        <w:t>Osobami uprawnionymi do porozumienia się z Wykonawcami :</w:t>
      </w:r>
    </w:p>
    <w:p w:rsidR="00F058D6" w:rsidRPr="005E29FA" w:rsidRDefault="00F058D6" w:rsidP="00F058D6">
      <w:pPr>
        <w:spacing w:line="276" w:lineRule="auto"/>
        <w:rPr>
          <w:rFonts w:ascii="Arial Narrow" w:hAnsi="Arial Narrow"/>
          <w:lang w:eastAsia="ar-SA"/>
        </w:rPr>
      </w:pPr>
      <w:r w:rsidRPr="005E29FA">
        <w:rPr>
          <w:rFonts w:ascii="Arial Narrow" w:hAnsi="Arial Narrow"/>
          <w:lang w:eastAsia="ar-SA"/>
        </w:rPr>
        <w:t xml:space="preserve">1) W sprawach merytorycznych:  </w:t>
      </w:r>
    </w:p>
    <w:p w:rsidR="00F058D6" w:rsidRPr="005E29FA" w:rsidRDefault="00F058D6" w:rsidP="00F058D6">
      <w:pPr>
        <w:spacing w:line="276" w:lineRule="auto"/>
        <w:rPr>
          <w:rFonts w:ascii="Arial Narrow" w:hAnsi="Arial Narrow"/>
          <w:lang w:eastAsia="ar-SA"/>
        </w:rPr>
      </w:pPr>
      <w:r>
        <w:rPr>
          <w:rFonts w:ascii="Arial Narrow" w:hAnsi="Arial Narrow"/>
          <w:lang w:eastAsia="ar-SA"/>
        </w:rPr>
        <w:t xml:space="preserve">- </w:t>
      </w:r>
      <w:r w:rsidRPr="005E29FA">
        <w:rPr>
          <w:rFonts w:ascii="Arial Narrow" w:hAnsi="Arial Narrow"/>
          <w:lang w:eastAsia="ar-SA"/>
        </w:rPr>
        <w:t xml:space="preserve"> Wojciech Olszewski </w:t>
      </w:r>
      <w:r>
        <w:rPr>
          <w:rFonts w:ascii="Arial Narrow" w:hAnsi="Arial Narrow"/>
          <w:lang w:eastAsia="ar-SA"/>
        </w:rPr>
        <w:t xml:space="preserve">-  </w:t>
      </w:r>
      <w:r w:rsidRPr="005E29FA">
        <w:rPr>
          <w:rFonts w:ascii="Arial Narrow" w:hAnsi="Arial Narrow"/>
          <w:lang w:eastAsia="ar-SA"/>
        </w:rPr>
        <w:t xml:space="preserve">e-mail </w:t>
      </w:r>
      <w:r w:rsidRPr="005A63BA">
        <w:rPr>
          <w:rFonts w:ascii="Arial Narrow" w:hAnsi="Arial Narrow"/>
          <w:b/>
          <w:color w:val="1F497D" w:themeColor="text2"/>
          <w:lang w:eastAsia="ar-SA"/>
        </w:rPr>
        <w:t>wojt@wymiarki.pl</w:t>
      </w:r>
    </w:p>
    <w:p w:rsidR="00F058D6" w:rsidRPr="005E29FA" w:rsidRDefault="00F058D6" w:rsidP="00F058D6">
      <w:pPr>
        <w:spacing w:line="276" w:lineRule="auto"/>
        <w:rPr>
          <w:rFonts w:ascii="Arial Narrow" w:hAnsi="Arial Narrow"/>
          <w:lang w:eastAsia="ar-SA"/>
        </w:rPr>
      </w:pPr>
      <w:r w:rsidRPr="005E29FA">
        <w:rPr>
          <w:rFonts w:ascii="Arial Narrow" w:hAnsi="Arial Narrow"/>
          <w:lang w:eastAsia="ar-SA"/>
        </w:rPr>
        <w:t>2)   W sprawach procedury zamówień publicznych :</w:t>
      </w:r>
    </w:p>
    <w:p w:rsidR="00F058D6" w:rsidRPr="00F058D6" w:rsidRDefault="00F058D6" w:rsidP="00F058D6">
      <w:pPr>
        <w:spacing w:line="276" w:lineRule="auto"/>
        <w:rPr>
          <w:rFonts w:ascii="Arial Narrow" w:hAnsi="Arial Narrow"/>
          <w:b/>
          <w:lang w:eastAsia="ar-SA"/>
        </w:rPr>
      </w:pPr>
      <w:r w:rsidRPr="005E29FA">
        <w:rPr>
          <w:rFonts w:ascii="Arial Narrow" w:hAnsi="Arial Narrow"/>
          <w:lang w:eastAsia="ar-SA"/>
        </w:rPr>
        <w:t xml:space="preserve"> - Krystyna  Kumek </w:t>
      </w:r>
      <w:r>
        <w:rPr>
          <w:rFonts w:ascii="Arial Narrow" w:hAnsi="Arial Narrow"/>
          <w:lang w:eastAsia="ar-SA"/>
        </w:rPr>
        <w:t xml:space="preserve">- </w:t>
      </w:r>
      <w:r w:rsidRPr="005E29FA">
        <w:rPr>
          <w:rFonts w:ascii="Arial Narrow" w:hAnsi="Arial Narrow"/>
          <w:lang w:eastAsia="ar-SA"/>
        </w:rPr>
        <w:t xml:space="preserve"> e-mail </w:t>
      </w:r>
      <w:hyperlink r:id="rId14" w:history="1">
        <w:r w:rsidRPr="005A63BA">
          <w:rPr>
            <w:rStyle w:val="Hipercze"/>
            <w:rFonts w:ascii="Arial Narrow" w:hAnsi="Arial Narrow"/>
            <w:b/>
            <w:color w:val="1F497D" w:themeColor="text2"/>
            <w:lang w:eastAsia="ar-SA"/>
          </w:rPr>
          <w:t>sekretarz@wymiarki.pl</w:t>
        </w:r>
      </w:hyperlink>
    </w:p>
    <w:p w:rsidR="00F058D6" w:rsidRPr="00593910" w:rsidRDefault="00F058D6" w:rsidP="00F058D6">
      <w:pPr>
        <w:spacing w:line="276" w:lineRule="auto"/>
        <w:rPr>
          <w:rFonts w:ascii="Arial Narrow" w:hAnsi="Arial Narrow"/>
          <w:lang w:eastAsia="ar-SA"/>
        </w:rPr>
      </w:pPr>
    </w:p>
    <w:p w:rsidR="00F058D6" w:rsidRPr="00593910" w:rsidRDefault="00F058D6" w:rsidP="00F058D6">
      <w:pPr>
        <w:shd w:val="clear" w:color="auto" w:fill="D9D9D9"/>
        <w:spacing w:line="276" w:lineRule="auto"/>
        <w:rPr>
          <w:rFonts w:ascii="Arial Narrow" w:hAnsi="Arial Narrow"/>
          <w:b/>
        </w:rPr>
      </w:pPr>
      <w:r>
        <w:rPr>
          <w:rFonts w:ascii="Arial Narrow" w:hAnsi="Arial Narrow"/>
          <w:b/>
        </w:rPr>
        <w:t>IV.</w:t>
      </w:r>
      <w:r w:rsidRPr="00593910">
        <w:rPr>
          <w:rFonts w:ascii="Arial Narrow" w:hAnsi="Arial Narrow"/>
          <w:b/>
        </w:rPr>
        <w:t>OPIS PRZEDMIOTU ZAMÓWIENIA</w:t>
      </w:r>
    </w:p>
    <w:p w:rsidR="00F058D6" w:rsidRPr="00593910" w:rsidRDefault="00F058D6" w:rsidP="00F058D6">
      <w:pPr>
        <w:suppressAutoHyphens/>
        <w:overflowPunct w:val="0"/>
        <w:autoSpaceDE w:val="0"/>
        <w:autoSpaceDN w:val="0"/>
        <w:adjustRightInd w:val="0"/>
        <w:spacing w:line="276" w:lineRule="auto"/>
        <w:jc w:val="both"/>
        <w:textAlignment w:val="baseline"/>
        <w:rPr>
          <w:rFonts w:ascii="Arial Narrow" w:hAnsi="Arial Narrow"/>
        </w:rPr>
      </w:pPr>
    </w:p>
    <w:p w:rsidR="00F058D6" w:rsidRPr="00593910" w:rsidRDefault="00F058D6" w:rsidP="00EB6AF4">
      <w:pPr>
        <w:numPr>
          <w:ilvl w:val="0"/>
          <w:numId w:val="39"/>
        </w:numPr>
        <w:suppressAutoHyphens/>
        <w:overflowPunct w:val="0"/>
        <w:autoSpaceDE w:val="0"/>
        <w:autoSpaceDN w:val="0"/>
        <w:adjustRightInd w:val="0"/>
        <w:spacing w:line="276" w:lineRule="auto"/>
        <w:ind w:left="284" w:hanging="284"/>
        <w:jc w:val="both"/>
        <w:textAlignment w:val="baseline"/>
        <w:rPr>
          <w:rFonts w:ascii="Arial Narrow" w:hAnsi="Arial Narrow"/>
          <w:b/>
        </w:rPr>
      </w:pPr>
      <w:r w:rsidRPr="00593910">
        <w:rPr>
          <w:rFonts w:ascii="Arial Narrow" w:hAnsi="Arial Narrow"/>
          <w:b/>
        </w:rPr>
        <w:t>Oznaczenie przedmiotu zamówienia wg CPV:</w:t>
      </w:r>
    </w:p>
    <w:p w:rsidR="00F058D6" w:rsidRPr="00897C75" w:rsidRDefault="00F058D6" w:rsidP="00F058D6">
      <w:pPr>
        <w:autoSpaceDE w:val="0"/>
        <w:autoSpaceDN w:val="0"/>
        <w:adjustRightInd w:val="0"/>
        <w:ind w:left="360"/>
        <w:rPr>
          <w:rFonts w:ascii="Arial Narrow" w:hAnsi="Arial Narrow"/>
          <w:bCs/>
        </w:rPr>
      </w:pPr>
      <w:r w:rsidRPr="00897C75">
        <w:rPr>
          <w:rFonts w:ascii="Arial Narrow" w:hAnsi="Arial Narrow"/>
          <w:bCs/>
        </w:rPr>
        <w:t>45232421- 9 Roboty  w zakresie  oczyszczania ścieków</w:t>
      </w:r>
    </w:p>
    <w:p w:rsidR="00F058D6" w:rsidRPr="00F058D6" w:rsidRDefault="00F058D6" w:rsidP="00F058D6">
      <w:pPr>
        <w:autoSpaceDE w:val="0"/>
        <w:autoSpaceDN w:val="0"/>
        <w:adjustRightInd w:val="0"/>
        <w:ind w:left="360"/>
        <w:rPr>
          <w:rFonts w:ascii="Arial Narrow" w:hAnsi="Arial Narrow"/>
          <w:b/>
          <w:bCs/>
        </w:rPr>
      </w:pPr>
      <w:r w:rsidRPr="00F058D6">
        <w:rPr>
          <w:rFonts w:ascii="Arial Narrow" w:hAnsi="Arial Narrow"/>
          <w:b/>
          <w:bCs/>
        </w:rPr>
        <w:t xml:space="preserve">Dodatkowe kody CPV: </w:t>
      </w:r>
    </w:p>
    <w:p w:rsidR="00F058D6" w:rsidRDefault="00F058D6" w:rsidP="00F058D6">
      <w:pPr>
        <w:autoSpaceDE w:val="0"/>
        <w:autoSpaceDN w:val="0"/>
        <w:adjustRightInd w:val="0"/>
        <w:ind w:left="360"/>
        <w:rPr>
          <w:rFonts w:ascii="Arial Narrow" w:hAnsi="Arial Narrow"/>
          <w:b/>
        </w:rPr>
      </w:pPr>
      <w:r w:rsidRPr="00F058D6">
        <w:rPr>
          <w:rFonts w:ascii="Arial Narrow" w:hAnsi="Arial Narrow"/>
          <w:b/>
          <w:bCs/>
        </w:rPr>
        <w:t xml:space="preserve">45111200-0 </w:t>
      </w:r>
      <w:r w:rsidRPr="00F058D6">
        <w:rPr>
          <w:rFonts w:ascii="Arial Narrow" w:hAnsi="Arial Narrow"/>
        </w:rPr>
        <w:t xml:space="preserve">Roboty w zakresie przygotowania terenu pod </w:t>
      </w:r>
      <w:r w:rsidR="00391EE0" w:rsidRPr="00903026">
        <w:rPr>
          <w:rFonts w:ascii="Arial Narrow" w:hAnsi="Arial Narrow"/>
        </w:rPr>
        <w:t>budowę i roboty ziemne,</w:t>
      </w:r>
    </w:p>
    <w:p w:rsidR="00391EE0" w:rsidRPr="00903026" w:rsidRDefault="00391EE0" w:rsidP="00F058D6">
      <w:pPr>
        <w:autoSpaceDE w:val="0"/>
        <w:autoSpaceDN w:val="0"/>
        <w:adjustRightInd w:val="0"/>
        <w:ind w:left="360"/>
        <w:rPr>
          <w:rFonts w:ascii="Arial Narrow" w:hAnsi="Arial Narrow"/>
        </w:rPr>
      </w:pPr>
      <w:r>
        <w:rPr>
          <w:rFonts w:ascii="Arial Narrow" w:hAnsi="Arial Narrow"/>
          <w:b/>
        </w:rPr>
        <w:t xml:space="preserve">45232410-9 </w:t>
      </w:r>
      <w:r w:rsidRPr="00903026">
        <w:rPr>
          <w:rFonts w:ascii="Arial Narrow" w:hAnsi="Arial Narrow"/>
        </w:rPr>
        <w:t>Roboty budowlane w zakresie  budowy wodociągów i rurociągów od odprowadzania ścieków</w:t>
      </w:r>
    </w:p>
    <w:p w:rsidR="00F058D6" w:rsidRPr="00F058D6" w:rsidRDefault="00391EE0" w:rsidP="00F058D6">
      <w:pPr>
        <w:autoSpaceDE w:val="0"/>
        <w:autoSpaceDN w:val="0"/>
        <w:adjustRightInd w:val="0"/>
        <w:ind w:left="360"/>
        <w:rPr>
          <w:rFonts w:ascii="Arial Narrow" w:hAnsi="Arial Narrow"/>
        </w:rPr>
      </w:pPr>
      <w:r>
        <w:rPr>
          <w:rFonts w:ascii="Arial Narrow" w:hAnsi="Arial Narrow"/>
          <w:b/>
          <w:bCs/>
        </w:rPr>
        <w:t>45232400-6 Przepompownie ścieków</w:t>
      </w:r>
    </w:p>
    <w:p w:rsidR="00F058D6" w:rsidRPr="00F058D6" w:rsidRDefault="00F058D6" w:rsidP="00F058D6">
      <w:pPr>
        <w:autoSpaceDE w:val="0"/>
        <w:autoSpaceDN w:val="0"/>
        <w:adjustRightInd w:val="0"/>
        <w:ind w:left="360"/>
        <w:rPr>
          <w:rFonts w:ascii="Arial Narrow" w:hAnsi="Arial Narrow"/>
        </w:rPr>
      </w:pPr>
      <w:r w:rsidRPr="00F058D6">
        <w:rPr>
          <w:rFonts w:ascii="Arial Narrow" w:hAnsi="Arial Narrow"/>
          <w:b/>
          <w:bCs/>
        </w:rPr>
        <w:t xml:space="preserve">45111240-2 </w:t>
      </w:r>
      <w:r w:rsidRPr="00F058D6">
        <w:rPr>
          <w:rFonts w:ascii="Arial Narrow" w:hAnsi="Arial Narrow"/>
        </w:rPr>
        <w:t>Roboty w zakresie odwadniania gruntu</w:t>
      </w:r>
    </w:p>
    <w:p w:rsidR="00F058D6" w:rsidRPr="00F058D6" w:rsidRDefault="00F058D6" w:rsidP="00F058D6">
      <w:pPr>
        <w:autoSpaceDE w:val="0"/>
        <w:autoSpaceDN w:val="0"/>
        <w:adjustRightInd w:val="0"/>
        <w:ind w:left="360"/>
        <w:rPr>
          <w:rFonts w:ascii="Arial Narrow" w:hAnsi="Arial Narrow"/>
        </w:rPr>
      </w:pPr>
      <w:r w:rsidRPr="00F058D6">
        <w:rPr>
          <w:rFonts w:ascii="Arial Narrow" w:hAnsi="Arial Narrow"/>
          <w:b/>
          <w:bCs/>
        </w:rPr>
        <w:t xml:space="preserve">45112700-2 </w:t>
      </w:r>
      <w:r w:rsidRPr="00F058D6">
        <w:rPr>
          <w:rFonts w:ascii="Arial Narrow" w:hAnsi="Arial Narrow"/>
        </w:rPr>
        <w:t>Roboty w zakresie kształtowania terenu</w:t>
      </w:r>
    </w:p>
    <w:p w:rsidR="00F058D6" w:rsidRPr="00F058D6" w:rsidRDefault="00F058D6" w:rsidP="00F058D6">
      <w:pPr>
        <w:autoSpaceDE w:val="0"/>
        <w:autoSpaceDN w:val="0"/>
        <w:adjustRightInd w:val="0"/>
        <w:ind w:left="360"/>
        <w:rPr>
          <w:rFonts w:ascii="Arial Narrow" w:hAnsi="Arial Narrow"/>
        </w:rPr>
      </w:pPr>
      <w:r w:rsidRPr="00F058D6">
        <w:rPr>
          <w:rFonts w:ascii="Arial Narrow" w:hAnsi="Arial Narrow"/>
          <w:b/>
          <w:bCs/>
        </w:rPr>
        <w:t xml:space="preserve">45231110-9 </w:t>
      </w:r>
      <w:r w:rsidRPr="00F058D6">
        <w:rPr>
          <w:rFonts w:ascii="Arial Narrow" w:hAnsi="Arial Narrow"/>
        </w:rPr>
        <w:t>Roboty budowlane w zakresie kładzenia rurociągów</w:t>
      </w:r>
    </w:p>
    <w:p w:rsidR="00F058D6" w:rsidRPr="00F058D6" w:rsidRDefault="00F058D6" w:rsidP="00F058D6">
      <w:pPr>
        <w:autoSpaceDE w:val="0"/>
        <w:autoSpaceDN w:val="0"/>
        <w:adjustRightInd w:val="0"/>
        <w:ind w:left="360"/>
        <w:rPr>
          <w:rFonts w:ascii="Arial Narrow" w:hAnsi="Arial Narrow"/>
        </w:rPr>
      </w:pPr>
      <w:r w:rsidRPr="00F058D6">
        <w:rPr>
          <w:rFonts w:ascii="Arial Narrow" w:hAnsi="Arial Narrow"/>
          <w:b/>
          <w:bCs/>
        </w:rPr>
        <w:t xml:space="preserve">45233200-1 </w:t>
      </w:r>
      <w:r w:rsidRPr="00F058D6">
        <w:rPr>
          <w:rFonts w:ascii="Arial Narrow" w:hAnsi="Arial Narrow"/>
        </w:rPr>
        <w:t>Roboty w zakresie rożnych nawierzchni</w:t>
      </w:r>
    </w:p>
    <w:p w:rsidR="00F058D6" w:rsidRPr="00F058D6" w:rsidRDefault="00F058D6" w:rsidP="00F058D6">
      <w:pPr>
        <w:autoSpaceDE w:val="0"/>
        <w:autoSpaceDN w:val="0"/>
        <w:adjustRightInd w:val="0"/>
        <w:ind w:left="360"/>
        <w:rPr>
          <w:rFonts w:ascii="Arial Narrow" w:hAnsi="Arial Narrow"/>
        </w:rPr>
      </w:pPr>
      <w:r w:rsidRPr="00F058D6">
        <w:rPr>
          <w:rFonts w:ascii="Arial Narrow" w:hAnsi="Arial Narrow"/>
          <w:b/>
          <w:bCs/>
        </w:rPr>
        <w:t xml:space="preserve">45231400-9 </w:t>
      </w:r>
      <w:r w:rsidRPr="00F058D6">
        <w:rPr>
          <w:rFonts w:ascii="Arial Narrow" w:hAnsi="Arial Narrow"/>
        </w:rPr>
        <w:t>Roboty budowlane w zakresie budowy linii energetycznych</w:t>
      </w:r>
    </w:p>
    <w:p w:rsidR="00F058D6" w:rsidRPr="00F058D6" w:rsidRDefault="00F058D6" w:rsidP="00F058D6">
      <w:pPr>
        <w:autoSpaceDE w:val="0"/>
        <w:autoSpaceDN w:val="0"/>
        <w:adjustRightInd w:val="0"/>
        <w:ind w:left="360"/>
        <w:rPr>
          <w:rFonts w:ascii="Arial Narrow" w:hAnsi="Arial Narrow"/>
        </w:rPr>
      </w:pPr>
      <w:r w:rsidRPr="00F058D6">
        <w:rPr>
          <w:rFonts w:ascii="Arial Narrow" w:hAnsi="Arial Narrow"/>
          <w:b/>
          <w:bCs/>
        </w:rPr>
        <w:t xml:space="preserve">45252127-4 </w:t>
      </w:r>
      <w:r w:rsidRPr="00F058D6">
        <w:rPr>
          <w:rFonts w:ascii="Arial Narrow" w:hAnsi="Arial Narrow"/>
        </w:rPr>
        <w:t>Roboty budowlane w zakresie oczyszczalni ścieków</w:t>
      </w:r>
    </w:p>
    <w:p w:rsidR="00F058D6" w:rsidRPr="00F058D6" w:rsidRDefault="00F058D6" w:rsidP="00F058D6">
      <w:pPr>
        <w:suppressAutoHyphens/>
        <w:overflowPunct w:val="0"/>
        <w:autoSpaceDE w:val="0"/>
        <w:autoSpaceDN w:val="0"/>
        <w:adjustRightInd w:val="0"/>
        <w:spacing w:line="276" w:lineRule="auto"/>
        <w:jc w:val="both"/>
        <w:textAlignment w:val="baseline"/>
        <w:rPr>
          <w:rFonts w:ascii="Arial Narrow" w:hAnsi="Arial Narrow"/>
        </w:rPr>
      </w:pPr>
    </w:p>
    <w:p w:rsidR="00F058D6" w:rsidRPr="00623CAF" w:rsidRDefault="00F058D6" w:rsidP="00EB6AF4">
      <w:pPr>
        <w:numPr>
          <w:ilvl w:val="0"/>
          <w:numId w:val="39"/>
        </w:numPr>
        <w:suppressAutoHyphens/>
        <w:overflowPunct w:val="0"/>
        <w:autoSpaceDE w:val="0"/>
        <w:autoSpaceDN w:val="0"/>
        <w:adjustRightInd w:val="0"/>
        <w:spacing w:line="276" w:lineRule="auto"/>
        <w:ind w:left="284" w:hanging="284"/>
        <w:jc w:val="both"/>
        <w:textAlignment w:val="baseline"/>
        <w:rPr>
          <w:rFonts w:ascii="Arial Narrow" w:hAnsi="Arial Narrow" w:cs="Arial"/>
        </w:rPr>
      </w:pPr>
      <w:r w:rsidRPr="00593910">
        <w:rPr>
          <w:rFonts w:ascii="Arial Narrow" w:hAnsi="Arial Narrow"/>
          <w:b/>
        </w:rPr>
        <w:t>Przedmiotem zamówienia jest</w:t>
      </w:r>
      <w:r w:rsidRPr="00593910">
        <w:rPr>
          <w:rFonts w:ascii="Arial Narrow" w:hAnsi="Arial Narrow" w:cs="Arial"/>
        </w:rPr>
        <w:t xml:space="preserve"> „</w:t>
      </w:r>
      <w:r w:rsidRPr="00593910">
        <w:rPr>
          <w:rFonts w:ascii="Arial Narrow" w:hAnsi="Arial Narrow"/>
          <w:b/>
        </w:rPr>
        <w:t>Budowa przydomowych oczyszczalni ścieków na terenie gminy Wymiarki</w:t>
      </w:r>
      <w:r w:rsidRPr="00593910">
        <w:rPr>
          <w:rFonts w:ascii="Arial Narrow" w:hAnsi="Arial Narrow" w:cs="Arial"/>
        </w:rPr>
        <w:t xml:space="preserve">. </w:t>
      </w:r>
      <w:r w:rsidRPr="00593910">
        <w:rPr>
          <w:rFonts w:ascii="Arial Narrow" w:hAnsi="Arial Narrow"/>
          <w:bCs/>
        </w:rPr>
        <w:t xml:space="preserve">Zamówienie obejmuje wykonanie robót budowlanych polegających na budowie przydomowych oczyszczalni ścieków w Gminie Wymiarki </w:t>
      </w:r>
      <w:r w:rsidRPr="00593910">
        <w:rPr>
          <w:rFonts w:ascii="Arial Narrow" w:hAnsi="Arial Narrow"/>
          <w:b/>
          <w:bCs/>
        </w:rPr>
        <w:t>w ilości 35 szt. dla budynków</w:t>
      </w:r>
      <w:r w:rsidRPr="00593910">
        <w:rPr>
          <w:rFonts w:ascii="Arial Narrow" w:hAnsi="Arial Narrow"/>
          <w:bCs/>
        </w:rPr>
        <w:t xml:space="preserve"> mieszkalnych w następujących miejscowościach: </w:t>
      </w:r>
      <w:r w:rsidRPr="00593910">
        <w:rPr>
          <w:rFonts w:ascii="Arial Narrow" w:hAnsi="Arial Narrow"/>
          <w:b/>
          <w:bCs/>
          <w:i/>
        </w:rPr>
        <w:t xml:space="preserve">Witoszyn, Witoszyn Górny, Silno Małe, </w:t>
      </w:r>
      <w:proofErr w:type="spellStart"/>
      <w:r w:rsidRPr="00593910">
        <w:rPr>
          <w:rFonts w:ascii="Arial Narrow" w:hAnsi="Arial Narrow"/>
          <w:b/>
          <w:bCs/>
          <w:i/>
        </w:rPr>
        <w:t>Lutynka</w:t>
      </w:r>
      <w:proofErr w:type="spellEnd"/>
      <w:r w:rsidR="00AD499F">
        <w:rPr>
          <w:rFonts w:ascii="Arial Narrow" w:hAnsi="Arial Narrow"/>
          <w:b/>
          <w:bCs/>
          <w:i/>
        </w:rPr>
        <w:t>,</w:t>
      </w:r>
      <w:r w:rsidRPr="00593910">
        <w:rPr>
          <w:rFonts w:ascii="Arial Narrow" w:hAnsi="Arial Narrow"/>
          <w:b/>
          <w:bCs/>
          <w:i/>
        </w:rPr>
        <w:t xml:space="preserve"> Wymiarki.</w:t>
      </w:r>
    </w:p>
    <w:p w:rsidR="00F058D6" w:rsidRPr="007C5D46" w:rsidRDefault="00F058D6" w:rsidP="00EB6AF4">
      <w:pPr>
        <w:numPr>
          <w:ilvl w:val="0"/>
          <w:numId w:val="39"/>
        </w:numPr>
        <w:suppressAutoHyphens/>
        <w:overflowPunct w:val="0"/>
        <w:autoSpaceDE w:val="0"/>
        <w:autoSpaceDN w:val="0"/>
        <w:adjustRightInd w:val="0"/>
        <w:spacing w:line="276" w:lineRule="auto"/>
        <w:ind w:left="284" w:hanging="284"/>
        <w:jc w:val="both"/>
        <w:textAlignment w:val="baseline"/>
        <w:rPr>
          <w:rFonts w:ascii="Arial Narrow" w:hAnsi="Arial Narrow" w:cs="Arial"/>
          <w:b/>
        </w:rPr>
      </w:pPr>
      <w:r w:rsidRPr="00623CAF">
        <w:rPr>
          <w:rFonts w:ascii="Arial Narrow" w:hAnsi="Arial Narrow"/>
        </w:rPr>
        <w:t xml:space="preserve">Wykonawca zobowiązany jest dostarczyć i wybudować </w:t>
      </w:r>
      <w:r w:rsidRPr="007C5D46">
        <w:rPr>
          <w:rFonts w:ascii="Arial Narrow" w:hAnsi="Arial Narrow"/>
          <w:b/>
        </w:rPr>
        <w:t>35 szt.</w:t>
      </w:r>
      <w:r w:rsidRPr="007C5D46">
        <w:rPr>
          <w:rFonts w:ascii="Arial Narrow" w:hAnsi="Arial Narrow" w:cs="Arial"/>
          <w:b/>
        </w:rPr>
        <w:t xml:space="preserve"> przydomowych oczyszczalni.</w:t>
      </w:r>
    </w:p>
    <w:p w:rsidR="00F058D6" w:rsidRDefault="00F058D6" w:rsidP="00F058D6">
      <w:pPr>
        <w:spacing w:line="276" w:lineRule="auto"/>
        <w:jc w:val="both"/>
        <w:rPr>
          <w:rFonts w:ascii="Arial Narrow" w:hAnsi="Arial Narrow"/>
          <w:bCs/>
        </w:rPr>
      </w:pPr>
      <w:r w:rsidRPr="00623CAF">
        <w:rPr>
          <w:rFonts w:ascii="Arial Narrow" w:hAnsi="Arial Narrow"/>
          <w:b/>
          <w:bCs/>
        </w:rPr>
        <w:t>4</w:t>
      </w:r>
      <w:r>
        <w:rPr>
          <w:rFonts w:ascii="Arial Narrow" w:hAnsi="Arial Narrow"/>
          <w:bCs/>
        </w:rPr>
        <w:t xml:space="preserve">. </w:t>
      </w:r>
      <w:r w:rsidRPr="00593910">
        <w:rPr>
          <w:rFonts w:ascii="Arial Narrow" w:hAnsi="Arial Narrow"/>
          <w:bCs/>
        </w:rPr>
        <w:t xml:space="preserve">Zakres zadania obejmuje budowę następujących rodzajów przydomowych oczyszczalni ścieków </w:t>
      </w:r>
    </w:p>
    <w:p w:rsidR="00F058D6" w:rsidRPr="00593910" w:rsidRDefault="00F058D6" w:rsidP="00F058D6">
      <w:pPr>
        <w:spacing w:line="276" w:lineRule="auto"/>
        <w:jc w:val="both"/>
        <w:rPr>
          <w:rFonts w:ascii="Arial Narrow" w:hAnsi="Arial Narrow"/>
          <w:bCs/>
        </w:rPr>
      </w:pPr>
      <w:r w:rsidRPr="00593910">
        <w:rPr>
          <w:rFonts w:ascii="Arial Narrow" w:hAnsi="Arial Narrow"/>
          <w:bCs/>
        </w:rPr>
        <w:t>w zależności od usytuowania terenu:</w:t>
      </w:r>
    </w:p>
    <w:p w:rsidR="00F058D6" w:rsidRPr="00593910" w:rsidRDefault="00F058D6" w:rsidP="00EB6AF4">
      <w:pPr>
        <w:numPr>
          <w:ilvl w:val="0"/>
          <w:numId w:val="56"/>
        </w:numPr>
        <w:spacing w:line="276" w:lineRule="auto"/>
        <w:contextualSpacing/>
        <w:jc w:val="both"/>
        <w:rPr>
          <w:rFonts w:ascii="Arial Narrow" w:hAnsi="Arial Narrow"/>
          <w:b/>
          <w:bCs/>
          <w:u w:val="single"/>
        </w:rPr>
      </w:pPr>
      <w:r w:rsidRPr="00593910">
        <w:rPr>
          <w:rFonts w:ascii="Arial Narrow" w:hAnsi="Arial Narrow"/>
          <w:b/>
          <w:bCs/>
          <w:u w:val="single"/>
        </w:rPr>
        <w:t>Biologiczna przydomowa oczyszczalnia</w:t>
      </w:r>
    </w:p>
    <w:p w:rsidR="00F058D6" w:rsidRPr="00593910" w:rsidRDefault="00F058D6" w:rsidP="00F058D6">
      <w:pPr>
        <w:spacing w:line="276" w:lineRule="auto"/>
        <w:jc w:val="both"/>
        <w:rPr>
          <w:rFonts w:ascii="Arial Narrow" w:hAnsi="Arial Narrow"/>
          <w:bCs/>
        </w:rPr>
      </w:pPr>
      <w:r w:rsidRPr="00593910">
        <w:rPr>
          <w:rFonts w:ascii="Arial Narrow" w:hAnsi="Arial Narrow"/>
          <w:bCs/>
        </w:rPr>
        <w:t>W zakres robót wchodzi wykonanie:</w:t>
      </w:r>
    </w:p>
    <w:p w:rsidR="00F058D6" w:rsidRPr="00593910" w:rsidRDefault="00F058D6" w:rsidP="00EB6AF4">
      <w:pPr>
        <w:numPr>
          <w:ilvl w:val="0"/>
          <w:numId w:val="48"/>
        </w:numPr>
        <w:spacing w:line="276" w:lineRule="auto"/>
        <w:ind w:left="284" w:hanging="283"/>
        <w:jc w:val="both"/>
        <w:rPr>
          <w:rFonts w:ascii="Arial Narrow" w:hAnsi="Arial Narrow"/>
          <w:bCs/>
        </w:rPr>
      </w:pPr>
      <w:r w:rsidRPr="00593910">
        <w:rPr>
          <w:rFonts w:ascii="Arial Narrow" w:hAnsi="Arial Narrow"/>
          <w:bCs/>
        </w:rPr>
        <w:t>połączenia z istniejącą instalacją kanalizacji sanitarnej,</w:t>
      </w:r>
    </w:p>
    <w:p w:rsidR="00F058D6" w:rsidRPr="00593910" w:rsidRDefault="00F058D6" w:rsidP="00EB6AF4">
      <w:pPr>
        <w:numPr>
          <w:ilvl w:val="0"/>
          <w:numId w:val="48"/>
        </w:numPr>
        <w:spacing w:line="276" w:lineRule="auto"/>
        <w:ind w:left="284" w:hanging="283"/>
        <w:jc w:val="both"/>
        <w:rPr>
          <w:rFonts w:ascii="Arial Narrow" w:hAnsi="Arial Narrow"/>
          <w:bCs/>
        </w:rPr>
      </w:pPr>
      <w:r w:rsidRPr="00593910">
        <w:rPr>
          <w:rFonts w:ascii="Arial Narrow" w:hAnsi="Arial Narrow"/>
          <w:bCs/>
        </w:rPr>
        <w:t>kompaktowej oczyszczalni biologicznej,</w:t>
      </w:r>
    </w:p>
    <w:p w:rsidR="00F058D6" w:rsidRPr="00593910" w:rsidRDefault="00F058D6" w:rsidP="00EB6AF4">
      <w:pPr>
        <w:numPr>
          <w:ilvl w:val="0"/>
          <w:numId w:val="48"/>
        </w:numPr>
        <w:spacing w:line="276" w:lineRule="auto"/>
        <w:ind w:left="284" w:hanging="283"/>
        <w:jc w:val="both"/>
        <w:rPr>
          <w:rFonts w:ascii="Arial Narrow" w:hAnsi="Arial Narrow"/>
          <w:bCs/>
        </w:rPr>
      </w:pPr>
      <w:r w:rsidRPr="00593910">
        <w:rPr>
          <w:rFonts w:ascii="Arial Narrow" w:hAnsi="Arial Narrow"/>
          <w:bCs/>
        </w:rPr>
        <w:t>przepompowni (opcjonalnie),</w:t>
      </w:r>
    </w:p>
    <w:p w:rsidR="00F058D6" w:rsidRPr="00593910" w:rsidRDefault="00F058D6" w:rsidP="00EB6AF4">
      <w:pPr>
        <w:numPr>
          <w:ilvl w:val="0"/>
          <w:numId w:val="48"/>
        </w:numPr>
        <w:spacing w:line="276" w:lineRule="auto"/>
        <w:ind w:left="284" w:hanging="283"/>
        <w:jc w:val="both"/>
        <w:rPr>
          <w:rFonts w:ascii="Arial Narrow" w:hAnsi="Arial Narrow"/>
          <w:bCs/>
        </w:rPr>
      </w:pPr>
      <w:r w:rsidRPr="00593910">
        <w:rPr>
          <w:rFonts w:ascii="Arial Narrow" w:hAnsi="Arial Narrow"/>
          <w:bCs/>
        </w:rPr>
        <w:t>instalacji kanalizacji sanitarnej grawitacyjnej po między poszczególnymi elementami przydomowej oczyszczalni ścieków,</w:t>
      </w:r>
    </w:p>
    <w:p w:rsidR="00F058D6" w:rsidRPr="00593910" w:rsidRDefault="00F058D6" w:rsidP="00EB6AF4">
      <w:pPr>
        <w:numPr>
          <w:ilvl w:val="0"/>
          <w:numId w:val="48"/>
        </w:numPr>
        <w:spacing w:line="276" w:lineRule="auto"/>
        <w:ind w:left="284" w:hanging="283"/>
        <w:jc w:val="both"/>
        <w:rPr>
          <w:rFonts w:ascii="Arial Narrow" w:hAnsi="Arial Narrow"/>
          <w:bCs/>
        </w:rPr>
      </w:pPr>
      <w:r w:rsidRPr="00593910">
        <w:rPr>
          <w:rFonts w:ascii="Arial Narrow" w:hAnsi="Arial Narrow"/>
          <w:bCs/>
        </w:rPr>
        <w:t>instalacji kanalizacji sanitarnej tłocznej po między przepompownią a studzienką rozdzielczą do tuneli infiltracyjnych,</w:t>
      </w:r>
    </w:p>
    <w:p w:rsidR="00F058D6" w:rsidRPr="00593910" w:rsidRDefault="00F058D6" w:rsidP="00EB6AF4">
      <w:pPr>
        <w:numPr>
          <w:ilvl w:val="0"/>
          <w:numId w:val="48"/>
        </w:numPr>
        <w:spacing w:line="276" w:lineRule="auto"/>
        <w:ind w:left="284" w:hanging="283"/>
        <w:jc w:val="both"/>
        <w:rPr>
          <w:rFonts w:ascii="Arial Narrow" w:hAnsi="Arial Narrow"/>
          <w:bCs/>
        </w:rPr>
      </w:pPr>
      <w:r w:rsidRPr="00593910">
        <w:rPr>
          <w:rFonts w:ascii="Arial Narrow" w:hAnsi="Arial Narrow"/>
          <w:bCs/>
        </w:rPr>
        <w:lastRenderedPageBreak/>
        <w:t>instalacji elektrycznej,</w:t>
      </w:r>
    </w:p>
    <w:p w:rsidR="00F058D6" w:rsidRPr="00593910" w:rsidRDefault="00F058D6" w:rsidP="00EB6AF4">
      <w:pPr>
        <w:numPr>
          <w:ilvl w:val="0"/>
          <w:numId w:val="48"/>
        </w:numPr>
        <w:spacing w:line="276" w:lineRule="auto"/>
        <w:ind w:left="284" w:hanging="283"/>
        <w:jc w:val="both"/>
        <w:rPr>
          <w:rFonts w:ascii="Arial Narrow" w:hAnsi="Arial Narrow"/>
          <w:bCs/>
        </w:rPr>
      </w:pPr>
      <w:r w:rsidRPr="00593910">
        <w:rPr>
          <w:rFonts w:ascii="Arial Narrow" w:hAnsi="Arial Narrow"/>
          <w:bCs/>
        </w:rPr>
        <w:t>złoża infiltracyjnego i tuneli infiltracyjnych.</w:t>
      </w:r>
    </w:p>
    <w:p w:rsidR="00F058D6" w:rsidRPr="00593910" w:rsidRDefault="00F058D6" w:rsidP="00F058D6">
      <w:pPr>
        <w:spacing w:line="276" w:lineRule="auto"/>
        <w:jc w:val="both"/>
        <w:rPr>
          <w:rFonts w:ascii="Arial Narrow" w:hAnsi="Arial Narrow"/>
          <w:bCs/>
          <w:u w:val="single"/>
        </w:rPr>
      </w:pPr>
      <w:r w:rsidRPr="00593910">
        <w:rPr>
          <w:rFonts w:ascii="Arial Narrow" w:hAnsi="Arial Narrow"/>
          <w:bCs/>
          <w:u w:val="single"/>
        </w:rPr>
        <w:t>Zestawienie ilości biologicznych oczyszczalni ścieków:</w:t>
      </w:r>
    </w:p>
    <w:p w:rsidR="00F058D6" w:rsidRPr="00593910" w:rsidRDefault="00F058D6" w:rsidP="00EB6AF4">
      <w:pPr>
        <w:numPr>
          <w:ilvl w:val="0"/>
          <w:numId w:val="55"/>
        </w:numPr>
        <w:spacing w:line="276" w:lineRule="auto"/>
        <w:jc w:val="both"/>
        <w:rPr>
          <w:rFonts w:ascii="Arial Narrow" w:hAnsi="Arial Narrow"/>
          <w:bCs/>
        </w:rPr>
      </w:pPr>
      <w:r w:rsidRPr="00593910">
        <w:rPr>
          <w:rFonts w:ascii="Arial Narrow" w:hAnsi="Arial Narrow"/>
          <w:bCs/>
        </w:rPr>
        <w:t xml:space="preserve">POŚ biologiczna 4 RLM bez przepompowni – wylot do rowu </w:t>
      </w:r>
    </w:p>
    <w:p w:rsidR="00F058D6" w:rsidRPr="00593910" w:rsidRDefault="00F058D6" w:rsidP="00EB6AF4">
      <w:pPr>
        <w:numPr>
          <w:ilvl w:val="0"/>
          <w:numId w:val="55"/>
        </w:numPr>
        <w:spacing w:line="276" w:lineRule="auto"/>
        <w:jc w:val="both"/>
        <w:rPr>
          <w:rFonts w:ascii="Arial Narrow" w:hAnsi="Arial Narrow"/>
          <w:bCs/>
        </w:rPr>
      </w:pPr>
      <w:r w:rsidRPr="00593910">
        <w:rPr>
          <w:rFonts w:ascii="Arial Narrow" w:hAnsi="Arial Narrow"/>
          <w:bCs/>
        </w:rPr>
        <w:t xml:space="preserve">POŚ biologiczna 4 RLM z przepompownią – wylot do rowu </w:t>
      </w:r>
    </w:p>
    <w:p w:rsidR="00F058D6" w:rsidRPr="00593910" w:rsidRDefault="00F058D6" w:rsidP="00EB6AF4">
      <w:pPr>
        <w:numPr>
          <w:ilvl w:val="0"/>
          <w:numId w:val="55"/>
        </w:numPr>
        <w:spacing w:line="276" w:lineRule="auto"/>
        <w:jc w:val="both"/>
        <w:rPr>
          <w:rFonts w:ascii="Arial Narrow" w:hAnsi="Arial Narrow"/>
          <w:bCs/>
        </w:rPr>
      </w:pPr>
      <w:r w:rsidRPr="00593910">
        <w:rPr>
          <w:rFonts w:ascii="Arial Narrow" w:hAnsi="Arial Narrow"/>
          <w:bCs/>
        </w:rPr>
        <w:t xml:space="preserve">POŚ biologiczna 6 RLM z przepompownią – 3x6  tuneli wkopanych </w:t>
      </w:r>
    </w:p>
    <w:p w:rsidR="00F058D6" w:rsidRPr="00593910" w:rsidRDefault="00F058D6" w:rsidP="00EB6AF4">
      <w:pPr>
        <w:numPr>
          <w:ilvl w:val="0"/>
          <w:numId w:val="55"/>
        </w:numPr>
        <w:spacing w:line="276" w:lineRule="auto"/>
        <w:jc w:val="both"/>
        <w:rPr>
          <w:rFonts w:ascii="Arial Narrow" w:hAnsi="Arial Narrow"/>
          <w:bCs/>
        </w:rPr>
      </w:pPr>
      <w:r w:rsidRPr="00593910">
        <w:rPr>
          <w:rFonts w:ascii="Arial Narrow" w:hAnsi="Arial Narrow"/>
          <w:bCs/>
        </w:rPr>
        <w:t xml:space="preserve">POŚ biologiczna 6 RLM bez przepompowni – 3x9  tuneli wkopanych </w:t>
      </w:r>
    </w:p>
    <w:p w:rsidR="00F058D6" w:rsidRPr="00593910" w:rsidRDefault="00F058D6" w:rsidP="00F058D6">
      <w:pPr>
        <w:spacing w:line="276" w:lineRule="auto"/>
        <w:jc w:val="both"/>
        <w:rPr>
          <w:rFonts w:ascii="Arial Narrow" w:hAnsi="Arial Narrow"/>
          <w:bCs/>
          <w:color w:val="FF0000"/>
        </w:rPr>
      </w:pPr>
    </w:p>
    <w:p w:rsidR="00F058D6" w:rsidRPr="00593910" w:rsidRDefault="00F058D6" w:rsidP="00EB6AF4">
      <w:pPr>
        <w:numPr>
          <w:ilvl w:val="0"/>
          <w:numId w:val="56"/>
        </w:numPr>
        <w:spacing w:line="276" w:lineRule="auto"/>
        <w:contextualSpacing/>
        <w:jc w:val="both"/>
        <w:rPr>
          <w:rFonts w:ascii="Arial Narrow" w:hAnsi="Arial Narrow"/>
          <w:b/>
          <w:bCs/>
          <w:u w:val="single"/>
        </w:rPr>
      </w:pPr>
      <w:r w:rsidRPr="00593910">
        <w:rPr>
          <w:rFonts w:ascii="Arial Narrow" w:hAnsi="Arial Narrow"/>
          <w:b/>
          <w:bCs/>
          <w:u w:val="single"/>
        </w:rPr>
        <w:t>Roślinna przydomowa oczyszczalnia</w:t>
      </w:r>
    </w:p>
    <w:p w:rsidR="00F058D6" w:rsidRPr="00593910" w:rsidRDefault="00F058D6" w:rsidP="00F058D6">
      <w:pPr>
        <w:spacing w:line="276" w:lineRule="auto"/>
        <w:jc w:val="both"/>
        <w:rPr>
          <w:rFonts w:ascii="Arial Narrow" w:hAnsi="Arial Narrow"/>
          <w:bCs/>
        </w:rPr>
      </w:pPr>
      <w:r w:rsidRPr="00593910">
        <w:rPr>
          <w:rFonts w:ascii="Arial Narrow" w:hAnsi="Arial Narrow"/>
          <w:bCs/>
        </w:rPr>
        <w:t>W zakres robót wchodzi wykonanie:</w:t>
      </w:r>
    </w:p>
    <w:p w:rsidR="00F058D6" w:rsidRPr="00593910" w:rsidRDefault="00F058D6" w:rsidP="00EB6AF4">
      <w:pPr>
        <w:numPr>
          <w:ilvl w:val="0"/>
          <w:numId w:val="49"/>
        </w:numPr>
        <w:spacing w:line="276" w:lineRule="auto"/>
        <w:ind w:left="284" w:hanging="284"/>
        <w:jc w:val="both"/>
        <w:rPr>
          <w:rFonts w:ascii="Arial Narrow" w:hAnsi="Arial Narrow"/>
          <w:bCs/>
        </w:rPr>
      </w:pPr>
      <w:r w:rsidRPr="00593910">
        <w:rPr>
          <w:rFonts w:ascii="Arial Narrow" w:hAnsi="Arial Narrow"/>
          <w:bCs/>
        </w:rPr>
        <w:t>połączenia z istniejącą instalacją kanalizacji sanitarnej,</w:t>
      </w:r>
    </w:p>
    <w:p w:rsidR="00F058D6" w:rsidRPr="00593910" w:rsidRDefault="00F058D6" w:rsidP="00EB6AF4">
      <w:pPr>
        <w:numPr>
          <w:ilvl w:val="0"/>
          <w:numId w:val="49"/>
        </w:numPr>
        <w:spacing w:line="276" w:lineRule="auto"/>
        <w:ind w:left="284" w:hanging="284"/>
        <w:jc w:val="both"/>
        <w:rPr>
          <w:rFonts w:ascii="Arial Narrow" w:hAnsi="Arial Narrow"/>
          <w:bCs/>
        </w:rPr>
      </w:pPr>
      <w:r w:rsidRPr="00593910">
        <w:rPr>
          <w:rFonts w:ascii="Arial Narrow" w:hAnsi="Arial Narrow"/>
          <w:bCs/>
        </w:rPr>
        <w:t>osadnika,</w:t>
      </w:r>
    </w:p>
    <w:p w:rsidR="00F058D6" w:rsidRPr="00593910" w:rsidRDefault="00F058D6" w:rsidP="00EB6AF4">
      <w:pPr>
        <w:numPr>
          <w:ilvl w:val="0"/>
          <w:numId w:val="49"/>
        </w:numPr>
        <w:spacing w:line="276" w:lineRule="auto"/>
        <w:ind w:left="284" w:hanging="284"/>
        <w:jc w:val="both"/>
        <w:rPr>
          <w:rFonts w:ascii="Arial Narrow" w:hAnsi="Arial Narrow"/>
          <w:bCs/>
        </w:rPr>
      </w:pPr>
      <w:r w:rsidRPr="00593910">
        <w:rPr>
          <w:rFonts w:ascii="Arial Narrow" w:hAnsi="Arial Narrow"/>
          <w:bCs/>
        </w:rPr>
        <w:t>przepompowni (opcjonalnie),</w:t>
      </w:r>
    </w:p>
    <w:p w:rsidR="00F058D6" w:rsidRPr="00593910" w:rsidRDefault="00F058D6" w:rsidP="00EB6AF4">
      <w:pPr>
        <w:numPr>
          <w:ilvl w:val="0"/>
          <w:numId w:val="49"/>
        </w:numPr>
        <w:spacing w:line="276" w:lineRule="auto"/>
        <w:ind w:left="284" w:hanging="284"/>
        <w:jc w:val="both"/>
        <w:rPr>
          <w:rFonts w:ascii="Arial Narrow" w:hAnsi="Arial Narrow"/>
          <w:bCs/>
        </w:rPr>
      </w:pPr>
      <w:r w:rsidRPr="00593910">
        <w:rPr>
          <w:rFonts w:ascii="Arial Narrow" w:hAnsi="Arial Narrow"/>
          <w:bCs/>
        </w:rPr>
        <w:t>instalacji kanalizacji sanitarnej grawitacyjnej pomiędzy poszczególnymi elementami</w:t>
      </w:r>
    </w:p>
    <w:p w:rsidR="00F058D6" w:rsidRPr="00593910" w:rsidRDefault="00F058D6" w:rsidP="00EB6AF4">
      <w:pPr>
        <w:numPr>
          <w:ilvl w:val="0"/>
          <w:numId w:val="49"/>
        </w:numPr>
        <w:spacing w:line="276" w:lineRule="auto"/>
        <w:ind w:left="284" w:hanging="284"/>
        <w:jc w:val="both"/>
        <w:rPr>
          <w:rFonts w:ascii="Arial Narrow" w:hAnsi="Arial Narrow"/>
          <w:bCs/>
        </w:rPr>
      </w:pPr>
      <w:r w:rsidRPr="00593910">
        <w:rPr>
          <w:rFonts w:ascii="Arial Narrow" w:hAnsi="Arial Narrow"/>
          <w:bCs/>
        </w:rPr>
        <w:t>przydomowej oczyszczalni ścieków,</w:t>
      </w:r>
    </w:p>
    <w:p w:rsidR="00F058D6" w:rsidRPr="00593910" w:rsidRDefault="00F058D6" w:rsidP="00EB6AF4">
      <w:pPr>
        <w:numPr>
          <w:ilvl w:val="0"/>
          <w:numId w:val="49"/>
        </w:numPr>
        <w:spacing w:line="276" w:lineRule="auto"/>
        <w:ind w:left="284" w:hanging="284"/>
        <w:jc w:val="both"/>
        <w:rPr>
          <w:rFonts w:ascii="Arial Narrow" w:hAnsi="Arial Narrow"/>
          <w:bCs/>
        </w:rPr>
      </w:pPr>
      <w:r w:rsidRPr="00593910">
        <w:rPr>
          <w:rFonts w:ascii="Arial Narrow" w:hAnsi="Arial Narrow"/>
          <w:bCs/>
        </w:rPr>
        <w:t>instalacji kanalizacji sanitarnej tłocznej pomiędzy przepompownią, a studzienką rozdzielczą</w:t>
      </w:r>
    </w:p>
    <w:p w:rsidR="00F058D6" w:rsidRPr="00593910" w:rsidRDefault="00F058D6" w:rsidP="00EB6AF4">
      <w:pPr>
        <w:numPr>
          <w:ilvl w:val="0"/>
          <w:numId w:val="49"/>
        </w:numPr>
        <w:spacing w:line="276" w:lineRule="auto"/>
        <w:ind w:left="284" w:hanging="284"/>
        <w:jc w:val="both"/>
        <w:rPr>
          <w:rFonts w:ascii="Arial Narrow" w:hAnsi="Arial Narrow"/>
          <w:bCs/>
        </w:rPr>
      </w:pPr>
      <w:r w:rsidRPr="00593910">
        <w:rPr>
          <w:rFonts w:ascii="Arial Narrow" w:hAnsi="Arial Narrow"/>
          <w:bCs/>
        </w:rPr>
        <w:t>drenażu rozsączającego,</w:t>
      </w:r>
    </w:p>
    <w:p w:rsidR="00F058D6" w:rsidRPr="00593910" w:rsidRDefault="00F058D6" w:rsidP="00EB6AF4">
      <w:pPr>
        <w:numPr>
          <w:ilvl w:val="0"/>
          <w:numId w:val="49"/>
        </w:numPr>
        <w:spacing w:line="276" w:lineRule="auto"/>
        <w:ind w:left="284" w:hanging="284"/>
        <w:jc w:val="both"/>
        <w:rPr>
          <w:rFonts w:ascii="Arial Narrow" w:hAnsi="Arial Narrow"/>
          <w:bCs/>
        </w:rPr>
      </w:pPr>
      <w:r w:rsidRPr="00593910">
        <w:rPr>
          <w:rFonts w:ascii="Arial Narrow" w:hAnsi="Arial Narrow"/>
          <w:bCs/>
        </w:rPr>
        <w:t>drenażu rozsączającego,</w:t>
      </w:r>
    </w:p>
    <w:p w:rsidR="00F058D6" w:rsidRPr="00593910" w:rsidRDefault="00F058D6" w:rsidP="00EB6AF4">
      <w:pPr>
        <w:numPr>
          <w:ilvl w:val="0"/>
          <w:numId w:val="49"/>
        </w:numPr>
        <w:spacing w:line="276" w:lineRule="auto"/>
        <w:ind w:left="284" w:hanging="284"/>
        <w:jc w:val="both"/>
        <w:rPr>
          <w:rFonts w:ascii="Arial Narrow" w:hAnsi="Arial Narrow"/>
          <w:bCs/>
        </w:rPr>
      </w:pPr>
      <w:r w:rsidRPr="00593910">
        <w:rPr>
          <w:rFonts w:ascii="Arial Narrow" w:hAnsi="Arial Narrow"/>
          <w:bCs/>
        </w:rPr>
        <w:t>instalacji elektrycznej.</w:t>
      </w:r>
    </w:p>
    <w:p w:rsidR="00F058D6" w:rsidRPr="00593910" w:rsidRDefault="00F058D6" w:rsidP="00F058D6">
      <w:pPr>
        <w:spacing w:line="276" w:lineRule="auto"/>
        <w:jc w:val="both"/>
        <w:rPr>
          <w:rFonts w:ascii="Arial Narrow" w:hAnsi="Arial Narrow"/>
          <w:bCs/>
          <w:u w:val="single"/>
        </w:rPr>
      </w:pPr>
      <w:r w:rsidRPr="00593910">
        <w:rPr>
          <w:rFonts w:ascii="Arial Narrow" w:hAnsi="Arial Narrow"/>
          <w:bCs/>
          <w:u w:val="single"/>
        </w:rPr>
        <w:t>Zestawienie ilości roślinnych oczyszczalni ścieków:</w:t>
      </w:r>
    </w:p>
    <w:p w:rsidR="00F058D6" w:rsidRPr="00593910" w:rsidRDefault="00F058D6" w:rsidP="00F058D6">
      <w:pPr>
        <w:jc w:val="both"/>
        <w:rPr>
          <w:rFonts w:ascii="Arial Narrow" w:hAnsi="Arial Narrow"/>
          <w:bCs/>
        </w:rPr>
      </w:pPr>
      <w:r w:rsidRPr="00593910">
        <w:rPr>
          <w:rFonts w:ascii="Arial Narrow" w:hAnsi="Arial Narrow"/>
          <w:bCs/>
        </w:rPr>
        <w:t>1.</w:t>
      </w:r>
      <w:r w:rsidRPr="00593910">
        <w:rPr>
          <w:rFonts w:ascii="Arial Narrow" w:hAnsi="Arial Narrow"/>
          <w:bCs/>
        </w:rPr>
        <w:tab/>
        <w:t xml:space="preserve">POŚ roślinna 8 RLM ze stawem  – 11 </w:t>
      </w:r>
      <w:proofErr w:type="spellStart"/>
      <w:r w:rsidRPr="00593910">
        <w:rPr>
          <w:rFonts w:ascii="Arial Narrow" w:hAnsi="Arial Narrow"/>
          <w:bCs/>
        </w:rPr>
        <w:t>kpl</w:t>
      </w:r>
      <w:proofErr w:type="spellEnd"/>
    </w:p>
    <w:p w:rsidR="00F058D6" w:rsidRPr="00593910" w:rsidRDefault="00F058D6" w:rsidP="00F058D6">
      <w:pPr>
        <w:jc w:val="both"/>
        <w:rPr>
          <w:rFonts w:ascii="Arial Narrow" w:hAnsi="Arial Narrow"/>
          <w:bCs/>
        </w:rPr>
      </w:pPr>
      <w:r w:rsidRPr="00593910">
        <w:rPr>
          <w:rFonts w:ascii="Arial Narrow" w:hAnsi="Arial Narrow"/>
          <w:bCs/>
        </w:rPr>
        <w:t>2.</w:t>
      </w:r>
      <w:r w:rsidRPr="00593910">
        <w:rPr>
          <w:rFonts w:ascii="Arial Narrow" w:hAnsi="Arial Narrow"/>
          <w:bCs/>
        </w:rPr>
        <w:tab/>
        <w:t xml:space="preserve">POŚ roślinna z drenażem 2x10mb – 2 </w:t>
      </w:r>
      <w:proofErr w:type="spellStart"/>
      <w:r w:rsidRPr="00593910">
        <w:rPr>
          <w:rFonts w:ascii="Arial Narrow" w:hAnsi="Arial Narrow"/>
          <w:bCs/>
        </w:rPr>
        <w:t>kpl</w:t>
      </w:r>
      <w:proofErr w:type="spellEnd"/>
    </w:p>
    <w:p w:rsidR="00F058D6" w:rsidRPr="00593910" w:rsidRDefault="00F058D6" w:rsidP="00F058D6">
      <w:pPr>
        <w:jc w:val="both"/>
        <w:rPr>
          <w:rFonts w:ascii="Arial Narrow" w:hAnsi="Arial Narrow"/>
          <w:bCs/>
        </w:rPr>
      </w:pPr>
      <w:r w:rsidRPr="00593910">
        <w:rPr>
          <w:rFonts w:ascii="Arial Narrow" w:hAnsi="Arial Narrow"/>
          <w:bCs/>
        </w:rPr>
        <w:t>3.</w:t>
      </w:r>
      <w:r w:rsidRPr="00593910">
        <w:rPr>
          <w:rFonts w:ascii="Arial Narrow" w:hAnsi="Arial Narrow"/>
          <w:bCs/>
        </w:rPr>
        <w:tab/>
        <w:t xml:space="preserve">POŚ roślinna 4 RLM ze stawem  – 15 </w:t>
      </w:r>
      <w:proofErr w:type="spellStart"/>
      <w:r w:rsidRPr="00593910">
        <w:rPr>
          <w:rFonts w:ascii="Arial Narrow" w:hAnsi="Arial Narrow"/>
          <w:bCs/>
        </w:rPr>
        <w:t>kpl</w:t>
      </w:r>
      <w:proofErr w:type="spellEnd"/>
    </w:p>
    <w:p w:rsidR="00F058D6" w:rsidRPr="00593910" w:rsidRDefault="00F058D6" w:rsidP="00F058D6">
      <w:pPr>
        <w:spacing w:line="276" w:lineRule="auto"/>
        <w:contextualSpacing/>
        <w:jc w:val="both"/>
        <w:rPr>
          <w:rFonts w:ascii="Arial Narrow" w:hAnsi="Arial Narrow"/>
          <w:b/>
          <w:bCs/>
          <w:u w:val="single"/>
        </w:rPr>
      </w:pPr>
    </w:p>
    <w:p w:rsidR="00F058D6" w:rsidRPr="00593910" w:rsidRDefault="00F058D6" w:rsidP="00EB6AF4">
      <w:pPr>
        <w:numPr>
          <w:ilvl w:val="0"/>
          <w:numId w:val="56"/>
        </w:numPr>
        <w:spacing w:line="276" w:lineRule="auto"/>
        <w:contextualSpacing/>
        <w:jc w:val="both"/>
        <w:rPr>
          <w:rFonts w:ascii="Arial Narrow" w:hAnsi="Arial Narrow"/>
          <w:b/>
          <w:bCs/>
          <w:u w:val="single"/>
        </w:rPr>
      </w:pPr>
      <w:r w:rsidRPr="00593910">
        <w:rPr>
          <w:rFonts w:ascii="Arial Narrow" w:hAnsi="Arial Narrow"/>
          <w:b/>
          <w:bCs/>
          <w:u w:val="single"/>
        </w:rPr>
        <w:t>Przydomowa oczyszczalnia ścieków z drenażem rozsączającym</w:t>
      </w:r>
    </w:p>
    <w:p w:rsidR="00F058D6" w:rsidRPr="00593910" w:rsidRDefault="00F058D6" w:rsidP="00F058D6">
      <w:pPr>
        <w:autoSpaceDE w:val="0"/>
        <w:autoSpaceDN w:val="0"/>
        <w:adjustRightInd w:val="0"/>
        <w:spacing w:line="276" w:lineRule="auto"/>
        <w:rPr>
          <w:rFonts w:ascii="Arial Narrow" w:hAnsi="Arial Narrow"/>
        </w:rPr>
      </w:pPr>
      <w:r w:rsidRPr="00593910">
        <w:rPr>
          <w:rFonts w:ascii="Arial Narrow" w:hAnsi="Arial Narrow"/>
        </w:rPr>
        <w:t>W zakres robót wchodzi wykonanie:</w:t>
      </w:r>
    </w:p>
    <w:p w:rsidR="00F058D6" w:rsidRPr="00593910" w:rsidRDefault="00F058D6" w:rsidP="00EB6AF4">
      <w:pPr>
        <w:numPr>
          <w:ilvl w:val="0"/>
          <w:numId w:val="50"/>
        </w:numPr>
        <w:autoSpaceDE w:val="0"/>
        <w:autoSpaceDN w:val="0"/>
        <w:adjustRightInd w:val="0"/>
        <w:spacing w:line="276" w:lineRule="auto"/>
        <w:ind w:left="284" w:hanging="284"/>
        <w:rPr>
          <w:rFonts w:ascii="Arial Narrow" w:hAnsi="Arial Narrow"/>
        </w:rPr>
      </w:pPr>
      <w:r w:rsidRPr="00593910">
        <w:rPr>
          <w:rFonts w:ascii="Arial Narrow" w:hAnsi="Arial Narrow"/>
        </w:rPr>
        <w:t>połączenia z istniejącą instalacją kanalizacji sanitarnej,</w:t>
      </w:r>
    </w:p>
    <w:p w:rsidR="00F058D6" w:rsidRPr="00593910" w:rsidRDefault="00F058D6" w:rsidP="00EB6AF4">
      <w:pPr>
        <w:numPr>
          <w:ilvl w:val="0"/>
          <w:numId w:val="50"/>
        </w:numPr>
        <w:autoSpaceDE w:val="0"/>
        <w:autoSpaceDN w:val="0"/>
        <w:adjustRightInd w:val="0"/>
        <w:spacing w:line="276" w:lineRule="auto"/>
        <w:ind w:left="284" w:hanging="284"/>
        <w:rPr>
          <w:rFonts w:ascii="Arial Narrow" w:hAnsi="Arial Narrow"/>
        </w:rPr>
      </w:pPr>
      <w:r w:rsidRPr="00593910">
        <w:rPr>
          <w:rFonts w:ascii="Arial Narrow" w:hAnsi="Arial Narrow"/>
        </w:rPr>
        <w:t>osadnika,</w:t>
      </w:r>
    </w:p>
    <w:p w:rsidR="00F058D6" w:rsidRPr="00593910" w:rsidRDefault="00F058D6" w:rsidP="00EB6AF4">
      <w:pPr>
        <w:numPr>
          <w:ilvl w:val="0"/>
          <w:numId w:val="50"/>
        </w:numPr>
        <w:autoSpaceDE w:val="0"/>
        <w:autoSpaceDN w:val="0"/>
        <w:adjustRightInd w:val="0"/>
        <w:spacing w:line="276" w:lineRule="auto"/>
        <w:ind w:left="284" w:hanging="284"/>
        <w:rPr>
          <w:rFonts w:ascii="Arial Narrow" w:hAnsi="Arial Narrow"/>
        </w:rPr>
      </w:pPr>
      <w:r w:rsidRPr="00593910">
        <w:rPr>
          <w:rFonts w:ascii="Arial Narrow" w:hAnsi="Arial Narrow"/>
        </w:rPr>
        <w:t>przepompowni,</w:t>
      </w:r>
    </w:p>
    <w:p w:rsidR="00F058D6" w:rsidRPr="00593910" w:rsidRDefault="00F058D6" w:rsidP="00EB6AF4">
      <w:pPr>
        <w:numPr>
          <w:ilvl w:val="0"/>
          <w:numId w:val="50"/>
        </w:numPr>
        <w:autoSpaceDE w:val="0"/>
        <w:autoSpaceDN w:val="0"/>
        <w:adjustRightInd w:val="0"/>
        <w:spacing w:line="276" w:lineRule="auto"/>
        <w:ind w:left="284" w:hanging="284"/>
        <w:rPr>
          <w:rFonts w:ascii="Arial Narrow" w:hAnsi="Arial Narrow"/>
        </w:rPr>
      </w:pPr>
      <w:r w:rsidRPr="00593910">
        <w:rPr>
          <w:rFonts w:ascii="Arial Narrow" w:hAnsi="Arial Narrow"/>
        </w:rPr>
        <w:t>instalacji kanalizacji sanitarnej grawitacyjnej pomiędzy poszczególnymi elementami</w:t>
      </w:r>
    </w:p>
    <w:p w:rsidR="00F058D6" w:rsidRPr="00593910" w:rsidRDefault="00F058D6" w:rsidP="00EB6AF4">
      <w:pPr>
        <w:numPr>
          <w:ilvl w:val="0"/>
          <w:numId w:val="50"/>
        </w:numPr>
        <w:autoSpaceDE w:val="0"/>
        <w:autoSpaceDN w:val="0"/>
        <w:adjustRightInd w:val="0"/>
        <w:spacing w:line="276" w:lineRule="auto"/>
        <w:ind w:left="284" w:hanging="284"/>
        <w:rPr>
          <w:rFonts w:ascii="Arial Narrow" w:hAnsi="Arial Narrow"/>
        </w:rPr>
      </w:pPr>
      <w:r w:rsidRPr="00593910">
        <w:rPr>
          <w:rFonts w:ascii="Arial Narrow" w:hAnsi="Arial Narrow"/>
        </w:rPr>
        <w:t>przydomowej oczyszczalni ścieków,</w:t>
      </w:r>
    </w:p>
    <w:p w:rsidR="00F058D6" w:rsidRPr="00593910" w:rsidRDefault="00F058D6" w:rsidP="00EB6AF4">
      <w:pPr>
        <w:numPr>
          <w:ilvl w:val="0"/>
          <w:numId w:val="50"/>
        </w:numPr>
        <w:autoSpaceDE w:val="0"/>
        <w:autoSpaceDN w:val="0"/>
        <w:adjustRightInd w:val="0"/>
        <w:spacing w:line="276" w:lineRule="auto"/>
        <w:ind w:left="284" w:hanging="284"/>
        <w:rPr>
          <w:rFonts w:ascii="Arial Narrow" w:hAnsi="Arial Narrow"/>
        </w:rPr>
      </w:pPr>
      <w:r w:rsidRPr="00593910">
        <w:rPr>
          <w:rFonts w:ascii="Arial Narrow" w:hAnsi="Arial Narrow"/>
        </w:rPr>
        <w:t>instalacji kanalizacji sanitarnej tłocznej pomiędzy przepompownią, a bioreaktorem,</w:t>
      </w:r>
    </w:p>
    <w:p w:rsidR="00F058D6" w:rsidRPr="00593910" w:rsidRDefault="00F058D6" w:rsidP="00EB6AF4">
      <w:pPr>
        <w:numPr>
          <w:ilvl w:val="0"/>
          <w:numId w:val="50"/>
        </w:numPr>
        <w:autoSpaceDE w:val="0"/>
        <w:autoSpaceDN w:val="0"/>
        <w:adjustRightInd w:val="0"/>
        <w:spacing w:line="276" w:lineRule="auto"/>
        <w:ind w:left="284" w:hanging="284"/>
        <w:rPr>
          <w:rFonts w:ascii="Arial Narrow" w:hAnsi="Arial Narrow"/>
        </w:rPr>
      </w:pPr>
      <w:r w:rsidRPr="00593910">
        <w:rPr>
          <w:rFonts w:ascii="Arial Narrow" w:hAnsi="Arial Narrow"/>
        </w:rPr>
        <w:t>bioreaktora hydrofitowego,</w:t>
      </w:r>
    </w:p>
    <w:p w:rsidR="00F058D6" w:rsidRPr="00593910" w:rsidRDefault="00F058D6" w:rsidP="00EB6AF4">
      <w:pPr>
        <w:numPr>
          <w:ilvl w:val="0"/>
          <w:numId w:val="50"/>
        </w:numPr>
        <w:autoSpaceDE w:val="0"/>
        <w:autoSpaceDN w:val="0"/>
        <w:adjustRightInd w:val="0"/>
        <w:spacing w:line="276" w:lineRule="auto"/>
        <w:ind w:left="284" w:hanging="284"/>
        <w:rPr>
          <w:rFonts w:ascii="Arial Narrow" w:hAnsi="Arial Narrow"/>
        </w:rPr>
      </w:pPr>
      <w:r w:rsidRPr="00593910">
        <w:rPr>
          <w:rFonts w:ascii="Arial Narrow" w:hAnsi="Arial Narrow"/>
        </w:rPr>
        <w:t xml:space="preserve">opcjonalnie – systemu infiltracyjnego lub stawu ze złożem </w:t>
      </w:r>
      <w:proofErr w:type="spellStart"/>
      <w:r w:rsidRPr="00593910">
        <w:rPr>
          <w:rFonts w:ascii="Arial Narrow" w:hAnsi="Arial Narrow"/>
        </w:rPr>
        <w:t>heliofitowym</w:t>
      </w:r>
      <w:proofErr w:type="spellEnd"/>
      <w:r w:rsidRPr="00593910">
        <w:rPr>
          <w:rFonts w:ascii="Arial Narrow" w:hAnsi="Arial Narrow"/>
        </w:rPr>
        <w:t>,</w:t>
      </w:r>
    </w:p>
    <w:p w:rsidR="00F058D6" w:rsidRPr="00593910" w:rsidRDefault="00F058D6" w:rsidP="00EB6AF4">
      <w:pPr>
        <w:numPr>
          <w:ilvl w:val="0"/>
          <w:numId w:val="50"/>
        </w:numPr>
        <w:autoSpaceDE w:val="0"/>
        <w:autoSpaceDN w:val="0"/>
        <w:adjustRightInd w:val="0"/>
        <w:spacing w:line="276" w:lineRule="auto"/>
        <w:ind w:left="284" w:hanging="284"/>
        <w:rPr>
          <w:rFonts w:ascii="Arial Narrow" w:hAnsi="Arial Narrow"/>
        </w:rPr>
      </w:pPr>
      <w:r w:rsidRPr="00593910">
        <w:rPr>
          <w:rFonts w:ascii="Arial Narrow" w:hAnsi="Arial Narrow"/>
        </w:rPr>
        <w:t>instalacji elektrycznej.</w:t>
      </w:r>
    </w:p>
    <w:p w:rsidR="00F058D6" w:rsidRPr="00593910" w:rsidRDefault="00F058D6" w:rsidP="00F058D6">
      <w:pPr>
        <w:spacing w:line="276" w:lineRule="auto"/>
        <w:jc w:val="both"/>
        <w:rPr>
          <w:rFonts w:ascii="Arial Narrow" w:hAnsi="Arial Narrow"/>
          <w:bCs/>
          <w:u w:val="single"/>
        </w:rPr>
      </w:pPr>
      <w:r w:rsidRPr="00593910">
        <w:rPr>
          <w:rFonts w:ascii="Arial Narrow" w:hAnsi="Arial Narrow"/>
          <w:bCs/>
          <w:u w:val="single"/>
        </w:rPr>
        <w:t>Zestawienie ilości drenażowych oczyszczalni ścieków:</w:t>
      </w:r>
    </w:p>
    <w:p w:rsidR="00F058D6" w:rsidRPr="00593910" w:rsidRDefault="00F058D6" w:rsidP="00EB6AF4">
      <w:pPr>
        <w:numPr>
          <w:ilvl w:val="0"/>
          <w:numId w:val="54"/>
        </w:numPr>
        <w:jc w:val="both"/>
        <w:rPr>
          <w:rFonts w:ascii="Arial Narrow" w:hAnsi="Arial Narrow"/>
          <w:bCs/>
        </w:rPr>
      </w:pPr>
      <w:r w:rsidRPr="00593910">
        <w:rPr>
          <w:rFonts w:ascii="Arial Narrow" w:hAnsi="Arial Narrow"/>
          <w:bCs/>
        </w:rPr>
        <w:t xml:space="preserve">POŚ drenażowa 4 RLM bez przepompowni </w:t>
      </w:r>
    </w:p>
    <w:p w:rsidR="00F058D6" w:rsidRPr="00593910" w:rsidRDefault="00F058D6" w:rsidP="00EB6AF4">
      <w:pPr>
        <w:numPr>
          <w:ilvl w:val="0"/>
          <w:numId w:val="54"/>
        </w:numPr>
        <w:jc w:val="both"/>
        <w:rPr>
          <w:rFonts w:ascii="Arial Narrow" w:hAnsi="Arial Narrow"/>
          <w:bCs/>
        </w:rPr>
      </w:pPr>
      <w:r w:rsidRPr="00593910">
        <w:rPr>
          <w:rFonts w:ascii="Arial Narrow" w:hAnsi="Arial Narrow"/>
          <w:bCs/>
        </w:rPr>
        <w:t xml:space="preserve">POŚ drenażowa 4 RLM z przepompownią </w:t>
      </w:r>
    </w:p>
    <w:p w:rsidR="00F058D6" w:rsidRPr="00B156AE" w:rsidRDefault="00F058D6" w:rsidP="00B156AE">
      <w:pPr>
        <w:numPr>
          <w:ilvl w:val="0"/>
          <w:numId w:val="54"/>
        </w:numPr>
        <w:jc w:val="both"/>
        <w:rPr>
          <w:rFonts w:ascii="Arial Narrow" w:hAnsi="Arial Narrow"/>
          <w:bCs/>
        </w:rPr>
      </w:pPr>
      <w:r w:rsidRPr="00593910">
        <w:rPr>
          <w:rFonts w:ascii="Arial Narrow" w:hAnsi="Arial Narrow"/>
          <w:bCs/>
        </w:rPr>
        <w:t>POŚ drenażowa 6 RLM bez przepompowni</w:t>
      </w:r>
      <w:r w:rsidR="000C141D">
        <w:rPr>
          <w:rFonts w:ascii="Arial Narrow" w:hAnsi="Arial Narrow"/>
          <w:bCs/>
        </w:rPr>
        <w:t>.</w:t>
      </w:r>
    </w:p>
    <w:p w:rsidR="00F058D6" w:rsidRDefault="00F058D6" w:rsidP="00F058D6">
      <w:pPr>
        <w:suppressAutoHyphens/>
        <w:overflowPunct w:val="0"/>
        <w:autoSpaceDE w:val="0"/>
        <w:autoSpaceDN w:val="0"/>
        <w:adjustRightInd w:val="0"/>
        <w:spacing w:line="276" w:lineRule="auto"/>
        <w:jc w:val="both"/>
        <w:textAlignment w:val="baseline"/>
        <w:rPr>
          <w:rFonts w:ascii="Arial Narrow" w:hAnsi="Arial Narrow" w:cs="Arial"/>
        </w:rPr>
      </w:pPr>
      <w:r w:rsidRPr="0070601B">
        <w:rPr>
          <w:rFonts w:ascii="Arial Narrow" w:hAnsi="Arial Narrow" w:cs="Arial"/>
          <w:b/>
        </w:rPr>
        <w:t>5</w:t>
      </w:r>
      <w:r>
        <w:rPr>
          <w:rFonts w:ascii="Arial Narrow" w:hAnsi="Arial Narrow" w:cs="Arial"/>
        </w:rPr>
        <w:t xml:space="preserve">. </w:t>
      </w:r>
      <w:r w:rsidRPr="00593910">
        <w:rPr>
          <w:rFonts w:ascii="Arial Narrow" w:hAnsi="Arial Narrow" w:cs="Arial"/>
        </w:rPr>
        <w:t xml:space="preserve">Szczegółowy opis przedmiotu zamówienia stanowi </w:t>
      </w:r>
      <w:r w:rsidRPr="00593910">
        <w:rPr>
          <w:rFonts w:ascii="Arial Narrow" w:hAnsi="Arial Narrow" w:cs="Arial"/>
          <w:b/>
        </w:rPr>
        <w:t>załącznik nr 1 do SIWZ</w:t>
      </w:r>
      <w:r w:rsidRPr="00593910">
        <w:rPr>
          <w:rFonts w:ascii="Arial Narrow" w:hAnsi="Arial Narrow" w:cs="Arial"/>
        </w:rPr>
        <w:t xml:space="preserve"> – dokumentacja projektowa sporządzona przez Biuro Opracowań Inżynierskich ECOVERDE, ul. Rzeźniczaka 41a/9,</w:t>
      </w:r>
    </w:p>
    <w:p w:rsidR="00F058D6" w:rsidRPr="00593910" w:rsidRDefault="00F058D6" w:rsidP="00F058D6">
      <w:pPr>
        <w:suppressAutoHyphens/>
        <w:overflowPunct w:val="0"/>
        <w:autoSpaceDE w:val="0"/>
        <w:autoSpaceDN w:val="0"/>
        <w:adjustRightInd w:val="0"/>
        <w:spacing w:line="276" w:lineRule="auto"/>
        <w:jc w:val="both"/>
        <w:textAlignment w:val="baseline"/>
        <w:rPr>
          <w:rFonts w:ascii="Arial Narrow" w:hAnsi="Arial Narrow" w:cs="Arial"/>
        </w:rPr>
      </w:pPr>
      <w:r w:rsidRPr="00593910">
        <w:rPr>
          <w:rFonts w:ascii="Arial Narrow" w:hAnsi="Arial Narrow" w:cs="Arial"/>
        </w:rPr>
        <w:t xml:space="preserve"> 65-119 Zielona Góra w skład której wchodzi:</w:t>
      </w:r>
    </w:p>
    <w:p w:rsidR="00F058D6" w:rsidRPr="00593910" w:rsidRDefault="00F058D6" w:rsidP="00EB6AF4">
      <w:pPr>
        <w:numPr>
          <w:ilvl w:val="0"/>
          <w:numId w:val="51"/>
        </w:numPr>
        <w:suppressAutoHyphens/>
        <w:overflowPunct w:val="0"/>
        <w:autoSpaceDE w:val="0"/>
        <w:autoSpaceDN w:val="0"/>
        <w:adjustRightInd w:val="0"/>
        <w:spacing w:line="276" w:lineRule="auto"/>
        <w:ind w:left="284" w:hanging="284"/>
        <w:jc w:val="both"/>
        <w:textAlignment w:val="baseline"/>
        <w:rPr>
          <w:rFonts w:ascii="Arial Narrow" w:hAnsi="Arial Narrow" w:cs="Arial"/>
        </w:rPr>
      </w:pPr>
      <w:r w:rsidRPr="00593910">
        <w:rPr>
          <w:rFonts w:ascii="Arial Narrow" w:hAnsi="Arial Narrow" w:cs="Arial"/>
        </w:rPr>
        <w:t xml:space="preserve">Dokumentacja techniczna </w:t>
      </w:r>
      <w:r w:rsidRPr="00FC47B0">
        <w:rPr>
          <w:rFonts w:ascii="Arial Narrow" w:hAnsi="Arial Narrow" w:cs="Arial"/>
          <w:b/>
        </w:rPr>
        <w:t>35 sztuk</w:t>
      </w:r>
      <w:r w:rsidRPr="00593910">
        <w:rPr>
          <w:rFonts w:ascii="Arial Narrow" w:hAnsi="Arial Narrow" w:cs="Arial"/>
        </w:rPr>
        <w:t xml:space="preserve"> przydomowych oczyszczalni ścieków wraz z opiniami hydrologicznymi.</w:t>
      </w:r>
    </w:p>
    <w:p w:rsidR="00F058D6" w:rsidRPr="00593910" w:rsidRDefault="00F058D6" w:rsidP="00EB6AF4">
      <w:pPr>
        <w:numPr>
          <w:ilvl w:val="0"/>
          <w:numId w:val="51"/>
        </w:numPr>
        <w:suppressAutoHyphens/>
        <w:overflowPunct w:val="0"/>
        <w:autoSpaceDE w:val="0"/>
        <w:autoSpaceDN w:val="0"/>
        <w:adjustRightInd w:val="0"/>
        <w:spacing w:line="276" w:lineRule="auto"/>
        <w:ind w:left="284" w:hanging="284"/>
        <w:jc w:val="both"/>
        <w:textAlignment w:val="baseline"/>
        <w:rPr>
          <w:rFonts w:ascii="Arial Narrow" w:hAnsi="Arial Narrow" w:cs="Arial"/>
        </w:rPr>
      </w:pPr>
      <w:r w:rsidRPr="00593910">
        <w:rPr>
          <w:rFonts w:ascii="Arial Narrow" w:hAnsi="Arial Narrow" w:cs="Arial"/>
        </w:rPr>
        <w:t>Specyfikacje techniczne wykonania i odbioru robót:</w:t>
      </w:r>
    </w:p>
    <w:p w:rsidR="00F058D6" w:rsidRPr="00593910" w:rsidRDefault="00F058D6" w:rsidP="00EB6AF4">
      <w:pPr>
        <w:numPr>
          <w:ilvl w:val="0"/>
          <w:numId w:val="52"/>
        </w:numPr>
        <w:suppressAutoHyphens/>
        <w:overflowPunct w:val="0"/>
        <w:autoSpaceDE w:val="0"/>
        <w:autoSpaceDN w:val="0"/>
        <w:adjustRightInd w:val="0"/>
        <w:spacing w:line="276" w:lineRule="auto"/>
        <w:ind w:left="567" w:hanging="283"/>
        <w:jc w:val="both"/>
        <w:textAlignment w:val="baseline"/>
        <w:rPr>
          <w:rFonts w:ascii="Arial Narrow" w:hAnsi="Arial Narrow" w:cs="Arial"/>
        </w:rPr>
      </w:pPr>
      <w:r w:rsidRPr="00593910">
        <w:rPr>
          <w:rFonts w:ascii="Arial Narrow" w:hAnsi="Arial Narrow" w:cs="Arial"/>
        </w:rPr>
        <w:t>dla przydomowych oczyszczalni ścieków z drenażem rozsączającym;</w:t>
      </w:r>
    </w:p>
    <w:p w:rsidR="00F058D6" w:rsidRPr="00593910" w:rsidRDefault="00F058D6" w:rsidP="00EB6AF4">
      <w:pPr>
        <w:numPr>
          <w:ilvl w:val="0"/>
          <w:numId w:val="52"/>
        </w:numPr>
        <w:suppressAutoHyphens/>
        <w:overflowPunct w:val="0"/>
        <w:autoSpaceDE w:val="0"/>
        <w:autoSpaceDN w:val="0"/>
        <w:adjustRightInd w:val="0"/>
        <w:spacing w:line="276" w:lineRule="auto"/>
        <w:ind w:left="567" w:hanging="283"/>
        <w:jc w:val="both"/>
        <w:textAlignment w:val="baseline"/>
        <w:rPr>
          <w:rFonts w:ascii="Arial Narrow" w:hAnsi="Arial Narrow" w:cs="Arial"/>
        </w:rPr>
      </w:pPr>
      <w:r w:rsidRPr="00593910">
        <w:rPr>
          <w:rFonts w:ascii="Arial Narrow" w:hAnsi="Arial Narrow" w:cs="Arial"/>
        </w:rPr>
        <w:lastRenderedPageBreak/>
        <w:t>dla biologicznych przydomowych oczyszczalni ścieków;</w:t>
      </w:r>
    </w:p>
    <w:p w:rsidR="00F058D6" w:rsidRPr="00593910" w:rsidRDefault="00F058D6" w:rsidP="00EB6AF4">
      <w:pPr>
        <w:numPr>
          <w:ilvl w:val="0"/>
          <w:numId w:val="52"/>
        </w:numPr>
        <w:suppressAutoHyphens/>
        <w:overflowPunct w:val="0"/>
        <w:autoSpaceDE w:val="0"/>
        <w:autoSpaceDN w:val="0"/>
        <w:adjustRightInd w:val="0"/>
        <w:spacing w:line="276" w:lineRule="auto"/>
        <w:ind w:left="567" w:hanging="283"/>
        <w:jc w:val="both"/>
        <w:textAlignment w:val="baseline"/>
        <w:rPr>
          <w:rFonts w:ascii="Arial Narrow" w:hAnsi="Arial Narrow" w:cs="Arial"/>
        </w:rPr>
      </w:pPr>
      <w:r w:rsidRPr="00593910">
        <w:rPr>
          <w:rFonts w:ascii="Arial Narrow" w:hAnsi="Arial Narrow" w:cs="Arial"/>
        </w:rPr>
        <w:t>dla roślinnych przydomowych oczyszczalni ścieków.</w:t>
      </w:r>
    </w:p>
    <w:p w:rsidR="00E761CD" w:rsidRPr="00E761CD" w:rsidRDefault="00F058D6" w:rsidP="00E761CD">
      <w:pPr>
        <w:numPr>
          <w:ilvl w:val="0"/>
          <w:numId w:val="51"/>
        </w:numPr>
        <w:suppressAutoHyphens/>
        <w:overflowPunct w:val="0"/>
        <w:autoSpaceDE w:val="0"/>
        <w:autoSpaceDN w:val="0"/>
        <w:adjustRightInd w:val="0"/>
        <w:spacing w:line="276" w:lineRule="auto"/>
        <w:ind w:left="284" w:hanging="284"/>
        <w:jc w:val="both"/>
        <w:textAlignment w:val="baseline"/>
        <w:rPr>
          <w:rFonts w:ascii="Arial Narrow" w:hAnsi="Arial Narrow" w:cs="Arial"/>
        </w:rPr>
      </w:pPr>
      <w:r w:rsidRPr="00593910">
        <w:rPr>
          <w:rFonts w:ascii="Arial Narrow" w:hAnsi="Arial Narrow" w:cs="Arial"/>
        </w:rPr>
        <w:t>Przedmiary robot dotyczące 35 sztuk przydomowych oczyszczalni ścieków w Gminie Wymiarki.</w:t>
      </w:r>
    </w:p>
    <w:p w:rsidR="004A7DBD" w:rsidRDefault="00D31E39" w:rsidP="00F35059">
      <w:pPr>
        <w:pStyle w:val="Default"/>
        <w:widowControl w:val="0"/>
        <w:spacing w:line="276" w:lineRule="auto"/>
        <w:jc w:val="both"/>
        <w:rPr>
          <w:rFonts w:ascii="Arial Narrow" w:hAnsi="Arial Narrow" w:cs="Tahoma"/>
          <w:bCs/>
          <w:color w:val="auto"/>
        </w:rPr>
      </w:pPr>
      <w:r>
        <w:rPr>
          <w:rFonts w:ascii="Arial Narrow" w:hAnsi="Arial Narrow" w:cs="Tahoma"/>
          <w:b/>
          <w:color w:val="auto"/>
        </w:rPr>
        <w:t>6.</w:t>
      </w:r>
      <w:r w:rsidR="00F058D6" w:rsidRPr="00F35059">
        <w:rPr>
          <w:rFonts w:ascii="Arial Narrow" w:hAnsi="Arial Narrow" w:cs="Tahoma"/>
          <w:b/>
          <w:color w:val="auto"/>
        </w:rPr>
        <w:t xml:space="preserve">Załączone przedmiary robót </w:t>
      </w:r>
      <w:r w:rsidR="004A7DBD">
        <w:rPr>
          <w:rFonts w:ascii="Arial Narrow" w:hAnsi="Arial Narrow" w:cs="Tahoma"/>
          <w:b/>
          <w:color w:val="auto"/>
        </w:rPr>
        <w:t xml:space="preserve">do SIWZ mają charakter pomocniczy. </w:t>
      </w:r>
    </w:p>
    <w:p w:rsidR="004A7DBD" w:rsidRDefault="004A7DBD" w:rsidP="00F35059">
      <w:pPr>
        <w:pStyle w:val="Default"/>
        <w:widowControl w:val="0"/>
        <w:spacing w:line="276" w:lineRule="auto"/>
        <w:jc w:val="both"/>
        <w:rPr>
          <w:rFonts w:ascii="Arial Narrow" w:hAnsi="Arial Narrow" w:cs="Tahoma"/>
          <w:bCs/>
          <w:color w:val="auto"/>
        </w:rPr>
      </w:pPr>
      <w:r w:rsidRPr="004A7DBD">
        <w:rPr>
          <w:rFonts w:ascii="Arial Narrow" w:hAnsi="Arial Narrow" w:cs="Tahoma"/>
          <w:b/>
          <w:bCs/>
          <w:color w:val="auto"/>
        </w:rPr>
        <w:t>7</w:t>
      </w:r>
      <w:r>
        <w:rPr>
          <w:rFonts w:ascii="Arial Narrow" w:hAnsi="Arial Narrow" w:cs="Tahoma"/>
          <w:bCs/>
          <w:color w:val="auto"/>
        </w:rPr>
        <w:t xml:space="preserve">. </w:t>
      </w:r>
      <w:r w:rsidRPr="004A7DBD">
        <w:rPr>
          <w:rFonts w:ascii="Arial Narrow" w:hAnsi="Arial Narrow" w:cs="Tahoma"/>
          <w:bCs/>
          <w:color w:val="auto"/>
        </w:rPr>
        <w:t xml:space="preserve">Wykonawca zobowiązany jest do dokładnego sprawdzenia ilości robót z dokumentacją projektową. </w:t>
      </w:r>
    </w:p>
    <w:p w:rsidR="004A7DBD" w:rsidRPr="00AC38BE" w:rsidRDefault="004A7DBD" w:rsidP="00F35059">
      <w:pPr>
        <w:pStyle w:val="Default"/>
        <w:widowControl w:val="0"/>
        <w:spacing w:line="276" w:lineRule="auto"/>
        <w:jc w:val="both"/>
        <w:rPr>
          <w:rFonts w:ascii="Arial Narrow" w:hAnsi="Arial Narrow" w:cs="Tahoma"/>
          <w:bCs/>
          <w:color w:val="auto"/>
        </w:rPr>
      </w:pPr>
      <w:r w:rsidRPr="00AC38BE">
        <w:rPr>
          <w:rFonts w:ascii="Arial Narrow" w:hAnsi="Arial Narrow" w:cs="Tahoma"/>
          <w:bCs/>
          <w:color w:val="auto"/>
        </w:rPr>
        <w:t xml:space="preserve">Z uwagi na to, że umowa na roboty będzie umową ryczałtową w przypadku wystąpienia w trakcie prowadzenia robót większej ilości robót w jakiejkolwiek pozycji przedmiarowej nie będzie mogło być uznane za roboty dodatkowe z żądaniem dodatkowego wynagrodzenia. Ewentualny brak w przedmiarze robót lub we wzorze tabeli elementów rozliczeniowych robót koniecznych do wykonania wynikających </w:t>
      </w:r>
    </w:p>
    <w:p w:rsidR="004A7DBD" w:rsidRPr="00AC38BE" w:rsidRDefault="004A7DBD" w:rsidP="00F35059">
      <w:pPr>
        <w:pStyle w:val="Default"/>
        <w:widowControl w:val="0"/>
        <w:spacing w:line="276" w:lineRule="auto"/>
        <w:jc w:val="both"/>
        <w:rPr>
          <w:rFonts w:ascii="Arial Narrow" w:hAnsi="Arial Narrow" w:cs="Tahoma"/>
          <w:bCs/>
          <w:color w:val="auto"/>
        </w:rPr>
      </w:pPr>
      <w:r w:rsidRPr="00AC38BE">
        <w:rPr>
          <w:rFonts w:ascii="Arial Narrow" w:hAnsi="Arial Narrow" w:cs="Tahoma"/>
          <w:bCs/>
          <w:color w:val="auto"/>
        </w:rPr>
        <w:t xml:space="preserve">z dokumentacji projektowej nie zwalnia wykonawcy od obowiązku ich wykonania na podstawie projektu </w:t>
      </w:r>
    </w:p>
    <w:p w:rsidR="00F058D6" w:rsidRPr="00AC38BE" w:rsidRDefault="004A7DBD" w:rsidP="004A7DBD">
      <w:pPr>
        <w:pStyle w:val="Default"/>
        <w:widowControl w:val="0"/>
        <w:spacing w:line="276" w:lineRule="auto"/>
        <w:jc w:val="both"/>
        <w:rPr>
          <w:rFonts w:ascii="Arial Narrow" w:hAnsi="Arial Narrow" w:cs="Tahoma"/>
          <w:color w:val="auto"/>
        </w:rPr>
      </w:pPr>
      <w:r w:rsidRPr="00AC38BE">
        <w:rPr>
          <w:rFonts w:ascii="Arial Narrow" w:hAnsi="Arial Narrow" w:cs="Tahoma"/>
          <w:bCs/>
          <w:color w:val="auto"/>
        </w:rPr>
        <w:t>w cenie umownej. Wykonawca ma prawo skorygować w przedmiarze i wzorze tabeli elementów rozliczeniowych ilości robót do wielkości według własnych obliczeń na podstawie projektu oraz specyfikacji technicznej.</w:t>
      </w:r>
    </w:p>
    <w:p w:rsidR="00BD5C7E" w:rsidRDefault="00BD5C7E" w:rsidP="004A7DBD">
      <w:pPr>
        <w:pStyle w:val="Default"/>
        <w:widowControl w:val="0"/>
        <w:spacing w:line="276" w:lineRule="auto"/>
        <w:jc w:val="both"/>
        <w:rPr>
          <w:rFonts w:ascii="Arial Narrow" w:hAnsi="Arial Narrow" w:cs="Tahoma"/>
          <w:b/>
          <w:color w:val="auto"/>
        </w:rPr>
      </w:pPr>
      <w:r w:rsidRPr="00BD5C7E">
        <w:rPr>
          <w:rFonts w:ascii="Arial Narrow" w:hAnsi="Arial Narrow" w:cs="Tahoma"/>
          <w:b/>
          <w:color w:val="auto"/>
        </w:rPr>
        <w:t>8.Rozwiązania równoważne.</w:t>
      </w:r>
    </w:p>
    <w:p w:rsidR="00BD5C7E" w:rsidRPr="00BD5C7E" w:rsidRDefault="00BD5C7E" w:rsidP="004A7DBD">
      <w:pPr>
        <w:pStyle w:val="Default"/>
        <w:widowControl w:val="0"/>
        <w:spacing w:line="276" w:lineRule="auto"/>
        <w:jc w:val="both"/>
        <w:rPr>
          <w:rFonts w:ascii="Arial Narrow" w:hAnsi="Arial Narrow" w:cs="Tahoma"/>
          <w:bCs/>
          <w:color w:val="auto"/>
        </w:rPr>
      </w:pPr>
      <w:r w:rsidRPr="00BD5C7E">
        <w:rPr>
          <w:rFonts w:ascii="Arial Narrow" w:hAnsi="Arial Narrow" w:cs="Tahoma"/>
          <w:bCs/>
          <w:color w:val="auto"/>
        </w:rPr>
        <w:t xml:space="preserve">W przypadku użycia w dokumentacji projektowej odniesień do norm, europejskich ocen technicznych, aprobat, specyfikacji technicznych i systemów referencji technicznych, o których mowa w art. 30 ust. 1 pkt 2 i ust. 3 </w:t>
      </w:r>
      <w:proofErr w:type="spellStart"/>
      <w:r w:rsidRPr="00BD5C7E">
        <w:rPr>
          <w:rFonts w:ascii="Arial Narrow" w:hAnsi="Arial Narrow" w:cs="Tahoma"/>
          <w:bCs/>
          <w:color w:val="auto"/>
        </w:rPr>
        <w:t>pzp</w:t>
      </w:r>
      <w:proofErr w:type="spellEnd"/>
      <w:r w:rsidRPr="00BD5C7E">
        <w:rPr>
          <w:rFonts w:ascii="Arial Narrow" w:hAnsi="Arial Narrow" w:cs="Tahoma"/>
          <w:bCs/>
          <w:color w:val="auto"/>
        </w:rPr>
        <w:t xml:space="preserve"> zamawiający dopuszcza rozwiązania równoważne opisywanym. Wykonawca analizując dokumentację projektową powinien założyć, że każdemu odniesieniu o którym mowa w art. 30 ust. 1 pkt 2 i ust. 3 </w:t>
      </w:r>
      <w:proofErr w:type="spellStart"/>
      <w:r w:rsidRPr="00BD5C7E">
        <w:rPr>
          <w:rFonts w:ascii="Arial Narrow" w:hAnsi="Arial Narrow" w:cs="Tahoma"/>
          <w:bCs/>
          <w:color w:val="auto"/>
        </w:rPr>
        <w:t>pzp</w:t>
      </w:r>
      <w:proofErr w:type="spellEnd"/>
      <w:r w:rsidRPr="00BD5C7E">
        <w:rPr>
          <w:rFonts w:ascii="Arial Narrow" w:hAnsi="Arial Narrow" w:cs="Tahoma"/>
          <w:bCs/>
          <w:color w:val="auto"/>
        </w:rPr>
        <w:t xml:space="preserve"> użytemu w dokumentacji projektowej towarzyszy wyraz „lub </w:t>
      </w:r>
      <w:r w:rsidR="00426652" w:rsidRPr="00BD5C7E">
        <w:rPr>
          <w:rFonts w:ascii="Arial Narrow" w:hAnsi="Arial Narrow" w:cs="Tahoma"/>
          <w:bCs/>
          <w:color w:val="auto"/>
        </w:rPr>
        <w:t>równoważne”. W</w:t>
      </w:r>
      <w:r w:rsidRPr="00BD5C7E">
        <w:rPr>
          <w:rFonts w:ascii="Arial Narrow" w:hAnsi="Arial Narrow" w:cs="Tahoma"/>
          <w:bCs/>
          <w:color w:val="auto"/>
        </w:rPr>
        <w:t xml:space="preserve"> przypadku, gdy w dokumentacji projektowej, przedmiarze robót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dokumentacji projektowej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F058D6" w:rsidRDefault="00E761CD" w:rsidP="00F058D6">
      <w:pPr>
        <w:pStyle w:val="Default"/>
        <w:widowControl w:val="0"/>
        <w:spacing w:line="276" w:lineRule="auto"/>
        <w:jc w:val="both"/>
        <w:rPr>
          <w:rFonts w:ascii="Arial Narrow" w:hAnsi="Arial Narrow" w:cs="Tahoma"/>
          <w:color w:val="auto"/>
        </w:rPr>
      </w:pPr>
      <w:r>
        <w:rPr>
          <w:rFonts w:ascii="Arial Narrow" w:hAnsi="Arial Narrow" w:cs="Tahoma"/>
          <w:b/>
          <w:color w:val="auto"/>
        </w:rPr>
        <w:t>9</w:t>
      </w:r>
      <w:r w:rsidR="00F058D6" w:rsidRPr="0070601B">
        <w:rPr>
          <w:rFonts w:ascii="Arial Narrow" w:hAnsi="Arial Narrow" w:cs="Tahoma"/>
          <w:b/>
          <w:color w:val="auto"/>
        </w:rPr>
        <w:t>.</w:t>
      </w:r>
      <w:r w:rsidR="00F058D6" w:rsidRPr="00593910">
        <w:rPr>
          <w:rFonts w:ascii="Arial Narrow" w:hAnsi="Arial Narrow" w:cs="Tahoma"/>
          <w:color w:val="auto"/>
        </w:rPr>
        <w:t>Przedmiot zamówienia należy wykonać zgodnie z obowiązującymi przepisami prawa, sztuką budowlaną, wiedzą techniczną, zawartą z zamawiającym umową, uzgodnieniami z zamawiającym dokonanymi w trakcie realizacji przedmiotu zamówienia.</w:t>
      </w:r>
    </w:p>
    <w:p w:rsidR="005E0E78" w:rsidRPr="005E0E78" w:rsidRDefault="005E0E78" w:rsidP="005E0E78">
      <w:pPr>
        <w:pStyle w:val="Default"/>
        <w:widowControl w:val="0"/>
        <w:spacing w:line="276" w:lineRule="auto"/>
        <w:jc w:val="both"/>
        <w:rPr>
          <w:rFonts w:ascii="Arial Narrow" w:hAnsi="Arial Narrow" w:cs="Tahoma"/>
          <w:color w:val="auto"/>
        </w:rPr>
      </w:pPr>
      <w:r w:rsidRPr="005E0E78">
        <w:rPr>
          <w:rFonts w:ascii="Arial Narrow" w:hAnsi="Arial Narrow" w:cs="Tahoma"/>
          <w:b/>
          <w:color w:val="auto"/>
        </w:rPr>
        <w:t>1</w:t>
      </w:r>
      <w:r w:rsidR="00E761CD">
        <w:rPr>
          <w:rFonts w:ascii="Arial Narrow" w:hAnsi="Arial Narrow" w:cs="Tahoma"/>
          <w:b/>
          <w:color w:val="auto"/>
        </w:rPr>
        <w:t>0</w:t>
      </w:r>
      <w:r>
        <w:rPr>
          <w:rFonts w:ascii="Arial Narrow" w:hAnsi="Arial Narrow" w:cs="Tahoma"/>
          <w:color w:val="auto"/>
        </w:rPr>
        <w:t xml:space="preserve">.Podstawą  wykonania przedmiotu zamówienia  jest wersja papierowa  dokumentacji  projektowych i technicznych , które posiada  Zamawiający. </w:t>
      </w:r>
    </w:p>
    <w:p w:rsidR="005E0E78" w:rsidRPr="005E0E78" w:rsidRDefault="003F625E" w:rsidP="005E0E78">
      <w:pPr>
        <w:jc w:val="both"/>
        <w:rPr>
          <w:rFonts w:ascii="Arial Narrow" w:hAnsi="Arial Narrow"/>
        </w:rPr>
      </w:pPr>
      <w:r>
        <w:rPr>
          <w:rFonts w:ascii="Arial Narrow" w:hAnsi="Arial Narrow"/>
          <w:b/>
        </w:rPr>
        <w:t>11.</w:t>
      </w:r>
      <w:r w:rsidR="005E0E78" w:rsidRPr="005E0E78">
        <w:rPr>
          <w:rFonts w:ascii="Arial Narrow" w:hAnsi="Arial Narrow"/>
        </w:rPr>
        <w:t>Wykonawca winien zapoznać się z kompletem dokumentów składających się na SIWZ</w:t>
      </w:r>
    </w:p>
    <w:p w:rsidR="005E0E78" w:rsidRPr="005E0E78" w:rsidRDefault="005E0E78" w:rsidP="005E0E78">
      <w:pPr>
        <w:jc w:val="both"/>
        <w:rPr>
          <w:rFonts w:ascii="Arial Narrow" w:hAnsi="Arial Narrow"/>
        </w:rPr>
      </w:pPr>
      <w:r w:rsidRPr="005E0E78">
        <w:rPr>
          <w:rFonts w:ascii="Arial Narrow" w:hAnsi="Arial Narrow"/>
        </w:rPr>
        <w:t xml:space="preserve">Przed sporządzeniem oferty Wykonawca zobowiązany jest dokonać wizji terenowej miejsca budowy celem sprawdzenia czy nie wystąpiły w stosunku do informacji zawartych w całej dokumentacji zmiany np. warunków terenowych, gruntowo-wodnych, placu budowy i warunków związanych z wykonaniem wszystkich prac będących przedmiotem przetargu oraz w celu uzyskania dodatkowych informacji przydatnych do oceny i możliwości wykonania wszystkich prac. Wyklucza się możliwość roszczeń </w:t>
      </w:r>
      <w:r w:rsidRPr="005E0E78">
        <w:rPr>
          <w:rFonts w:ascii="Arial Narrow" w:hAnsi="Arial Narrow"/>
        </w:rPr>
        <w:lastRenderedPageBreak/>
        <w:t>Wykonawcy z tytułu błędnego skalkulowania ceny lub pominięcia elementów niezbędnych do wykonania umowy.</w:t>
      </w:r>
    </w:p>
    <w:p w:rsidR="005E0E78" w:rsidRDefault="003F625E" w:rsidP="005E0E78">
      <w:pPr>
        <w:jc w:val="both"/>
        <w:rPr>
          <w:rFonts w:ascii="Arial Narrow" w:hAnsi="Arial Narrow"/>
        </w:rPr>
      </w:pPr>
      <w:r>
        <w:rPr>
          <w:rFonts w:ascii="Arial Narrow" w:hAnsi="Arial Narrow"/>
          <w:b/>
        </w:rPr>
        <w:t>12</w:t>
      </w:r>
      <w:r w:rsidR="005E0E78" w:rsidRPr="005E0E78">
        <w:rPr>
          <w:rFonts w:ascii="Arial Narrow" w:hAnsi="Arial Narrow"/>
          <w:b/>
        </w:rPr>
        <w:t>.</w:t>
      </w:r>
      <w:r w:rsidR="005E0E78" w:rsidRPr="005E0E78">
        <w:rPr>
          <w:rFonts w:ascii="Arial Narrow" w:hAnsi="Arial Narrow"/>
        </w:rPr>
        <w:t xml:space="preserve"> Do każdej z nazw firm, znaków firmowych, zgłoszeń patentowych, patentów, itp., które zostały wymienione w niniejszej specyfikacji, dokumentacjach projektowych i technicznych, specyfikacji technicznej wykonania i odbioru robót budowlanych oraz przedmiarach robót (stanowiących załącznik do niniejszej specyfikacji) – dodaje się słowa „lub równoważne”. Ponadto w przypadku, gdy, w którejkolwiek części specyfikacji opisano przedmiot zamówienia za pomocą norm, aprobat, specyfikacji technicznych</w:t>
      </w:r>
    </w:p>
    <w:p w:rsidR="00703FC2" w:rsidRDefault="005E0E78" w:rsidP="005E0E78">
      <w:pPr>
        <w:jc w:val="both"/>
        <w:rPr>
          <w:rFonts w:ascii="Arial Narrow" w:hAnsi="Arial Narrow"/>
        </w:rPr>
      </w:pPr>
      <w:r w:rsidRPr="005E0E78">
        <w:rPr>
          <w:rFonts w:ascii="Arial Narrow" w:hAnsi="Arial Narrow"/>
        </w:rPr>
        <w:t xml:space="preserve"> i systemów odniesienia zamawiający dopuszcza zastosowanie przez Wykonawców rozwiązań równoważnych opisywanym. Oferowane materiały i urządzenia muszą być równoważne jakościowo </w:t>
      </w:r>
    </w:p>
    <w:p w:rsidR="005E0E78" w:rsidRDefault="005E0E78" w:rsidP="005E0E78">
      <w:pPr>
        <w:jc w:val="both"/>
        <w:rPr>
          <w:rFonts w:ascii="Arial Narrow" w:hAnsi="Arial Narrow"/>
        </w:rPr>
      </w:pPr>
      <w:r w:rsidRPr="005E0E78">
        <w:rPr>
          <w:rFonts w:ascii="Arial Narrow" w:hAnsi="Arial Narrow"/>
        </w:rPr>
        <w:t xml:space="preserve">z materiałami i urządzeniami określonymi w specyfikacji istotnych warunków zamówienia (SIWZ). Ciężar udowodnienia równoważności zaoferowanego przedmiotu spoczywa na Wykonawcy (art. 30 ust. 5 ustawy </w:t>
      </w:r>
      <w:proofErr w:type="spellStart"/>
      <w:r w:rsidRPr="005E0E78">
        <w:rPr>
          <w:rFonts w:ascii="Arial Narrow" w:hAnsi="Arial Narrow"/>
        </w:rPr>
        <w:t>Pzp</w:t>
      </w:r>
      <w:proofErr w:type="spellEnd"/>
      <w:r w:rsidRPr="005E0E78">
        <w:rPr>
          <w:rFonts w:ascii="Arial Narrow" w:hAnsi="Arial Narrow"/>
        </w:rPr>
        <w:t>). W przypadku wątpliwości dotyczących równoważności oferowanych produktów Zamawiający wezwie Wykonawcę do złożenia we wskazanym terminie wyjaśnień dotyczących treści oferty.</w:t>
      </w:r>
    </w:p>
    <w:p w:rsidR="003F625E" w:rsidRDefault="003F625E" w:rsidP="005E0E78">
      <w:pPr>
        <w:jc w:val="both"/>
        <w:rPr>
          <w:rFonts w:ascii="Arial Narrow" w:hAnsi="Arial Narrow"/>
        </w:rPr>
      </w:pPr>
      <w:r w:rsidRPr="003F625E">
        <w:rPr>
          <w:rFonts w:ascii="Arial Narrow" w:hAnsi="Arial Narrow"/>
          <w:b/>
        </w:rPr>
        <w:t>13.</w:t>
      </w:r>
      <w:r>
        <w:rPr>
          <w:rFonts w:ascii="Arial Narrow" w:hAnsi="Arial Narrow"/>
        </w:rPr>
        <w:t xml:space="preserve"> Zamówienie obejmuje opracowanie  i przekazanie szczegółowej instrukcji  obsługi  oraz przeprowadzenie  indywidualnego  szkolenia dla  wszystkich użytkowników, którym wybudowano przydomowe  oczyszczalnie ścieków w wyniku zawartej umowy wynikającej z niniejszego postępowania.</w:t>
      </w:r>
    </w:p>
    <w:p w:rsidR="003F625E" w:rsidRDefault="003F625E" w:rsidP="005E0E78">
      <w:pPr>
        <w:jc w:val="both"/>
        <w:rPr>
          <w:rFonts w:ascii="Arial Narrow" w:hAnsi="Arial Narrow"/>
          <w:b/>
        </w:rPr>
      </w:pPr>
      <w:r w:rsidRPr="003F625E">
        <w:rPr>
          <w:rFonts w:ascii="Arial Narrow" w:hAnsi="Arial Narrow"/>
          <w:b/>
        </w:rPr>
        <w:t>14</w:t>
      </w:r>
      <w:r w:rsidRPr="00BC31AB">
        <w:rPr>
          <w:rFonts w:ascii="Arial Narrow" w:hAnsi="Arial Narrow"/>
          <w:b/>
        </w:rPr>
        <w:t xml:space="preserve">. Zamawiający informuje, iż nie będzie udzielał  żadnych ustnych i telefonicznych informacji </w:t>
      </w:r>
      <w:r w:rsidR="00BC31AB" w:rsidRPr="00BC31AB">
        <w:rPr>
          <w:rFonts w:ascii="Arial Narrow" w:hAnsi="Arial Narrow"/>
          <w:b/>
        </w:rPr>
        <w:t xml:space="preserve">czy wyjaśnień odpowiedzi na kierowane  do zamawiającego zapytania. </w:t>
      </w:r>
    </w:p>
    <w:p w:rsidR="009C10EA" w:rsidRPr="009C10EA" w:rsidRDefault="009C10EA" w:rsidP="009C10EA">
      <w:pPr>
        <w:jc w:val="both"/>
        <w:rPr>
          <w:rFonts w:ascii="Arial Narrow" w:hAnsi="Arial Narrow"/>
          <w:b/>
        </w:rPr>
      </w:pPr>
      <w:r>
        <w:rPr>
          <w:rFonts w:ascii="Arial Narrow" w:hAnsi="Arial Narrow"/>
          <w:b/>
        </w:rPr>
        <w:t>15.</w:t>
      </w:r>
      <w:r w:rsidRPr="003F37EB">
        <w:rPr>
          <w:rFonts w:ascii="Arial Narrow" w:hAnsi="Arial Narrow"/>
          <w:b/>
          <w:u w:val="single"/>
        </w:rPr>
        <w:t>Gwarancja.</w:t>
      </w:r>
    </w:p>
    <w:p w:rsidR="003F37EB" w:rsidRDefault="009C10EA" w:rsidP="009C10EA">
      <w:pPr>
        <w:jc w:val="both"/>
        <w:rPr>
          <w:rFonts w:ascii="Arial Narrow" w:hAnsi="Arial Narrow"/>
          <w:b/>
        </w:rPr>
      </w:pPr>
      <w:r w:rsidRPr="009C10EA">
        <w:rPr>
          <w:rFonts w:ascii="Arial Narrow" w:hAnsi="Arial Narrow"/>
          <w:b/>
        </w:rPr>
        <w:t>Wykonawca zobowiązany jest udzielić gwarancji na wykonane roboty budowlane oraz zamontowane urządzenia i materiały na okres wskazany z formularzu oferty. Warunki gwarancji opisuje § 1</w:t>
      </w:r>
      <w:r w:rsidR="00AC3D3C">
        <w:rPr>
          <w:rFonts w:ascii="Arial Narrow" w:hAnsi="Arial Narrow"/>
          <w:b/>
        </w:rPr>
        <w:t>3</w:t>
      </w:r>
      <w:r w:rsidRPr="009C10EA">
        <w:rPr>
          <w:rFonts w:ascii="Arial Narrow" w:hAnsi="Arial Narrow"/>
          <w:b/>
        </w:rPr>
        <w:t xml:space="preserve"> Projektu umowy. Długość okresu gwarancji stanowi </w:t>
      </w:r>
      <w:r w:rsidRPr="003F37EB">
        <w:rPr>
          <w:rFonts w:ascii="Arial Narrow" w:hAnsi="Arial Narrow"/>
          <w:b/>
          <w:u w:val="single"/>
        </w:rPr>
        <w:t>również kryterium oceny ofert.</w:t>
      </w:r>
      <w:r w:rsidRPr="009C10EA">
        <w:rPr>
          <w:rFonts w:ascii="Arial Narrow" w:hAnsi="Arial Narrow"/>
          <w:b/>
        </w:rPr>
        <w:t xml:space="preserve"> Zamawiający określa go na okres</w:t>
      </w:r>
      <w:r w:rsidR="00AC38BE">
        <w:rPr>
          <w:rFonts w:ascii="Arial Narrow" w:hAnsi="Arial Narrow"/>
          <w:b/>
        </w:rPr>
        <w:t xml:space="preserve"> </w:t>
      </w:r>
      <w:r w:rsidRPr="009C10EA">
        <w:rPr>
          <w:rFonts w:ascii="Arial Narrow" w:hAnsi="Arial Narrow"/>
          <w:b/>
        </w:rPr>
        <w:t xml:space="preserve">w przedziale od </w:t>
      </w:r>
      <w:r w:rsidR="003F37EB">
        <w:rPr>
          <w:rFonts w:ascii="Arial Narrow" w:hAnsi="Arial Narrow"/>
          <w:b/>
        </w:rPr>
        <w:t>48</w:t>
      </w:r>
      <w:r w:rsidRPr="009C10EA">
        <w:rPr>
          <w:rFonts w:ascii="Arial Narrow" w:hAnsi="Arial Narrow"/>
          <w:b/>
        </w:rPr>
        <w:t xml:space="preserve"> miesięcy (termin minimalny) do 60 miesięcy (termin maksymalny) od dnia podpisania protokołu odbioru końcowego. Zamawiającemu przysługują pełne uprawnienia z tytułu rękojmi za wady fizyczne wynikające z przepisów kodeksu cywilnego w terminach tam określonych – niezależnie od uprawnień z tytułu gwarancji. Udzielając gwarancji wykonawca zapewnia bezpłatne czynności przeglądów gwarancyjnych w okresie udzielonej gwarancji na cały przedmiot zamówienia, więc powinien ten koszty uwzględnić </w:t>
      </w:r>
    </w:p>
    <w:p w:rsidR="009C10EA" w:rsidRDefault="009C10EA" w:rsidP="009C10EA">
      <w:pPr>
        <w:jc w:val="both"/>
        <w:rPr>
          <w:rFonts w:ascii="Arial Narrow" w:hAnsi="Arial Narrow"/>
          <w:b/>
        </w:rPr>
      </w:pPr>
      <w:r w:rsidRPr="009C10EA">
        <w:rPr>
          <w:rFonts w:ascii="Arial Narrow" w:hAnsi="Arial Narrow"/>
          <w:b/>
        </w:rPr>
        <w:t xml:space="preserve">w wynagrodzeniu. Przeglądy będą odbywały się minimum raz w roku, chyba, że </w:t>
      </w:r>
      <w:r w:rsidR="003F37EB">
        <w:rPr>
          <w:rFonts w:ascii="Arial Narrow" w:hAnsi="Arial Narrow"/>
          <w:b/>
        </w:rPr>
        <w:t xml:space="preserve">gwarancja producenta danego materiału  wymaga częstszych  przeglądów gwarancyjnych. </w:t>
      </w:r>
    </w:p>
    <w:p w:rsidR="003F37EB" w:rsidRPr="00BC31AB" w:rsidRDefault="003F37EB" w:rsidP="009C10EA">
      <w:pPr>
        <w:jc w:val="both"/>
        <w:rPr>
          <w:rFonts w:ascii="Arial Narrow" w:hAnsi="Arial Narrow"/>
          <w:b/>
        </w:rPr>
      </w:pPr>
    </w:p>
    <w:p w:rsidR="005E0E78" w:rsidRPr="00223C37" w:rsidRDefault="00223C37" w:rsidP="00223C37">
      <w:pPr>
        <w:jc w:val="both"/>
        <w:rPr>
          <w:rFonts w:ascii="Arial Narrow" w:hAnsi="Arial Narrow"/>
        </w:rPr>
      </w:pPr>
      <w:r w:rsidRPr="00223C37">
        <w:rPr>
          <w:rFonts w:ascii="Arial Narrow" w:hAnsi="Arial Narrow"/>
          <w:b/>
        </w:rPr>
        <w:t>16</w:t>
      </w:r>
      <w:r w:rsidR="005E0E78" w:rsidRPr="00223C37">
        <w:rPr>
          <w:rFonts w:ascii="Arial Narrow" w:hAnsi="Arial Narrow"/>
        </w:rPr>
        <w:t>.  Zamawiający wymaga, aby osoby wskazane przez Wykonawcę, które będą uczestniczyć</w:t>
      </w:r>
    </w:p>
    <w:p w:rsidR="005E0E78" w:rsidRDefault="005E0E78" w:rsidP="00223C37">
      <w:pPr>
        <w:jc w:val="both"/>
        <w:rPr>
          <w:rFonts w:ascii="Arial Narrow" w:hAnsi="Arial Narrow"/>
        </w:rPr>
      </w:pPr>
      <w:r w:rsidRPr="00223C37">
        <w:rPr>
          <w:rFonts w:ascii="Arial Narrow" w:hAnsi="Arial Narrow"/>
        </w:rPr>
        <w:t>w wykonywaniu zamówienia posiadały biegłą znajomość języka polskiego. W przypadku gdy ww. osoby nie będą posiadały biegłej znajomości języka polskiego na okres i dla potrzeb realizacji przedmiotu zamówienia Wykonawca zobowiązany jest zapewnić tłumacza na własny koszt i własnym staraniem.</w:t>
      </w:r>
    </w:p>
    <w:p w:rsidR="003F37EB" w:rsidRPr="00223C37" w:rsidRDefault="003F37EB" w:rsidP="00223C37">
      <w:pPr>
        <w:jc w:val="both"/>
        <w:rPr>
          <w:rFonts w:ascii="Arial Narrow" w:hAnsi="Arial Narrow"/>
        </w:rPr>
      </w:pPr>
    </w:p>
    <w:p w:rsidR="005E0E78" w:rsidRDefault="00223C37" w:rsidP="00223C37">
      <w:pPr>
        <w:jc w:val="both"/>
        <w:rPr>
          <w:rFonts w:ascii="Arial Narrow" w:hAnsi="Arial Narrow"/>
        </w:rPr>
      </w:pPr>
      <w:r w:rsidRPr="00223C37">
        <w:rPr>
          <w:rFonts w:ascii="Arial Narrow" w:hAnsi="Arial Narrow"/>
          <w:b/>
        </w:rPr>
        <w:t>17</w:t>
      </w:r>
      <w:r>
        <w:rPr>
          <w:rFonts w:ascii="Arial Narrow" w:hAnsi="Arial Narrow"/>
        </w:rPr>
        <w:t xml:space="preserve">. </w:t>
      </w:r>
      <w:r w:rsidR="005E0E78" w:rsidRPr="00223C37">
        <w:rPr>
          <w:rFonts w:ascii="Arial Narrow" w:hAnsi="Arial Narrow"/>
        </w:rPr>
        <w:t xml:space="preserve">Miejsce realizacji: Gmina </w:t>
      </w:r>
      <w:r>
        <w:rPr>
          <w:rFonts w:ascii="Arial Narrow" w:hAnsi="Arial Narrow"/>
        </w:rPr>
        <w:t xml:space="preserve">Wymiarki </w:t>
      </w:r>
      <w:r w:rsidR="005E0E78" w:rsidRPr="00223C37">
        <w:rPr>
          <w:rFonts w:ascii="Arial Narrow" w:hAnsi="Arial Narrow"/>
        </w:rPr>
        <w:t xml:space="preserve"> (szczegółowe lokalizacje wskazane są w dokumentacjach projektowych i technicznych).</w:t>
      </w:r>
    </w:p>
    <w:p w:rsidR="003F37EB" w:rsidRPr="00223C37" w:rsidRDefault="003F37EB" w:rsidP="00223C37">
      <w:pPr>
        <w:jc w:val="both"/>
        <w:rPr>
          <w:rFonts w:ascii="Arial Narrow" w:hAnsi="Arial Narrow"/>
        </w:rPr>
      </w:pPr>
    </w:p>
    <w:p w:rsidR="005E0E78" w:rsidRPr="00223C37" w:rsidRDefault="00223C37" w:rsidP="00223C37">
      <w:pPr>
        <w:jc w:val="both"/>
        <w:rPr>
          <w:rFonts w:ascii="Arial Narrow" w:hAnsi="Arial Narrow"/>
        </w:rPr>
      </w:pPr>
      <w:r w:rsidRPr="00223C37">
        <w:rPr>
          <w:rFonts w:ascii="Arial Narrow" w:hAnsi="Arial Narrow"/>
          <w:b/>
        </w:rPr>
        <w:t>18.</w:t>
      </w:r>
      <w:r w:rsidR="005E0E78" w:rsidRPr="00223C37">
        <w:rPr>
          <w:rFonts w:ascii="Arial Narrow" w:hAnsi="Arial Narrow"/>
        </w:rPr>
        <w:t xml:space="preserve">  Zamawiający dopuszcza zmianę lokalizacji przydomowych oczyszczalni ścieków, oraz rodzajów ich parametrów, jeżeli któryś z mieszkańców zrezygnuje z jej budowy w swoim gospodarstwie na rzecz następnego chętnego mieszkańca w oparciu o dostarczony przez Zamawiającego projekt techniczny. Zamawiający nie dopuszcza zmianę ilości RLM.</w:t>
      </w:r>
    </w:p>
    <w:p w:rsidR="00703FC2" w:rsidRPr="00593910" w:rsidRDefault="00703FC2" w:rsidP="00F058D6">
      <w:pPr>
        <w:pStyle w:val="Default"/>
        <w:spacing w:line="276" w:lineRule="auto"/>
        <w:jc w:val="both"/>
        <w:rPr>
          <w:rFonts w:ascii="Arial Narrow" w:hAnsi="Arial Narrow" w:cs="Tahoma"/>
          <w:i/>
          <w:color w:val="auto"/>
        </w:rPr>
      </w:pPr>
    </w:p>
    <w:p w:rsidR="00F058D6" w:rsidRPr="00C15D77" w:rsidRDefault="003F37EB" w:rsidP="00F058D6">
      <w:pPr>
        <w:pStyle w:val="Default"/>
        <w:spacing w:line="276" w:lineRule="auto"/>
        <w:jc w:val="both"/>
        <w:rPr>
          <w:rFonts w:ascii="Arial Narrow" w:hAnsi="Arial Narrow" w:cs="Tahoma"/>
          <w:b/>
          <w:color w:val="auto"/>
        </w:rPr>
      </w:pPr>
      <w:r>
        <w:rPr>
          <w:rFonts w:ascii="Arial Narrow" w:hAnsi="Arial Narrow" w:cs="Tahoma"/>
          <w:b/>
          <w:color w:val="auto"/>
          <w:highlight w:val="lightGray"/>
        </w:rPr>
        <w:t xml:space="preserve">V. </w:t>
      </w:r>
      <w:r w:rsidR="00F058D6" w:rsidRPr="00D31E39">
        <w:rPr>
          <w:rFonts w:ascii="Arial Narrow" w:hAnsi="Arial Narrow" w:cs="Tahoma"/>
          <w:b/>
          <w:color w:val="auto"/>
          <w:highlight w:val="lightGray"/>
        </w:rPr>
        <w:t>WYMAGANIA DOTYCZACE REALIZACJI PRZEDMIOTU ZAMÓWIENIA:</w:t>
      </w:r>
    </w:p>
    <w:p w:rsidR="00F058D6" w:rsidRDefault="003F37EB" w:rsidP="00160396">
      <w:pPr>
        <w:pStyle w:val="Default"/>
        <w:spacing w:line="276" w:lineRule="auto"/>
        <w:jc w:val="both"/>
        <w:rPr>
          <w:rFonts w:ascii="Arial Narrow" w:hAnsi="Arial Narrow" w:cs="Tahoma"/>
          <w:color w:val="auto"/>
        </w:rPr>
      </w:pPr>
      <w:r>
        <w:rPr>
          <w:rFonts w:ascii="Arial Narrow" w:hAnsi="Arial Narrow" w:cs="Tahoma"/>
          <w:color w:val="auto"/>
        </w:rPr>
        <w:t>1.</w:t>
      </w:r>
      <w:r w:rsidR="00F058D6" w:rsidRPr="00F058D6">
        <w:rPr>
          <w:rFonts w:ascii="Arial Narrow" w:hAnsi="Arial Narrow" w:cs="Tahoma"/>
          <w:color w:val="auto"/>
        </w:rPr>
        <w:t>Odpady powstałe w związku z realizacją zadania Wykonawca zobowiązany jest zagospodarować i zutylizować zgodnie z przepisami ustawy z dnia 14 grudnia 2012 r. o odpadach (tj. Dz. U. z 2018 r. poz. 21).</w:t>
      </w:r>
    </w:p>
    <w:p w:rsidR="003F37EB" w:rsidRDefault="003F37EB" w:rsidP="00160396">
      <w:pPr>
        <w:pStyle w:val="Default"/>
        <w:spacing w:line="276" w:lineRule="auto"/>
        <w:jc w:val="both"/>
        <w:rPr>
          <w:rFonts w:ascii="Arial Narrow" w:hAnsi="Arial Narrow" w:cs="Tahoma"/>
          <w:color w:val="auto"/>
        </w:rPr>
      </w:pPr>
    </w:p>
    <w:p w:rsidR="003F37EB" w:rsidRDefault="003F37EB" w:rsidP="00160396">
      <w:pPr>
        <w:pStyle w:val="Default"/>
        <w:spacing w:line="276" w:lineRule="auto"/>
        <w:jc w:val="both"/>
        <w:rPr>
          <w:rFonts w:ascii="Arial Narrow" w:hAnsi="Arial Narrow" w:cs="Tahoma"/>
          <w:color w:val="auto"/>
        </w:rPr>
      </w:pPr>
    </w:p>
    <w:p w:rsidR="003F37EB" w:rsidRPr="00160396" w:rsidRDefault="003F37EB" w:rsidP="00160396">
      <w:pPr>
        <w:pStyle w:val="Default"/>
        <w:spacing w:line="276" w:lineRule="auto"/>
        <w:jc w:val="both"/>
        <w:rPr>
          <w:rFonts w:ascii="Arial Narrow" w:hAnsi="Arial Narrow" w:cs="Tahoma"/>
          <w:color w:val="auto"/>
        </w:rPr>
      </w:pPr>
    </w:p>
    <w:p w:rsidR="00F058D6" w:rsidRPr="00593910" w:rsidRDefault="003F37EB" w:rsidP="00F058D6">
      <w:pPr>
        <w:suppressAutoHyphens/>
        <w:overflowPunct w:val="0"/>
        <w:autoSpaceDE w:val="0"/>
        <w:autoSpaceDN w:val="0"/>
        <w:adjustRightInd w:val="0"/>
        <w:spacing w:line="276" w:lineRule="auto"/>
        <w:jc w:val="both"/>
        <w:textAlignment w:val="baseline"/>
        <w:rPr>
          <w:rFonts w:ascii="Arial Narrow" w:hAnsi="Arial Narrow"/>
          <w:b/>
        </w:rPr>
      </w:pPr>
      <w:r>
        <w:rPr>
          <w:rFonts w:ascii="Arial Narrow" w:hAnsi="Arial Narrow"/>
          <w:b/>
        </w:rPr>
        <w:lastRenderedPageBreak/>
        <w:t>2.</w:t>
      </w:r>
      <w:r w:rsidR="00F058D6">
        <w:rPr>
          <w:rFonts w:ascii="Arial Narrow" w:hAnsi="Arial Narrow"/>
          <w:b/>
        </w:rPr>
        <w:t xml:space="preserve">. </w:t>
      </w:r>
      <w:r w:rsidR="00F058D6" w:rsidRPr="00593910">
        <w:rPr>
          <w:rFonts w:ascii="Arial Narrow" w:hAnsi="Arial Narrow"/>
          <w:b/>
        </w:rPr>
        <w:t>PODWYKONAWSTWO:</w:t>
      </w:r>
    </w:p>
    <w:p w:rsidR="00F058D6" w:rsidRPr="00593910" w:rsidRDefault="00F058D6" w:rsidP="00EB6AF4">
      <w:pPr>
        <w:pStyle w:val="Akapitzlist"/>
        <w:widowControl w:val="0"/>
        <w:numPr>
          <w:ilvl w:val="1"/>
          <w:numId w:val="35"/>
        </w:numPr>
        <w:autoSpaceDE w:val="0"/>
        <w:autoSpaceDN w:val="0"/>
        <w:adjustRightInd w:val="0"/>
        <w:spacing w:line="276" w:lineRule="auto"/>
        <w:ind w:left="567" w:hanging="283"/>
        <w:contextualSpacing/>
        <w:jc w:val="both"/>
        <w:rPr>
          <w:rStyle w:val="FontStyle33"/>
          <w:rFonts w:ascii="Arial Narrow" w:hAnsi="Arial Narrow" w:cs="Tahoma"/>
          <w:sz w:val="24"/>
          <w:szCs w:val="24"/>
        </w:rPr>
      </w:pPr>
      <w:r w:rsidRPr="00593910">
        <w:rPr>
          <w:rStyle w:val="FontStyle33"/>
          <w:rFonts w:ascii="Arial Narrow" w:hAnsi="Arial Narrow" w:cs="Tahoma"/>
          <w:sz w:val="24"/>
          <w:szCs w:val="24"/>
        </w:rPr>
        <w:t>Zamawiający nie zastrzega obowiązku osobistego wykonania przez wykonawcę kluczowych części zamówienia.</w:t>
      </w:r>
    </w:p>
    <w:p w:rsidR="00F058D6" w:rsidRPr="00593910" w:rsidRDefault="00F058D6" w:rsidP="00EB6AF4">
      <w:pPr>
        <w:pStyle w:val="Akapitzlist"/>
        <w:widowControl w:val="0"/>
        <w:numPr>
          <w:ilvl w:val="1"/>
          <w:numId w:val="35"/>
        </w:numPr>
        <w:autoSpaceDE w:val="0"/>
        <w:autoSpaceDN w:val="0"/>
        <w:adjustRightInd w:val="0"/>
        <w:spacing w:line="276" w:lineRule="auto"/>
        <w:ind w:left="567" w:hanging="284"/>
        <w:contextualSpacing/>
        <w:jc w:val="both"/>
        <w:rPr>
          <w:rFonts w:ascii="Arial Narrow" w:hAnsi="Arial Narrow" w:cs="Tahoma"/>
        </w:rPr>
      </w:pPr>
      <w:r w:rsidRPr="00593910">
        <w:rPr>
          <w:rFonts w:ascii="Arial Narrow" w:eastAsia="Calibri" w:hAnsi="Arial Narrow" w:cs="Tahoma"/>
        </w:rPr>
        <w:t>Wykonawca zobowiązany jest do wskazania w ofercie części zamówienia, których wykonanie zamierza powierzyć podwykonawcom oraz podania firm podwykonawców</w:t>
      </w:r>
      <w:r w:rsidRPr="00593910">
        <w:rPr>
          <w:rFonts w:ascii="Arial Narrow" w:hAnsi="Arial Narrow" w:cs="Tahoma"/>
          <w:b/>
        </w:rPr>
        <w:t xml:space="preserve">. </w:t>
      </w:r>
      <w:r w:rsidRPr="00593910">
        <w:rPr>
          <w:rFonts w:ascii="Arial Narrow" w:hAnsi="Arial Narrow" w:cs="Tahoma"/>
        </w:rPr>
        <w:t>W</w:t>
      </w:r>
      <w:r w:rsidRPr="00593910">
        <w:rPr>
          <w:rFonts w:ascii="Arial Narrow" w:eastAsia="Calibri" w:hAnsi="Arial Narrow" w:cs="Tahoma"/>
        </w:rPr>
        <w:t xml:space="preserve"> przypadku braku powyższych informacji, zamawiający uzna, iż wykonawca będzie realizował zamówienie osobiście (siłami własnymi) bez udziału podwykonawcy.</w:t>
      </w:r>
    </w:p>
    <w:p w:rsidR="00F058D6" w:rsidRPr="00593910" w:rsidRDefault="00F058D6" w:rsidP="00EB6AF4">
      <w:pPr>
        <w:pStyle w:val="Akapitzlist"/>
        <w:widowControl w:val="0"/>
        <w:numPr>
          <w:ilvl w:val="1"/>
          <w:numId w:val="35"/>
        </w:numPr>
        <w:autoSpaceDE w:val="0"/>
        <w:autoSpaceDN w:val="0"/>
        <w:adjustRightInd w:val="0"/>
        <w:spacing w:line="276" w:lineRule="auto"/>
        <w:ind w:left="567" w:hanging="284"/>
        <w:contextualSpacing/>
        <w:jc w:val="both"/>
        <w:rPr>
          <w:rFonts w:ascii="Arial Narrow" w:hAnsi="Arial Narrow" w:cs="Tahoma"/>
        </w:rPr>
      </w:pPr>
      <w:r w:rsidRPr="00593910">
        <w:rPr>
          <w:rFonts w:ascii="Arial Narrow" w:eastAsia="Calibri" w:hAnsi="Arial Narrow" w:cs="Tahoma"/>
        </w:rPr>
        <w:t xml:space="preserve">Wykonawca, który </w:t>
      </w:r>
      <w:r w:rsidRPr="00593910">
        <w:rPr>
          <w:rFonts w:ascii="Arial Narrow" w:eastAsia="Calibri" w:hAnsi="Arial Narrow" w:cs="Tahoma"/>
          <w:color w:val="000000"/>
        </w:rPr>
        <w:t xml:space="preserve">zamierza powierzyć wykonanie części zamówienia podwykonawcom, w celu wykazania braku istnienia wobec nich podstaw wykluczenia z udziału w postępowaniu zamieszcza informacje o podwykonawcach w oświadczeniu, o którym mowa w rozdziale </w:t>
      </w:r>
      <w:r w:rsidR="003F37EB">
        <w:rPr>
          <w:rFonts w:ascii="Arial Narrow" w:eastAsia="Calibri" w:hAnsi="Arial Narrow" w:cs="Tahoma"/>
          <w:color w:val="000000"/>
        </w:rPr>
        <w:t xml:space="preserve">IX </w:t>
      </w:r>
      <w:r w:rsidRPr="00593910">
        <w:rPr>
          <w:rFonts w:ascii="Arial Narrow" w:eastAsia="Calibri" w:hAnsi="Arial Narrow" w:cs="Tahoma"/>
          <w:color w:val="000000"/>
        </w:rPr>
        <w:t>pkt. 2 SIWZ.</w:t>
      </w:r>
    </w:p>
    <w:p w:rsidR="003F37EB" w:rsidRPr="003F37EB" w:rsidRDefault="00F058D6" w:rsidP="00EB6AF4">
      <w:pPr>
        <w:pStyle w:val="Akapitzlist"/>
        <w:widowControl w:val="0"/>
        <w:numPr>
          <w:ilvl w:val="1"/>
          <w:numId w:val="35"/>
        </w:numPr>
        <w:autoSpaceDE w:val="0"/>
        <w:autoSpaceDN w:val="0"/>
        <w:adjustRightInd w:val="0"/>
        <w:spacing w:line="276" w:lineRule="auto"/>
        <w:ind w:left="567" w:hanging="284"/>
        <w:contextualSpacing/>
        <w:jc w:val="both"/>
        <w:rPr>
          <w:rFonts w:ascii="Arial Narrow" w:hAnsi="Arial Narrow" w:cs="Tahoma"/>
          <w:color w:val="FF0000"/>
        </w:rPr>
      </w:pPr>
      <w:r w:rsidRPr="00593910">
        <w:rPr>
          <w:rFonts w:ascii="Arial Narrow" w:hAnsi="Arial Narrow" w:cs="Arial"/>
        </w:rPr>
        <w:t xml:space="preserve">Zamawiający wymaga, aby przed przystąpieniem do wykonania zamówienia wykonawca, o ile są już znane, podał nazwy albo imiona i nazwiska oraz dane kontaktowe podwykonawców i osób do kontaktu z nimi, zaangażowanych w takie roboty budowlane. Wykonawca zawiadamia zamawiającego wszelkich zmianach danych, o których mowa w zdaniu pierwszym, w trakcie realizacji zamówienia, a także przekazuje informacje na temat nowych podwykonawców, którym </w:t>
      </w:r>
    </w:p>
    <w:p w:rsidR="00E5772E" w:rsidRPr="00E5772E" w:rsidRDefault="00F058D6" w:rsidP="003F37EB">
      <w:pPr>
        <w:pStyle w:val="Akapitzlist"/>
        <w:widowControl w:val="0"/>
        <w:autoSpaceDE w:val="0"/>
        <w:autoSpaceDN w:val="0"/>
        <w:adjustRightInd w:val="0"/>
        <w:spacing w:line="276" w:lineRule="auto"/>
        <w:ind w:left="567"/>
        <w:contextualSpacing/>
        <w:jc w:val="both"/>
        <w:rPr>
          <w:rFonts w:ascii="Arial Narrow" w:hAnsi="Arial Narrow" w:cs="Arial"/>
        </w:rPr>
      </w:pPr>
      <w:r w:rsidRPr="00E5772E">
        <w:rPr>
          <w:rFonts w:ascii="Arial Narrow" w:hAnsi="Arial Narrow" w:cs="Arial"/>
        </w:rPr>
        <w:t>w późniejszym okresie zamierza powierzyć realizację robót budowlanych.</w:t>
      </w:r>
    </w:p>
    <w:p w:rsidR="00E5772E" w:rsidRPr="002C7536" w:rsidRDefault="00E5772E" w:rsidP="002C7536">
      <w:pPr>
        <w:pStyle w:val="Akapitzlist"/>
        <w:widowControl w:val="0"/>
        <w:numPr>
          <w:ilvl w:val="1"/>
          <w:numId w:val="35"/>
        </w:numPr>
        <w:autoSpaceDE w:val="0"/>
        <w:autoSpaceDN w:val="0"/>
        <w:adjustRightInd w:val="0"/>
        <w:spacing w:line="276" w:lineRule="auto"/>
        <w:contextualSpacing/>
        <w:jc w:val="both"/>
        <w:rPr>
          <w:rFonts w:ascii="Arial Narrow" w:hAnsi="Arial Narrow" w:cs="Arial"/>
        </w:rPr>
      </w:pPr>
      <w:r w:rsidRPr="002C7536">
        <w:rPr>
          <w:rFonts w:ascii="Arial Narrow" w:hAnsi="Arial Narrow" w:cs="Arial"/>
        </w:rPr>
        <w:t xml:space="preserve">jeżeli późniejsza zmiana albo rezygnacja z podwykonawcy dotyczy podmiotu, na którego zasoby Wykonawca powoływał się, na zasadach określonych w art. 22a ustawy </w:t>
      </w:r>
      <w:proofErr w:type="spellStart"/>
      <w:r w:rsidRPr="002C7536">
        <w:rPr>
          <w:rFonts w:ascii="Arial Narrow" w:hAnsi="Arial Narrow" w:cs="Arial"/>
        </w:rPr>
        <w:t>Pzp</w:t>
      </w:r>
      <w:proofErr w:type="spellEnd"/>
      <w:r w:rsidRPr="002C7536">
        <w:rPr>
          <w:rFonts w:ascii="Arial Narrow" w:hAnsi="Arial Narrow" w:cs="Arial"/>
        </w:rPr>
        <w:t>, w celu wskazania spełnienia warunków udziału w postępowaniu Wykonawca jest zobowiązany wskazać Zamawiającemu, iż proponowany inny Podwykonawca lub Wykonawca samodzielnie spełniają je</w:t>
      </w:r>
    </w:p>
    <w:p w:rsidR="00E5772E" w:rsidRDefault="002C7536" w:rsidP="00E5772E">
      <w:pPr>
        <w:widowControl w:val="0"/>
        <w:autoSpaceDE w:val="0"/>
        <w:autoSpaceDN w:val="0"/>
        <w:adjustRightInd w:val="0"/>
        <w:spacing w:line="276" w:lineRule="auto"/>
        <w:ind w:left="567" w:hanging="567"/>
        <w:contextualSpacing/>
        <w:jc w:val="both"/>
        <w:rPr>
          <w:rFonts w:ascii="Arial Narrow" w:hAnsi="Arial Narrow" w:cs="Arial"/>
        </w:rPr>
      </w:pPr>
      <w:r>
        <w:rPr>
          <w:rFonts w:ascii="Arial Narrow" w:hAnsi="Arial Narrow" w:cs="Arial"/>
        </w:rPr>
        <w:t xml:space="preserve">         </w:t>
      </w:r>
      <w:r w:rsidR="00E5772E" w:rsidRPr="00E5772E">
        <w:rPr>
          <w:rFonts w:ascii="Arial Narrow" w:hAnsi="Arial Narrow" w:cs="Arial"/>
        </w:rPr>
        <w:t>w stopniu nie mniejszym niż podwykonawca, na którego zasoby wykonawca powoływał się</w:t>
      </w:r>
    </w:p>
    <w:p w:rsidR="003F37EB" w:rsidRPr="00E5772E" w:rsidRDefault="00E5772E" w:rsidP="00E5772E">
      <w:pPr>
        <w:widowControl w:val="0"/>
        <w:autoSpaceDE w:val="0"/>
        <w:autoSpaceDN w:val="0"/>
        <w:adjustRightInd w:val="0"/>
        <w:spacing w:line="276" w:lineRule="auto"/>
        <w:ind w:left="567" w:hanging="567"/>
        <w:contextualSpacing/>
        <w:jc w:val="both"/>
        <w:rPr>
          <w:rFonts w:ascii="Arial Narrow" w:hAnsi="Arial Narrow" w:cs="Tahoma"/>
          <w:color w:val="FF0000"/>
        </w:rPr>
      </w:pPr>
      <w:r w:rsidRPr="00E5772E">
        <w:rPr>
          <w:rFonts w:ascii="Arial Narrow" w:hAnsi="Arial Narrow" w:cs="Arial"/>
        </w:rPr>
        <w:t xml:space="preserve"> </w:t>
      </w:r>
      <w:r w:rsidR="002C7536">
        <w:rPr>
          <w:rFonts w:ascii="Arial Narrow" w:hAnsi="Arial Narrow" w:cs="Arial"/>
        </w:rPr>
        <w:t xml:space="preserve">        </w:t>
      </w:r>
      <w:r w:rsidRPr="00E5772E">
        <w:rPr>
          <w:rFonts w:ascii="Arial Narrow" w:hAnsi="Arial Narrow" w:cs="Arial"/>
        </w:rPr>
        <w:t>w trakcie postępowania o udzielenie zamówienia. Kary umowne za nieprawidłowe zgłaszanie podwykonawców oraz realizowanie na ich rzecz płatności określone są w projekcie umowy.</w:t>
      </w:r>
    </w:p>
    <w:p w:rsidR="00E5772E" w:rsidRPr="002C7536" w:rsidRDefault="00E5772E" w:rsidP="002C7536">
      <w:pPr>
        <w:pStyle w:val="Akapitzlist"/>
        <w:widowControl w:val="0"/>
        <w:numPr>
          <w:ilvl w:val="1"/>
          <w:numId w:val="35"/>
        </w:numPr>
        <w:autoSpaceDE w:val="0"/>
        <w:autoSpaceDN w:val="0"/>
        <w:adjustRightInd w:val="0"/>
        <w:spacing w:line="276" w:lineRule="auto"/>
        <w:contextualSpacing/>
        <w:jc w:val="both"/>
        <w:rPr>
          <w:rFonts w:ascii="Arial Narrow" w:hAnsi="Arial Narrow" w:cs="Tahoma"/>
          <w:b/>
        </w:rPr>
      </w:pPr>
      <w:r w:rsidRPr="002C7536">
        <w:rPr>
          <w:rFonts w:ascii="Arial Narrow" w:hAnsi="Arial Narrow" w:cs="Tahoma"/>
        </w:rPr>
        <w:t xml:space="preserve"> </w:t>
      </w:r>
      <w:r w:rsidR="00F058D6" w:rsidRPr="002C7536">
        <w:rPr>
          <w:rFonts w:ascii="Arial Narrow" w:hAnsi="Arial Narrow" w:cs="Tahoma"/>
        </w:rPr>
        <w:t xml:space="preserve">Pozostałe wymagania dotyczące podwykonawstwa zawiera wzór umowy – </w:t>
      </w:r>
      <w:r w:rsidR="00F058D6" w:rsidRPr="002C7536">
        <w:rPr>
          <w:rFonts w:ascii="Arial Narrow" w:hAnsi="Arial Narrow" w:cs="Tahoma"/>
          <w:b/>
        </w:rPr>
        <w:t xml:space="preserve">załącznik nr 8 </w:t>
      </w:r>
    </w:p>
    <w:p w:rsidR="00F058D6" w:rsidRPr="00E5772E" w:rsidRDefault="00AC3D3C" w:rsidP="00E5772E">
      <w:pPr>
        <w:widowControl w:val="0"/>
        <w:autoSpaceDE w:val="0"/>
        <w:autoSpaceDN w:val="0"/>
        <w:adjustRightInd w:val="0"/>
        <w:spacing w:line="276" w:lineRule="auto"/>
        <w:contextualSpacing/>
        <w:jc w:val="both"/>
        <w:rPr>
          <w:rFonts w:ascii="Arial Narrow" w:hAnsi="Arial Narrow" w:cs="Tahoma"/>
        </w:rPr>
      </w:pPr>
      <w:r>
        <w:rPr>
          <w:rFonts w:ascii="Arial Narrow" w:hAnsi="Arial Narrow" w:cs="Tahoma"/>
          <w:b/>
        </w:rPr>
        <w:t xml:space="preserve">         </w:t>
      </w:r>
      <w:r w:rsidR="00F058D6" w:rsidRPr="00E5772E">
        <w:rPr>
          <w:rFonts w:ascii="Arial Narrow" w:hAnsi="Arial Narrow" w:cs="Tahoma"/>
          <w:b/>
        </w:rPr>
        <w:t>do</w:t>
      </w:r>
      <w:r w:rsidR="00F058D6" w:rsidRPr="00E5772E">
        <w:rPr>
          <w:rFonts w:ascii="Arial Narrow" w:hAnsi="Arial Narrow" w:cs="Tahoma"/>
        </w:rPr>
        <w:t xml:space="preserve"> SIWZ</w:t>
      </w:r>
      <w:r w:rsidR="005B0BA5" w:rsidRPr="00E5772E">
        <w:rPr>
          <w:rFonts w:ascii="Arial Narrow" w:hAnsi="Arial Narrow" w:cs="Tahoma"/>
        </w:rPr>
        <w:t>.</w:t>
      </w:r>
    </w:p>
    <w:p w:rsidR="00655011" w:rsidRPr="003F37EB" w:rsidRDefault="00655011" w:rsidP="003F37EB">
      <w:pPr>
        <w:widowControl w:val="0"/>
        <w:autoSpaceDE w:val="0"/>
        <w:autoSpaceDN w:val="0"/>
        <w:adjustRightInd w:val="0"/>
        <w:spacing w:line="276" w:lineRule="auto"/>
        <w:contextualSpacing/>
        <w:jc w:val="both"/>
        <w:rPr>
          <w:rFonts w:ascii="Arial Narrow" w:hAnsi="Arial Narrow" w:cs="Tahoma"/>
        </w:rPr>
      </w:pPr>
    </w:p>
    <w:p w:rsidR="00655011" w:rsidRDefault="00E5772E" w:rsidP="00655011">
      <w:pPr>
        <w:shd w:val="clear" w:color="auto" w:fill="D9D9D9"/>
        <w:spacing w:line="276" w:lineRule="auto"/>
        <w:rPr>
          <w:rFonts w:ascii="Arial Narrow" w:hAnsi="Arial Narrow" w:cs="Tahoma"/>
          <w:b/>
          <w:bCs/>
        </w:rPr>
      </w:pPr>
      <w:r>
        <w:rPr>
          <w:rFonts w:ascii="Arial Narrow" w:hAnsi="Arial Narrow"/>
          <w:b/>
          <w:bCs/>
        </w:rPr>
        <w:t>VI</w:t>
      </w:r>
      <w:r w:rsidR="00655011" w:rsidRPr="00655011">
        <w:rPr>
          <w:rFonts w:ascii="Arial Narrow" w:hAnsi="Arial Narrow"/>
          <w:b/>
          <w:bCs/>
        </w:rPr>
        <w:t>. WYMAGANIA DOTYCZĄCE ZATRUDNIANIA PRZEZ WYKONAWCĘ LUB PODWYKONAWCĘ NA PODSTAWIE UMOWY O PRACĘ.</w:t>
      </w:r>
    </w:p>
    <w:p w:rsidR="00655011" w:rsidRPr="00655011" w:rsidRDefault="00655011" w:rsidP="00655011">
      <w:pPr>
        <w:widowControl w:val="0"/>
        <w:suppressAutoHyphens/>
        <w:autoSpaceDN w:val="0"/>
        <w:spacing w:line="276" w:lineRule="auto"/>
        <w:ind w:left="284"/>
        <w:jc w:val="both"/>
        <w:textAlignment w:val="baseline"/>
        <w:rPr>
          <w:rFonts w:ascii="Arial Narrow" w:hAnsi="Arial Narrow" w:cs="Tahoma"/>
          <w:kern w:val="3"/>
        </w:rPr>
      </w:pPr>
    </w:p>
    <w:p w:rsidR="005C1C81" w:rsidRPr="005C1C81" w:rsidRDefault="00F058D6" w:rsidP="00630EE7">
      <w:pPr>
        <w:widowControl w:val="0"/>
        <w:numPr>
          <w:ilvl w:val="0"/>
          <w:numId w:val="42"/>
        </w:numPr>
        <w:suppressAutoHyphens/>
        <w:autoSpaceDN w:val="0"/>
        <w:spacing w:line="276" w:lineRule="auto"/>
        <w:ind w:left="284" w:hanging="284"/>
        <w:jc w:val="both"/>
        <w:textAlignment w:val="baseline"/>
        <w:rPr>
          <w:rFonts w:ascii="Arial Narrow" w:hAnsi="Arial Narrow" w:cs="Tahoma"/>
          <w:kern w:val="3"/>
        </w:rPr>
      </w:pPr>
      <w:r w:rsidRPr="00593910">
        <w:rPr>
          <w:rFonts w:ascii="Arial Narrow" w:eastAsia="SimSun" w:hAnsi="Arial Narrow" w:cs="Tahoma"/>
          <w:kern w:val="3"/>
          <w:lang w:eastAsia="zh-CN"/>
        </w:rPr>
        <w:t>Zgodnie art. 29 ust. 3a ustawy Prawo zamówień publicznych, zamawiający</w:t>
      </w:r>
      <w:r w:rsidRPr="00593910">
        <w:rPr>
          <w:rFonts w:ascii="Arial Narrow" w:eastAsia="SimSun" w:hAnsi="Arial Narrow" w:cs="Tahoma"/>
          <w:bCs/>
          <w:kern w:val="3"/>
          <w:lang w:eastAsia="zh-CN"/>
        </w:rPr>
        <w:t xml:space="preserve"> wymaga zatrudnienia przez wykonawcę lub podwykonawcę na podstawie umowy o pracę osoby</w:t>
      </w:r>
      <w:r w:rsidR="00A07A6E" w:rsidRPr="00A07A6E">
        <w:rPr>
          <w:rFonts w:ascii="Arial Narrow" w:eastAsia="SimSun" w:hAnsi="Arial Narrow" w:cs="Tahoma"/>
          <w:bCs/>
          <w:kern w:val="3"/>
          <w:lang w:eastAsia="zh-CN"/>
        </w:rPr>
        <w:t>,</w:t>
      </w:r>
      <w:r w:rsidR="002C7536">
        <w:rPr>
          <w:rFonts w:ascii="Arial Narrow" w:eastAsia="SimSun" w:hAnsi="Arial Narrow" w:cs="Tahoma"/>
          <w:bCs/>
          <w:kern w:val="3"/>
          <w:lang w:eastAsia="zh-CN"/>
        </w:rPr>
        <w:t xml:space="preserve"> </w:t>
      </w:r>
      <w:r w:rsidRPr="007F2A2C">
        <w:rPr>
          <w:rFonts w:ascii="Arial Narrow" w:eastAsia="SimSun" w:hAnsi="Arial Narrow" w:cs="Tahoma"/>
          <w:bCs/>
          <w:kern w:val="3"/>
          <w:lang w:eastAsia="zh-CN"/>
        </w:rPr>
        <w:t xml:space="preserve">które wykonywać będą </w:t>
      </w:r>
      <w:r w:rsidRPr="00A07A6E">
        <w:rPr>
          <w:rFonts w:ascii="Arial Narrow" w:eastAsia="SimSun" w:hAnsi="Arial Narrow" w:cs="Tahoma"/>
          <w:b/>
          <w:bCs/>
          <w:kern w:val="3"/>
          <w:lang w:eastAsia="zh-CN"/>
        </w:rPr>
        <w:t>prace fizyczne</w:t>
      </w:r>
      <w:r w:rsidR="00630EE7">
        <w:rPr>
          <w:rFonts w:ascii="Arial Narrow" w:eastAsia="SimSun" w:hAnsi="Arial Narrow" w:cs="Tahoma"/>
          <w:b/>
          <w:bCs/>
          <w:kern w:val="3"/>
          <w:lang w:eastAsia="zh-CN"/>
        </w:rPr>
        <w:t xml:space="preserve"> rozumian</w:t>
      </w:r>
      <w:r w:rsidR="005C1C81">
        <w:rPr>
          <w:rFonts w:ascii="Arial Narrow" w:eastAsia="SimSun" w:hAnsi="Arial Narrow" w:cs="Tahoma"/>
          <w:b/>
          <w:bCs/>
          <w:kern w:val="3"/>
          <w:lang w:eastAsia="zh-CN"/>
        </w:rPr>
        <w:t xml:space="preserve">e </w:t>
      </w:r>
      <w:r w:rsidR="00630EE7">
        <w:rPr>
          <w:rFonts w:ascii="Arial Narrow" w:eastAsia="SimSun" w:hAnsi="Arial Narrow" w:cs="Tahoma"/>
          <w:b/>
          <w:bCs/>
          <w:kern w:val="3"/>
          <w:lang w:eastAsia="zh-CN"/>
        </w:rPr>
        <w:t xml:space="preserve"> jako wykonywanie czynnośc</w:t>
      </w:r>
      <w:r w:rsidR="005C1C81">
        <w:rPr>
          <w:rFonts w:ascii="Arial Narrow" w:eastAsia="SimSun" w:hAnsi="Arial Narrow" w:cs="Tahoma"/>
          <w:b/>
          <w:bCs/>
          <w:kern w:val="3"/>
          <w:lang w:eastAsia="zh-CN"/>
        </w:rPr>
        <w:t>i wymagających ruch oraz wysiłek</w:t>
      </w:r>
    </w:p>
    <w:p w:rsidR="00F058D6" w:rsidRPr="00630EE7" w:rsidRDefault="00630EE7" w:rsidP="005C1C81">
      <w:pPr>
        <w:widowControl w:val="0"/>
        <w:suppressAutoHyphens/>
        <w:autoSpaceDN w:val="0"/>
        <w:spacing w:line="276" w:lineRule="auto"/>
        <w:ind w:left="284"/>
        <w:jc w:val="both"/>
        <w:textAlignment w:val="baseline"/>
        <w:rPr>
          <w:rFonts w:ascii="Arial Narrow" w:hAnsi="Arial Narrow" w:cs="Tahoma"/>
          <w:kern w:val="3"/>
        </w:rPr>
      </w:pPr>
      <w:r>
        <w:rPr>
          <w:rFonts w:ascii="Arial Narrow" w:eastAsia="SimSun" w:hAnsi="Arial Narrow" w:cs="Tahoma"/>
          <w:b/>
          <w:bCs/>
          <w:kern w:val="3"/>
          <w:lang w:eastAsia="zh-CN"/>
        </w:rPr>
        <w:t xml:space="preserve"> w tym m.in.</w:t>
      </w:r>
      <w:r w:rsidR="005C1C81">
        <w:rPr>
          <w:rFonts w:ascii="Arial Narrow" w:eastAsia="SimSun" w:hAnsi="Arial Narrow" w:cs="Tahoma"/>
          <w:b/>
          <w:bCs/>
          <w:kern w:val="3"/>
          <w:lang w:eastAsia="zh-CN"/>
        </w:rPr>
        <w:t xml:space="preserve"> prace </w:t>
      </w:r>
      <w:r w:rsidR="00F058D6" w:rsidRPr="00A07A6E">
        <w:rPr>
          <w:rFonts w:ascii="Arial Narrow" w:eastAsia="SimSun" w:hAnsi="Arial Narrow" w:cs="Tahoma"/>
          <w:b/>
          <w:bCs/>
          <w:kern w:val="3"/>
          <w:lang w:eastAsia="zh-CN"/>
        </w:rPr>
        <w:t xml:space="preserve"> montażowe i instalacyjne przy realizacji </w:t>
      </w:r>
      <w:r w:rsidR="00F058D6" w:rsidRPr="00A07A6E">
        <w:rPr>
          <w:rFonts w:ascii="Arial Narrow" w:eastAsia="SimSun" w:hAnsi="Arial Narrow" w:cs="Tahoma"/>
          <w:b/>
          <w:kern w:val="3"/>
          <w:lang w:eastAsia="zh-CN"/>
        </w:rPr>
        <w:t>robót budowlanych objętych przedmiotem zamówienia</w:t>
      </w:r>
      <w:r w:rsidR="00F058D6" w:rsidRPr="007F2A2C">
        <w:rPr>
          <w:rFonts w:ascii="Arial Narrow" w:eastAsia="SimSun" w:hAnsi="Arial Narrow" w:cs="Tahoma"/>
          <w:kern w:val="3"/>
          <w:lang w:eastAsia="zh-CN"/>
        </w:rPr>
        <w:t>, jeżeli wykonanie tych czynności polega na wykonywaniu pr</w:t>
      </w:r>
      <w:r w:rsidR="00A07A6E">
        <w:rPr>
          <w:rFonts w:ascii="Arial Narrow" w:eastAsia="SimSun" w:hAnsi="Arial Narrow" w:cs="Tahoma"/>
          <w:kern w:val="3"/>
          <w:lang w:eastAsia="zh-CN"/>
        </w:rPr>
        <w:t>acy</w:t>
      </w:r>
      <w:r w:rsidR="002C7536">
        <w:rPr>
          <w:rFonts w:ascii="Arial Narrow" w:eastAsia="SimSun" w:hAnsi="Arial Narrow" w:cs="Tahoma"/>
          <w:kern w:val="3"/>
          <w:lang w:eastAsia="zh-CN"/>
        </w:rPr>
        <w:t xml:space="preserve"> </w:t>
      </w:r>
      <w:r w:rsidR="00A07A6E" w:rsidRPr="00630EE7">
        <w:rPr>
          <w:rFonts w:ascii="Arial Narrow" w:eastAsia="SimSun" w:hAnsi="Arial Narrow" w:cs="Tahoma"/>
          <w:kern w:val="3"/>
          <w:lang w:eastAsia="zh-CN"/>
        </w:rPr>
        <w:t xml:space="preserve">w sposób określony </w:t>
      </w:r>
      <w:r w:rsidR="00F058D6" w:rsidRPr="00630EE7">
        <w:rPr>
          <w:rFonts w:ascii="Arial Narrow" w:eastAsia="SimSun" w:hAnsi="Arial Narrow" w:cs="Tahoma"/>
          <w:kern w:val="3"/>
          <w:lang w:eastAsia="zh-CN"/>
        </w:rPr>
        <w:t>w art. 22 § 1 ustawy z dnia 26 czerwca 1974 r. Kodeks pracy (tj. Dz. U. z 2018 r. poz. 108)Wykonawca zobowiązany jest, aby osoby wykonujące czynności, o których mowa wyżej, były zatrudnione do ich realizacji na podstawie umowy o pracę w rozumieniu przepisów ustawy z dnia 26 czerwca 1974 roku – Kodeks pracy (</w:t>
      </w:r>
      <w:proofErr w:type="spellStart"/>
      <w:r w:rsidR="00F058D6" w:rsidRPr="00630EE7">
        <w:rPr>
          <w:rFonts w:ascii="Arial Narrow" w:eastAsia="SimSun" w:hAnsi="Arial Narrow" w:cs="Tahoma"/>
          <w:kern w:val="3"/>
          <w:lang w:eastAsia="zh-CN"/>
        </w:rPr>
        <w:t>t.j</w:t>
      </w:r>
      <w:proofErr w:type="spellEnd"/>
      <w:r w:rsidR="00F058D6" w:rsidRPr="00630EE7">
        <w:rPr>
          <w:rFonts w:ascii="Arial Narrow" w:eastAsia="SimSun" w:hAnsi="Arial Narrow" w:cs="Tahoma"/>
          <w:kern w:val="3"/>
          <w:lang w:eastAsia="zh-CN"/>
        </w:rPr>
        <w:t>. Dz. U. z 2018 roku poz. 108), co najmniej na okres wykonywania tych czynności w czasie realizacji niniejszego zamówienia.</w:t>
      </w:r>
      <w:r>
        <w:rPr>
          <w:rFonts w:ascii="Arial Narrow" w:eastAsia="SimSun" w:hAnsi="Arial Narrow" w:cs="Tahoma"/>
          <w:kern w:val="3"/>
          <w:lang w:eastAsia="zh-CN"/>
        </w:rPr>
        <w:t xml:space="preserve"> Wymóg ten nie dotyczy osób pełniących samodzielne funkcje techniczne w budownictwie.</w:t>
      </w:r>
    </w:p>
    <w:p w:rsidR="00F058D6" w:rsidRPr="00593910" w:rsidRDefault="00F058D6" w:rsidP="00EB6AF4">
      <w:pPr>
        <w:pStyle w:val="Akapitzlist"/>
        <w:numPr>
          <w:ilvl w:val="0"/>
          <w:numId w:val="42"/>
        </w:numPr>
        <w:spacing w:line="276" w:lineRule="auto"/>
        <w:ind w:left="284" w:hanging="284"/>
        <w:contextualSpacing/>
        <w:jc w:val="both"/>
        <w:rPr>
          <w:rFonts w:ascii="Arial Narrow" w:hAnsi="Arial Narrow" w:cs="Arial"/>
        </w:rPr>
      </w:pPr>
      <w:r w:rsidRPr="00593910">
        <w:rPr>
          <w:rFonts w:ascii="Arial Narrow" w:hAnsi="Arial Narrow" w:cs="Arial"/>
        </w:rPr>
        <w:t xml:space="preserve">W trakcie realizacji zamówienia zamawiający uprawniony jest do wykonywania czynności kontrolnych </w:t>
      </w:r>
      <w:r w:rsidRPr="00593910">
        <w:rPr>
          <w:rFonts w:ascii="Arial Narrow" w:hAnsi="Arial Narrow" w:cs="Arial"/>
          <w:color w:val="000000"/>
        </w:rPr>
        <w:t>wobec wykonawcy odnośnie</w:t>
      </w:r>
      <w:r w:rsidRPr="00593910">
        <w:rPr>
          <w:rFonts w:ascii="Arial Narrow" w:hAnsi="Arial Narrow" w:cs="Arial"/>
        </w:rPr>
        <w:t xml:space="preserve"> spełniania przez wykonawcę lub podwykonawcę wymogu zatrudnienia na podstawie umowy o pracę osób wykonujących wskazane w punkcie 1 czynności. Zamawiający uprawniony jest w szczególności do: </w:t>
      </w:r>
    </w:p>
    <w:p w:rsidR="00F058D6" w:rsidRPr="00593910" w:rsidRDefault="00F058D6" w:rsidP="00EB6AF4">
      <w:pPr>
        <w:pStyle w:val="Akapitzlist"/>
        <w:numPr>
          <w:ilvl w:val="0"/>
          <w:numId w:val="41"/>
        </w:numPr>
        <w:spacing w:before="120" w:line="276" w:lineRule="auto"/>
        <w:ind w:left="567" w:hanging="283"/>
        <w:contextualSpacing/>
        <w:jc w:val="both"/>
        <w:rPr>
          <w:rFonts w:ascii="Arial Narrow" w:hAnsi="Arial Narrow" w:cs="Arial"/>
        </w:rPr>
      </w:pPr>
      <w:r w:rsidRPr="00593910">
        <w:rPr>
          <w:rFonts w:ascii="Arial Narrow" w:hAnsi="Arial Narrow" w:cs="Arial"/>
        </w:rPr>
        <w:t>żądania oświadczeń i dokumentów w zakres</w:t>
      </w:r>
      <w:r w:rsidR="00001C68">
        <w:rPr>
          <w:rFonts w:ascii="Arial Narrow" w:hAnsi="Arial Narrow" w:cs="Arial"/>
        </w:rPr>
        <w:t>ie potwierdzenia spełniania ww.</w:t>
      </w:r>
      <w:r w:rsidR="002C7536">
        <w:rPr>
          <w:rFonts w:ascii="Arial Narrow" w:hAnsi="Arial Narrow" w:cs="Arial"/>
        </w:rPr>
        <w:t xml:space="preserve"> </w:t>
      </w:r>
      <w:r w:rsidRPr="00593910">
        <w:rPr>
          <w:rFonts w:ascii="Arial Narrow" w:hAnsi="Arial Narrow" w:cs="Arial"/>
        </w:rPr>
        <w:t>wymogów i dokonywania ich oceny,</w:t>
      </w:r>
    </w:p>
    <w:p w:rsidR="00F058D6" w:rsidRPr="00593910" w:rsidRDefault="00F058D6" w:rsidP="00EB6AF4">
      <w:pPr>
        <w:pStyle w:val="Akapitzlist"/>
        <w:numPr>
          <w:ilvl w:val="0"/>
          <w:numId w:val="41"/>
        </w:numPr>
        <w:spacing w:before="120" w:line="276" w:lineRule="auto"/>
        <w:ind w:left="567" w:hanging="283"/>
        <w:contextualSpacing/>
        <w:jc w:val="both"/>
        <w:rPr>
          <w:rFonts w:ascii="Arial Narrow" w:hAnsi="Arial Narrow" w:cs="Arial"/>
        </w:rPr>
      </w:pPr>
      <w:r w:rsidRPr="00593910">
        <w:rPr>
          <w:rFonts w:ascii="Arial Narrow" w:hAnsi="Arial Narrow" w:cs="Arial"/>
        </w:rPr>
        <w:t>żądania wyjaśnień w przypadku wątpliwości w zakresie potwierdzenia spełniania ww. wymogów,</w:t>
      </w:r>
    </w:p>
    <w:p w:rsidR="00F058D6" w:rsidRPr="00A5086A" w:rsidRDefault="00F058D6" w:rsidP="00A5086A">
      <w:pPr>
        <w:pStyle w:val="Akapitzlist"/>
        <w:numPr>
          <w:ilvl w:val="0"/>
          <w:numId w:val="41"/>
        </w:numPr>
        <w:spacing w:before="120" w:line="276" w:lineRule="auto"/>
        <w:ind w:left="567" w:hanging="283"/>
        <w:contextualSpacing/>
        <w:jc w:val="both"/>
        <w:rPr>
          <w:rFonts w:ascii="Arial Narrow" w:hAnsi="Arial Narrow" w:cs="Arial"/>
        </w:rPr>
      </w:pPr>
      <w:r w:rsidRPr="00593910">
        <w:rPr>
          <w:rFonts w:ascii="Arial Narrow" w:hAnsi="Arial Narrow" w:cs="Arial"/>
        </w:rPr>
        <w:lastRenderedPageBreak/>
        <w:t>przeprowadzania kontroli na miejscu wykonywania świadczenia.</w:t>
      </w:r>
    </w:p>
    <w:p w:rsidR="00F058D6" w:rsidRPr="00593910" w:rsidRDefault="00F058D6" w:rsidP="00EB6AF4">
      <w:pPr>
        <w:pStyle w:val="Akapitzlist"/>
        <w:numPr>
          <w:ilvl w:val="0"/>
          <w:numId w:val="42"/>
        </w:numPr>
        <w:spacing w:before="120" w:line="276" w:lineRule="auto"/>
        <w:ind w:left="284" w:hanging="284"/>
        <w:contextualSpacing/>
        <w:jc w:val="both"/>
        <w:rPr>
          <w:rFonts w:ascii="Arial Narrow" w:hAnsi="Arial Narrow" w:cs="Arial"/>
        </w:rPr>
      </w:pPr>
      <w:r w:rsidRPr="00593910">
        <w:rPr>
          <w:rFonts w:ascii="Arial Narrow" w:hAnsi="Arial Narrow"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F058D6" w:rsidRPr="00593910" w:rsidRDefault="00F058D6" w:rsidP="00655011">
      <w:pPr>
        <w:pStyle w:val="Akapitzlist"/>
        <w:numPr>
          <w:ilvl w:val="0"/>
          <w:numId w:val="44"/>
        </w:numPr>
        <w:spacing w:before="120" w:line="276" w:lineRule="auto"/>
        <w:ind w:left="284" w:firstLine="0"/>
        <w:contextualSpacing/>
        <w:jc w:val="both"/>
        <w:rPr>
          <w:rFonts w:ascii="Arial Narrow" w:hAnsi="Arial Narrow" w:cs="Arial"/>
        </w:rPr>
      </w:pPr>
      <w:r w:rsidRPr="00593910">
        <w:rPr>
          <w:rFonts w:ascii="Arial Narrow" w:hAnsi="Arial Narrow"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D31E39" w:rsidRDefault="00F058D6" w:rsidP="00655011">
      <w:pPr>
        <w:pStyle w:val="Akapitzlist"/>
        <w:numPr>
          <w:ilvl w:val="0"/>
          <w:numId w:val="44"/>
        </w:numPr>
        <w:spacing w:before="120" w:line="276" w:lineRule="auto"/>
        <w:ind w:left="284" w:firstLine="0"/>
        <w:contextualSpacing/>
        <w:jc w:val="both"/>
        <w:rPr>
          <w:rFonts w:ascii="Arial Narrow" w:hAnsi="Arial Narrow" w:cs="Arial"/>
        </w:rPr>
      </w:pPr>
      <w:r w:rsidRPr="00593910">
        <w:rPr>
          <w:rFonts w:ascii="Arial Narrow" w:hAnsi="Arial Narrow" w:cs="Arial"/>
        </w:rPr>
        <w:t xml:space="preserve">poświadczoną za zgodność z oryginałem odpowiednio przez wykonawcę lub podwykonawcę kopię umowy/umów o pracę osób wykonujących w trakcie realizacji zamówienia czynności, których dotyczy ww. oświadczenie wykonawcy lub </w:t>
      </w:r>
      <w:r w:rsidRPr="00593910">
        <w:rPr>
          <w:rFonts w:ascii="Arial Narrow" w:hAnsi="Arial Narrow" w:cs="Arial"/>
          <w:color w:val="000000"/>
        </w:rPr>
        <w:t>podwykonawcy (wraz z dokumentem regulującym zakres obowiązków, jeżeli został sporządzony). Kopia</w:t>
      </w:r>
      <w:r w:rsidRPr="00593910">
        <w:rPr>
          <w:rFonts w:ascii="Arial Narrow" w:hAnsi="Arial Narrow" w:cs="Arial"/>
        </w:rPr>
        <w:t xml:space="preserve"> umowy/umów powinna zostać zanonimizowana</w:t>
      </w:r>
    </w:p>
    <w:p w:rsidR="00AE45AD" w:rsidRDefault="00F058D6" w:rsidP="00D31E39">
      <w:pPr>
        <w:pStyle w:val="Akapitzlist"/>
        <w:spacing w:before="120" w:line="276" w:lineRule="auto"/>
        <w:ind w:left="284"/>
        <w:contextualSpacing/>
        <w:jc w:val="both"/>
        <w:rPr>
          <w:rFonts w:ascii="Arial Narrow" w:hAnsi="Arial Narrow" w:cs="Arial"/>
        </w:rPr>
      </w:pPr>
      <w:r w:rsidRPr="00593910">
        <w:rPr>
          <w:rFonts w:ascii="Arial Narrow" w:hAnsi="Arial Narrow" w:cs="Arial"/>
        </w:rPr>
        <w:t xml:space="preserve"> w sposób zapewniający ochronę danych osobowych pracowników, zgodnie</w:t>
      </w:r>
    </w:p>
    <w:p w:rsidR="00001C68" w:rsidRDefault="00F058D6" w:rsidP="00655011">
      <w:pPr>
        <w:pStyle w:val="Akapitzlist"/>
        <w:numPr>
          <w:ilvl w:val="0"/>
          <w:numId w:val="44"/>
        </w:numPr>
        <w:spacing w:before="120" w:line="276" w:lineRule="auto"/>
        <w:ind w:left="284" w:firstLine="0"/>
        <w:contextualSpacing/>
        <w:jc w:val="both"/>
        <w:rPr>
          <w:rFonts w:ascii="Arial Narrow" w:hAnsi="Arial Narrow" w:cs="Arial"/>
        </w:rPr>
      </w:pPr>
      <w:r w:rsidRPr="00593910">
        <w:rPr>
          <w:rFonts w:ascii="Arial Narrow" w:hAnsi="Arial Narrow" w:cs="Arial"/>
        </w:rPr>
        <w:t xml:space="preserve"> z przepisami ustawy z dnia 29 sierpnia 1997 r. o ochronie danych osobowych (t. j. Dz. U. </w:t>
      </w:r>
    </w:p>
    <w:p w:rsidR="00D31E39" w:rsidRDefault="00F058D6" w:rsidP="00D31E39">
      <w:pPr>
        <w:pStyle w:val="Akapitzlist"/>
        <w:ind w:left="284"/>
        <w:contextualSpacing/>
        <w:jc w:val="both"/>
        <w:rPr>
          <w:rFonts w:ascii="Arial Narrow" w:hAnsi="Arial Narrow" w:cs="Arial"/>
        </w:rPr>
      </w:pPr>
      <w:r w:rsidRPr="00593910">
        <w:rPr>
          <w:rFonts w:ascii="Arial Narrow" w:hAnsi="Arial Narrow" w:cs="Arial"/>
        </w:rPr>
        <w:t>z 2016 r. poz. 922) (tj.</w:t>
      </w:r>
      <w:r w:rsidR="00AC38BE">
        <w:rPr>
          <w:rFonts w:ascii="Arial Narrow" w:hAnsi="Arial Narrow" w:cs="Arial"/>
        </w:rPr>
        <w:t xml:space="preserve"> </w:t>
      </w:r>
      <w:r w:rsidRPr="00593910">
        <w:rPr>
          <w:rFonts w:ascii="Arial Narrow" w:hAnsi="Arial Narrow" w:cs="Arial"/>
        </w:rPr>
        <w:t>w szczególności</w:t>
      </w:r>
      <w:r w:rsidRPr="00593910">
        <w:rPr>
          <w:rStyle w:val="Odwoanieprzypisudolnego"/>
          <w:rFonts w:ascii="Arial Narrow" w:hAnsi="Arial Narrow" w:cs="Arial"/>
        </w:rPr>
        <w:footnoteReference w:id="1"/>
      </w:r>
      <w:r w:rsidRPr="00593910">
        <w:rPr>
          <w:rFonts w:ascii="Arial Narrow" w:hAnsi="Arial Narrow" w:cs="Arial"/>
        </w:rPr>
        <w:t xml:space="preserve"> bez adresów, nr PESEL pracowników). Imię i nazwisko pracownika nie podlega </w:t>
      </w:r>
      <w:proofErr w:type="spellStart"/>
      <w:r w:rsidRPr="00593910">
        <w:rPr>
          <w:rFonts w:ascii="Arial Narrow" w:hAnsi="Arial Narrow" w:cs="Arial"/>
        </w:rPr>
        <w:t>anonimizacji</w:t>
      </w:r>
      <w:proofErr w:type="spellEnd"/>
      <w:r w:rsidRPr="00593910">
        <w:rPr>
          <w:rFonts w:ascii="Arial Narrow" w:hAnsi="Arial Narrow" w:cs="Arial"/>
        </w:rPr>
        <w:t>. Informacje takie jak: data zawarcia umowy, rodzaj umowy</w:t>
      </w:r>
    </w:p>
    <w:p w:rsidR="00F058D6" w:rsidRPr="00D31E39" w:rsidRDefault="0010779B" w:rsidP="00D31E39">
      <w:pPr>
        <w:contextualSpacing/>
        <w:jc w:val="both"/>
        <w:rPr>
          <w:rFonts w:ascii="Arial Narrow" w:hAnsi="Arial Narrow" w:cs="Arial"/>
        </w:rPr>
      </w:pPr>
      <w:r>
        <w:rPr>
          <w:rFonts w:ascii="Arial Narrow" w:hAnsi="Arial Narrow" w:cs="Arial"/>
        </w:rPr>
        <w:t xml:space="preserve">     </w:t>
      </w:r>
      <w:r w:rsidR="00F058D6" w:rsidRPr="00D31E39">
        <w:rPr>
          <w:rFonts w:ascii="Arial Narrow" w:hAnsi="Arial Narrow" w:cs="Arial"/>
        </w:rPr>
        <w:t>o pracę i wymiar etatu powinny być możliwe do zidentyfikowania;</w:t>
      </w:r>
    </w:p>
    <w:p w:rsidR="00F058D6" w:rsidRPr="00593910" w:rsidRDefault="00F058D6" w:rsidP="00655011">
      <w:pPr>
        <w:pStyle w:val="Akapitzlist"/>
        <w:numPr>
          <w:ilvl w:val="0"/>
          <w:numId w:val="44"/>
        </w:numPr>
        <w:spacing w:before="120" w:line="276" w:lineRule="auto"/>
        <w:ind w:left="284" w:firstLine="0"/>
        <w:contextualSpacing/>
        <w:jc w:val="both"/>
        <w:rPr>
          <w:rFonts w:ascii="Arial Narrow" w:hAnsi="Arial Narrow"/>
        </w:rPr>
      </w:pPr>
      <w:r w:rsidRPr="00593910">
        <w:rPr>
          <w:rFonts w:ascii="Arial Narrow" w:hAnsi="Arial Narrow" w:cs="Arial"/>
        </w:rPr>
        <w:t xml:space="preserve">zaświadczenie właściwego oddziału ZUS, potwierdzające opłacanie </w:t>
      </w:r>
      <w:r w:rsidRPr="00593910">
        <w:rPr>
          <w:rFonts w:ascii="Arial Narrow" w:hAnsi="Arial Narrow" w:cs="Arial"/>
          <w:color w:val="000000"/>
        </w:rPr>
        <w:t>przez wykonawcę lub podwykonawcę składek na ubezpieczenia</w:t>
      </w:r>
      <w:r w:rsidRPr="00593910">
        <w:rPr>
          <w:rFonts w:ascii="Arial Narrow" w:hAnsi="Arial Narrow" w:cs="Arial"/>
        </w:rPr>
        <w:t xml:space="preserve"> społeczne i zdrowotne z tytułu zatrudnienia na podstawie umów o pracę za ostatni okres rozliczeniowy;</w:t>
      </w:r>
    </w:p>
    <w:p w:rsidR="00F058D6" w:rsidRPr="00AF342F" w:rsidRDefault="00F058D6" w:rsidP="00655011">
      <w:pPr>
        <w:pStyle w:val="Akapitzlist"/>
        <w:numPr>
          <w:ilvl w:val="0"/>
          <w:numId w:val="44"/>
        </w:numPr>
        <w:spacing w:before="120" w:line="276" w:lineRule="auto"/>
        <w:ind w:left="284" w:firstLine="0"/>
        <w:contextualSpacing/>
        <w:jc w:val="both"/>
        <w:rPr>
          <w:rFonts w:ascii="Arial Narrow" w:hAnsi="Arial Narrow"/>
        </w:rPr>
      </w:pPr>
      <w:r w:rsidRPr="00593910">
        <w:rPr>
          <w:rFonts w:ascii="Arial Narrow" w:hAnsi="Arial Narrow" w:cs="Arial"/>
        </w:rPr>
        <w:t>poświadczoną za zgodność z oryginałem odpowiednio przez wykonawcę lub podwykonawcę kopię dowodu potwierdzającego zgłoszenie pracownika przez pracodawcę do ubezpieczeń, zanonimizowaną w sposób zapewniający ochronę danych osobowych pracowników, zgodnie</w:t>
      </w:r>
    </w:p>
    <w:p w:rsidR="00F058D6" w:rsidRPr="00593910" w:rsidRDefault="00F058D6" w:rsidP="00655011">
      <w:pPr>
        <w:pStyle w:val="Akapitzlist"/>
        <w:spacing w:before="120" w:line="276" w:lineRule="auto"/>
        <w:ind w:left="284"/>
        <w:contextualSpacing/>
        <w:jc w:val="both"/>
        <w:rPr>
          <w:rFonts w:ascii="Arial Narrow" w:hAnsi="Arial Narrow"/>
        </w:rPr>
      </w:pPr>
      <w:r w:rsidRPr="00593910">
        <w:rPr>
          <w:rFonts w:ascii="Arial Narrow" w:hAnsi="Arial Narrow" w:cs="Arial"/>
        </w:rPr>
        <w:t xml:space="preserve"> z przepisami ustawy z dnia 29 sierpnia 1997 r. o ochronie danych osobowych. Imię i nazwisko pracownika nie podlega </w:t>
      </w:r>
      <w:proofErr w:type="spellStart"/>
      <w:r w:rsidRPr="00593910">
        <w:rPr>
          <w:rFonts w:ascii="Arial Narrow" w:hAnsi="Arial Narrow" w:cs="Arial"/>
        </w:rPr>
        <w:t>anonimizacji</w:t>
      </w:r>
      <w:proofErr w:type="spellEnd"/>
      <w:r w:rsidRPr="00593910">
        <w:rPr>
          <w:rFonts w:ascii="Arial Narrow" w:hAnsi="Arial Narrow" w:cs="Arial"/>
        </w:rPr>
        <w:t>.</w:t>
      </w:r>
    </w:p>
    <w:p w:rsidR="00F058D6" w:rsidRPr="00593910" w:rsidRDefault="00F058D6" w:rsidP="00EB6AF4">
      <w:pPr>
        <w:pStyle w:val="Akapitzlist"/>
        <w:numPr>
          <w:ilvl w:val="0"/>
          <w:numId w:val="42"/>
        </w:numPr>
        <w:spacing w:before="120" w:line="276" w:lineRule="auto"/>
        <w:ind w:left="284" w:hanging="284"/>
        <w:contextualSpacing/>
        <w:jc w:val="both"/>
        <w:rPr>
          <w:rFonts w:ascii="Arial Narrow" w:hAnsi="Arial Narrow" w:cs="Arial"/>
        </w:rPr>
      </w:pPr>
      <w:r w:rsidRPr="00593910">
        <w:rPr>
          <w:rFonts w:ascii="Arial Narrow" w:hAnsi="Arial Narrow" w:cs="Arial"/>
        </w:rPr>
        <w:t xml:space="preserve">Z tytułu niespełnienia przez </w:t>
      </w:r>
      <w:r w:rsidRPr="00593910">
        <w:rPr>
          <w:rFonts w:ascii="Arial Narrow" w:hAnsi="Arial Narrow" w:cs="Arial"/>
          <w:color w:val="000000"/>
        </w:rPr>
        <w:t>wykonawcę lub podwykonawcę wymogu zatrudnienia na podstawie umowy o pracę osób wykonujących wskazane w punkcie 1 czynności zamawiający przewiduje sankcję w postaci obowiązku zapłaty przez wykonawcę kary umownej w wysokości określonej we wzorze umowy (</w:t>
      </w:r>
      <w:r w:rsidRPr="00AF342F">
        <w:rPr>
          <w:rFonts w:ascii="Arial Narrow" w:hAnsi="Arial Narrow" w:cs="Arial"/>
          <w:b/>
        </w:rPr>
        <w:t>załącznik nr 8 do SIWZ).</w:t>
      </w:r>
      <w:r w:rsidRPr="00593910">
        <w:rPr>
          <w:rFonts w:ascii="Arial Narrow" w:hAnsi="Arial Narrow" w:cs="Arial"/>
        </w:rPr>
        <w:t xml:space="preserve"> Niezłożenie przez wykonawcę w wyznaczonym przez zamawiającego terminie żądanych</w:t>
      </w:r>
      <w:r w:rsidRPr="00593910">
        <w:rPr>
          <w:rFonts w:ascii="Arial Narrow" w:hAnsi="Arial Narrow" w:cs="Arial"/>
          <w:color w:val="000000"/>
        </w:rPr>
        <w:t xml:space="preserve"> przez zamawiającego dowodów w celu potwierdzenia spełnienia </w:t>
      </w:r>
      <w:r w:rsidRPr="00593910">
        <w:rPr>
          <w:rFonts w:ascii="Arial Narrow" w:hAnsi="Arial Narrow" w:cs="Arial"/>
        </w:rPr>
        <w:t xml:space="preserve">przez </w:t>
      </w:r>
      <w:r w:rsidRPr="00593910">
        <w:rPr>
          <w:rFonts w:ascii="Arial Narrow" w:hAnsi="Arial Narrow" w:cs="Arial"/>
          <w:color w:val="000000"/>
        </w:rPr>
        <w:t xml:space="preserve">wykonawcę lub podwykonawcę wymogu zatrudnienia na podstawie umowy o pracę traktowane będzie jako </w:t>
      </w:r>
      <w:r w:rsidRPr="00593910">
        <w:rPr>
          <w:rFonts w:ascii="Arial Narrow" w:hAnsi="Arial Narrow" w:cs="Arial"/>
        </w:rPr>
        <w:t xml:space="preserve">niespełnienie przez </w:t>
      </w:r>
      <w:r w:rsidRPr="00593910">
        <w:rPr>
          <w:rFonts w:ascii="Arial Narrow" w:hAnsi="Arial Narrow" w:cs="Arial"/>
          <w:color w:val="000000"/>
        </w:rPr>
        <w:t xml:space="preserve">wykonawcę lub podwykonawcę wymogu zatrudnienia na podstawie umowy o pracę osób wykonujących wskazane w punkcie 1 czynności. </w:t>
      </w:r>
    </w:p>
    <w:p w:rsidR="00F058D6" w:rsidRPr="00593910" w:rsidRDefault="00F058D6" w:rsidP="00EB6AF4">
      <w:pPr>
        <w:pStyle w:val="Akapitzlist"/>
        <w:numPr>
          <w:ilvl w:val="0"/>
          <w:numId w:val="42"/>
        </w:numPr>
        <w:spacing w:before="120" w:line="276" w:lineRule="auto"/>
        <w:ind w:left="284" w:hanging="284"/>
        <w:contextualSpacing/>
        <w:jc w:val="both"/>
        <w:rPr>
          <w:rFonts w:ascii="Arial Narrow" w:hAnsi="Arial Narrow" w:cs="Arial"/>
        </w:rPr>
      </w:pPr>
      <w:r w:rsidRPr="00593910">
        <w:rPr>
          <w:rFonts w:ascii="Arial Narrow" w:hAnsi="Arial Narrow" w:cs="Arial"/>
          <w:color w:val="000000"/>
        </w:rPr>
        <w:t>W przypadku uzasadnionych wątpliwości co do przestrzegania prawa pracy przez wykonawcę lub podwykonawcę, zamawiający może zwrócić się o przeprowadzenie kontroli przez Państwową</w:t>
      </w:r>
      <w:r w:rsidRPr="00593910">
        <w:rPr>
          <w:rFonts w:ascii="Arial Narrow" w:hAnsi="Arial Narrow" w:cs="Arial"/>
        </w:rPr>
        <w:t xml:space="preserve"> Inspekcję Pracy.</w:t>
      </w:r>
    </w:p>
    <w:p w:rsidR="00F058D6" w:rsidRPr="00593910" w:rsidRDefault="00F058D6" w:rsidP="00F058D6">
      <w:pPr>
        <w:suppressAutoHyphens/>
        <w:spacing w:line="276" w:lineRule="auto"/>
        <w:ind w:left="284"/>
        <w:jc w:val="both"/>
        <w:rPr>
          <w:rFonts w:ascii="Arial Narrow" w:hAnsi="Arial Narrow" w:cs="Tahoma"/>
          <w:b/>
          <w:bCs/>
        </w:rPr>
      </w:pPr>
    </w:p>
    <w:p w:rsidR="00F058D6" w:rsidRPr="00703FC2" w:rsidRDefault="00F058D6" w:rsidP="00897C75">
      <w:pPr>
        <w:pStyle w:val="Akapitzlist"/>
        <w:numPr>
          <w:ilvl w:val="0"/>
          <w:numId w:val="96"/>
        </w:numPr>
        <w:shd w:val="clear" w:color="auto" w:fill="D9D9D9"/>
        <w:spacing w:line="276" w:lineRule="auto"/>
        <w:ind w:left="284" w:firstLine="0"/>
        <w:rPr>
          <w:rFonts w:ascii="Arial Narrow" w:hAnsi="Arial Narrow"/>
          <w:b/>
        </w:rPr>
      </w:pPr>
      <w:r w:rsidRPr="00703FC2">
        <w:rPr>
          <w:rFonts w:ascii="Arial Narrow" w:hAnsi="Arial Narrow"/>
          <w:b/>
        </w:rPr>
        <w:t>TERMIN WYKONANIA ZAMÓWIENIA</w:t>
      </w:r>
    </w:p>
    <w:p w:rsidR="008F34EC" w:rsidRDefault="008F34EC" w:rsidP="00F058D6">
      <w:pPr>
        <w:spacing w:line="276" w:lineRule="auto"/>
        <w:jc w:val="both"/>
        <w:rPr>
          <w:rFonts w:ascii="Arial Narrow" w:hAnsi="Arial Narrow" w:cs="Arial"/>
          <w:color w:val="0070C0"/>
        </w:rPr>
      </w:pPr>
    </w:p>
    <w:p w:rsidR="00F058D6" w:rsidRPr="007F2A2C" w:rsidRDefault="00F058D6" w:rsidP="00F058D6">
      <w:pPr>
        <w:spacing w:line="276" w:lineRule="auto"/>
        <w:jc w:val="both"/>
        <w:rPr>
          <w:rFonts w:ascii="Arial Narrow" w:hAnsi="Arial Narrow" w:cs="Arial"/>
        </w:rPr>
      </w:pPr>
      <w:r w:rsidRPr="007F2A2C">
        <w:rPr>
          <w:rFonts w:ascii="Arial Narrow" w:hAnsi="Arial Narrow" w:cs="Arial"/>
        </w:rPr>
        <w:t xml:space="preserve">Termin realizacji przedmiotu zamówienia  ustala  się do </w:t>
      </w:r>
      <w:r w:rsidRPr="007F2A2C">
        <w:rPr>
          <w:rFonts w:ascii="Arial Narrow" w:hAnsi="Arial Narrow" w:cs="Arial"/>
          <w:b/>
        </w:rPr>
        <w:t xml:space="preserve">dnia </w:t>
      </w:r>
      <w:r w:rsidR="00FC47B0" w:rsidRPr="00E100A4">
        <w:rPr>
          <w:rFonts w:ascii="Arial Narrow" w:hAnsi="Arial Narrow" w:cs="Arial"/>
          <w:b/>
        </w:rPr>
        <w:t>30 czerwca 2019</w:t>
      </w:r>
      <w:r w:rsidRPr="00E100A4">
        <w:rPr>
          <w:rFonts w:ascii="Arial Narrow" w:hAnsi="Arial Narrow" w:cs="Arial"/>
          <w:b/>
        </w:rPr>
        <w:t xml:space="preserve"> roku.</w:t>
      </w:r>
    </w:p>
    <w:p w:rsidR="00F058D6" w:rsidRPr="00593910" w:rsidRDefault="00F058D6" w:rsidP="00F058D6">
      <w:pPr>
        <w:spacing w:line="276" w:lineRule="auto"/>
        <w:jc w:val="both"/>
        <w:rPr>
          <w:rFonts w:ascii="Arial Narrow" w:hAnsi="Arial Narrow" w:cs="Arial"/>
          <w:color w:val="FF0000"/>
        </w:rPr>
      </w:pPr>
    </w:p>
    <w:p w:rsidR="00F058D6" w:rsidRPr="00593910" w:rsidRDefault="00703FC2" w:rsidP="00703FC2">
      <w:pPr>
        <w:pStyle w:val="Default"/>
        <w:widowControl w:val="0"/>
        <w:shd w:val="clear" w:color="auto" w:fill="D9D9D9"/>
        <w:spacing w:line="276" w:lineRule="auto"/>
        <w:ind w:left="284"/>
        <w:jc w:val="both"/>
        <w:rPr>
          <w:rFonts w:ascii="Arial Narrow" w:hAnsi="Arial Narrow" w:cs="Tahoma"/>
          <w:b/>
          <w:bCs/>
          <w:color w:val="auto"/>
        </w:rPr>
      </w:pPr>
      <w:r>
        <w:rPr>
          <w:rFonts w:ascii="Arial Narrow" w:hAnsi="Arial Narrow" w:cs="Tahoma"/>
          <w:b/>
          <w:bCs/>
          <w:color w:val="auto"/>
        </w:rPr>
        <w:t>VIII.</w:t>
      </w:r>
      <w:r w:rsidR="00F058D6" w:rsidRPr="00593910">
        <w:rPr>
          <w:rFonts w:ascii="Arial Narrow" w:hAnsi="Arial Narrow" w:cs="Tahoma"/>
          <w:b/>
          <w:bCs/>
          <w:color w:val="auto"/>
        </w:rPr>
        <w:t>WARUNKI UDZIAŁU W POSTĘPOWANIU ORAZ PODSTAWY WYKLUCZENIA WYKONAWCY Z UDZIAŁU W POSTĘPOWANIU.</w:t>
      </w:r>
    </w:p>
    <w:p w:rsidR="00F058D6" w:rsidRPr="00593910" w:rsidRDefault="00F058D6" w:rsidP="00F058D6">
      <w:pPr>
        <w:pStyle w:val="Default"/>
        <w:spacing w:line="276" w:lineRule="auto"/>
        <w:rPr>
          <w:rFonts w:ascii="Arial Narrow" w:hAnsi="Arial Narrow" w:cs="Tahoma"/>
          <w:color w:val="auto"/>
        </w:rPr>
      </w:pPr>
    </w:p>
    <w:p w:rsidR="00F058D6" w:rsidRPr="00593910" w:rsidRDefault="00F058D6" w:rsidP="00F058D6">
      <w:pPr>
        <w:pStyle w:val="Default"/>
        <w:widowControl w:val="0"/>
        <w:numPr>
          <w:ilvl w:val="0"/>
          <w:numId w:val="14"/>
        </w:numPr>
        <w:tabs>
          <w:tab w:val="clear" w:pos="720"/>
        </w:tabs>
        <w:spacing w:line="276" w:lineRule="auto"/>
        <w:ind w:left="284" w:hanging="284"/>
        <w:jc w:val="both"/>
        <w:rPr>
          <w:rFonts w:ascii="Arial Narrow" w:hAnsi="Arial Narrow" w:cs="Tahoma"/>
          <w:color w:val="auto"/>
        </w:rPr>
      </w:pPr>
      <w:r w:rsidRPr="00593910">
        <w:rPr>
          <w:rFonts w:ascii="Arial Narrow" w:hAnsi="Arial Narrow" w:cs="Tahoma"/>
          <w:color w:val="auto"/>
        </w:rPr>
        <w:t>O udzielenie zamówienia mogą ubiegać się wykonawcy, którzy spełniają warunki</w:t>
      </w:r>
      <w:r>
        <w:rPr>
          <w:rFonts w:ascii="Arial Narrow" w:hAnsi="Arial Narrow" w:cs="Tahoma"/>
          <w:color w:val="auto"/>
        </w:rPr>
        <w:t xml:space="preserve"> udziału, o których mowa  w art.22 ust.1b pkt. 2 i 3 </w:t>
      </w:r>
      <w:r w:rsidRPr="00593910">
        <w:rPr>
          <w:rFonts w:ascii="Arial Narrow" w:hAnsi="Arial Narrow" w:cs="Tahoma"/>
          <w:color w:val="auto"/>
        </w:rPr>
        <w:t>dotyczące:</w:t>
      </w:r>
    </w:p>
    <w:p w:rsidR="00F058D6" w:rsidRPr="00D620E6" w:rsidRDefault="00F058D6" w:rsidP="00F058D6">
      <w:pPr>
        <w:pStyle w:val="Default"/>
        <w:widowControl w:val="0"/>
        <w:numPr>
          <w:ilvl w:val="3"/>
          <w:numId w:val="14"/>
        </w:numPr>
        <w:spacing w:line="276" w:lineRule="auto"/>
        <w:ind w:left="567" w:hanging="283"/>
        <w:jc w:val="both"/>
        <w:rPr>
          <w:rFonts w:ascii="Arial Narrow" w:hAnsi="Arial Narrow" w:cs="Tahoma"/>
          <w:color w:val="FF0000"/>
          <w:u w:val="single"/>
        </w:rPr>
      </w:pPr>
      <w:r w:rsidRPr="00D620E6">
        <w:rPr>
          <w:rFonts w:ascii="Arial Narrow" w:hAnsi="Arial Narrow" w:cs="Tahoma"/>
          <w:b/>
          <w:color w:val="auto"/>
          <w:u w:val="single"/>
        </w:rPr>
        <w:t>sytuacji ekonomicznej lub finansowej</w:t>
      </w:r>
      <w:r w:rsidRPr="00D620E6">
        <w:rPr>
          <w:rFonts w:ascii="Arial Narrow" w:hAnsi="Arial Narrow" w:cs="Tahoma"/>
          <w:color w:val="auto"/>
          <w:u w:val="single"/>
        </w:rPr>
        <w:t xml:space="preserve">: </w:t>
      </w:r>
    </w:p>
    <w:p w:rsidR="00F058D6" w:rsidRPr="00064652" w:rsidRDefault="00703FC2" w:rsidP="00F058D6">
      <w:pPr>
        <w:pStyle w:val="Akapitzlist"/>
        <w:numPr>
          <w:ilvl w:val="0"/>
          <w:numId w:val="16"/>
        </w:numPr>
        <w:autoSpaceDE w:val="0"/>
        <w:autoSpaceDN w:val="0"/>
        <w:adjustRightInd w:val="0"/>
        <w:spacing w:line="276" w:lineRule="auto"/>
        <w:ind w:left="851" w:hanging="284"/>
        <w:jc w:val="both"/>
        <w:rPr>
          <w:rFonts w:ascii="Arial Narrow" w:eastAsia="Calibri" w:hAnsi="Arial Narrow" w:cs="Tahoma"/>
          <w:b/>
        </w:rPr>
      </w:pPr>
      <w:r>
        <w:rPr>
          <w:rFonts w:ascii="Arial Narrow" w:eastAsia="Calibri" w:hAnsi="Arial Narrow" w:cs="Tahoma"/>
        </w:rPr>
        <w:t xml:space="preserve">Zamawiający określa, że warunek zostanie spełniony, jeżeli Wykonawca wykaże, że posiada  </w:t>
      </w:r>
      <w:r w:rsidR="00F058D6" w:rsidRPr="00593910">
        <w:rPr>
          <w:rFonts w:ascii="Arial Narrow" w:eastAsia="Calibri" w:hAnsi="Arial Narrow" w:cs="Tahoma"/>
        </w:rPr>
        <w:t>środk</w:t>
      </w:r>
      <w:r>
        <w:rPr>
          <w:rFonts w:ascii="Arial Narrow" w:eastAsia="Calibri" w:hAnsi="Arial Narrow" w:cs="Tahoma"/>
        </w:rPr>
        <w:t>i</w:t>
      </w:r>
      <w:r w:rsidR="00F058D6" w:rsidRPr="00593910">
        <w:rPr>
          <w:rFonts w:ascii="Arial Narrow" w:eastAsia="Calibri" w:hAnsi="Arial Narrow" w:cs="Tahoma"/>
        </w:rPr>
        <w:t xml:space="preserve"> finansow</w:t>
      </w:r>
      <w:r>
        <w:rPr>
          <w:rFonts w:ascii="Arial Narrow" w:eastAsia="Calibri" w:hAnsi="Arial Narrow" w:cs="Tahoma"/>
        </w:rPr>
        <w:t xml:space="preserve">e </w:t>
      </w:r>
      <w:r w:rsidR="00F058D6" w:rsidRPr="00593910">
        <w:rPr>
          <w:rFonts w:ascii="Arial Narrow" w:eastAsia="Calibri" w:hAnsi="Arial Narrow" w:cs="Tahoma"/>
        </w:rPr>
        <w:t xml:space="preserve">lub zdolności kredytowej </w:t>
      </w:r>
      <w:r>
        <w:rPr>
          <w:rFonts w:ascii="Arial Narrow" w:eastAsia="Calibri" w:hAnsi="Arial Narrow" w:cs="Tahoma"/>
        </w:rPr>
        <w:t xml:space="preserve">na kwotę, co najmniej </w:t>
      </w:r>
      <w:r w:rsidR="00BD166A">
        <w:rPr>
          <w:rFonts w:ascii="Arial Narrow" w:eastAsia="Calibri" w:hAnsi="Arial Narrow" w:cs="Tahoma"/>
          <w:b/>
        </w:rPr>
        <w:t>1</w:t>
      </w:r>
      <w:r w:rsidR="00F058D6" w:rsidRPr="00064652">
        <w:rPr>
          <w:rFonts w:ascii="Arial Narrow" w:eastAsia="Calibri" w:hAnsi="Arial Narrow" w:cs="Tahoma"/>
          <w:b/>
        </w:rPr>
        <w:t>00.000,00 zł,</w:t>
      </w:r>
    </w:p>
    <w:p w:rsidR="00F058D6" w:rsidRPr="00064652" w:rsidRDefault="00F058D6" w:rsidP="00F058D6">
      <w:pPr>
        <w:pStyle w:val="Akapitzlist"/>
        <w:numPr>
          <w:ilvl w:val="0"/>
          <w:numId w:val="16"/>
        </w:numPr>
        <w:autoSpaceDE w:val="0"/>
        <w:autoSpaceDN w:val="0"/>
        <w:adjustRightInd w:val="0"/>
        <w:spacing w:line="276" w:lineRule="auto"/>
        <w:ind w:left="851" w:hanging="284"/>
        <w:jc w:val="both"/>
        <w:rPr>
          <w:rFonts w:ascii="Arial Narrow" w:eastAsia="Calibri" w:hAnsi="Arial Narrow" w:cs="Tahoma"/>
          <w:b/>
        </w:rPr>
      </w:pPr>
      <w:r w:rsidRPr="00593910">
        <w:rPr>
          <w:rFonts w:ascii="Arial Narrow" w:eastAsia="Calibri" w:hAnsi="Arial Narrow" w:cs="Tahoma"/>
        </w:rPr>
        <w:t>posiadan</w:t>
      </w:r>
      <w:r w:rsidR="00703FC2">
        <w:rPr>
          <w:rFonts w:ascii="Arial Narrow" w:eastAsia="Calibri" w:hAnsi="Arial Narrow" w:cs="Tahoma"/>
        </w:rPr>
        <w:t>a</w:t>
      </w:r>
      <w:r w:rsidRPr="00593910">
        <w:rPr>
          <w:rFonts w:ascii="Arial Narrow" w:eastAsia="Calibri" w:hAnsi="Arial Narrow" w:cs="Tahoma"/>
        </w:rPr>
        <w:t xml:space="preserve"> ubezpieczeni</w:t>
      </w:r>
      <w:r w:rsidR="00703FC2">
        <w:rPr>
          <w:rFonts w:ascii="Arial Narrow" w:eastAsia="Calibri" w:hAnsi="Arial Narrow" w:cs="Tahoma"/>
        </w:rPr>
        <w:t>e</w:t>
      </w:r>
      <w:r w:rsidRPr="00593910">
        <w:rPr>
          <w:rFonts w:ascii="Arial Narrow" w:eastAsia="Calibri" w:hAnsi="Arial Narrow" w:cs="Tahoma"/>
        </w:rPr>
        <w:t xml:space="preserve"> od odpowiedzialności cywilnej w zakresie prowadzonej działalności związanej z przedmiotem zamówienia na sumę gwarancyjną ubezpieczenia </w:t>
      </w:r>
      <w:r w:rsidRPr="00064652">
        <w:rPr>
          <w:rFonts w:ascii="Arial Narrow" w:eastAsia="Calibri" w:hAnsi="Arial Narrow" w:cs="Tahoma"/>
          <w:b/>
        </w:rPr>
        <w:t>minimum 400.000,00</w:t>
      </w:r>
      <w:r w:rsidR="00A77E38">
        <w:rPr>
          <w:rFonts w:ascii="Arial Narrow" w:eastAsia="Calibri" w:hAnsi="Arial Narrow" w:cs="Tahoma"/>
          <w:b/>
        </w:rPr>
        <w:t xml:space="preserve"> </w:t>
      </w:r>
      <w:r w:rsidRPr="00064652">
        <w:rPr>
          <w:rFonts w:ascii="Arial Narrow" w:eastAsia="Calibri" w:hAnsi="Arial Narrow" w:cs="Tahoma"/>
          <w:b/>
        </w:rPr>
        <w:t>zł</w:t>
      </w:r>
      <w:r w:rsidR="00D11D86">
        <w:rPr>
          <w:rFonts w:ascii="Arial Narrow" w:eastAsia="Calibri" w:hAnsi="Arial Narrow" w:cs="Tahoma"/>
          <w:b/>
        </w:rPr>
        <w:t xml:space="preserve"> brutto.</w:t>
      </w:r>
    </w:p>
    <w:p w:rsidR="00F058D6" w:rsidRPr="00D620E6" w:rsidRDefault="00F058D6" w:rsidP="00F058D6">
      <w:pPr>
        <w:pStyle w:val="Akapitzlist"/>
        <w:numPr>
          <w:ilvl w:val="3"/>
          <w:numId w:val="14"/>
        </w:numPr>
        <w:autoSpaceDE w:val="0"/>
        <w:autoSpaceDN w:val="0"/>
        <w:adjustRightInd w:val="0"/>
        <w:spacing w:line="276" w:lineRule="auto"/>
        <w:ind w:left="567" w:hanging="283"/>
        <w:jc w:val="both"/>
        <w:rPr>
          <w:rFonts w:ascii="Arial Narrow" w:eastAsia="Calibri" w:hAnsi="Arial Narrow" w:cs="Tahoma"/>
          <w:b/>
          <w:u w:val="single"/>
        </w:rPr>
      </w:pPr>
      <w:r w:rsidRPr="00D620E6">
        <w:rPr>
          <w:rFonts w:ascii="Arial Narrow" w:hAnsi="Arial Narrow" w:cs="Tahoma"/>
          <w:b/>
          <w:u w:val="single"/>
        </w:rPr>
        <w:t>zdolności technicznej ( w zakresie doświadczenia):</w:t>
      </w:r>
    </w:p>
    <w:p w:rsidR="008F34EC" w:rsidRPr="00884752" w:rsidRDefault="00F058D6" w:rsidP="008F34EC">
      <w:pPr>
        <w:pStyle w:val="Akapitzlist"/>
        <w:autoSpaceDE w:val="0"/>
        <w:autoSpaceDN w:val="0"/>
        <w:adjustRightInd w:val="0"/>
        <w:spacing w:line="276" w:lineRule="auto"/>
        <w:ind w:left="426" w:hanging="142"/>
        <w:jc w:val="both"/>
        <w:rPr>
          <w:rFonts w:ascii="Arial Narrow" w:hAnsi="Arial Narrow"/>
          <w:b/>
          <w:u w:val="single"/>
        </w:rPr>
      </w:pPr>
      <w:r>
        <w:rPr>
          <w:rFonts w:ascii="Arial Narrow" w:hAnsi="Arial Narrow" w:cs="Tahoma"/>
        </w:rPr>
        <w:t xml:space="preserve">- </w:t>
      </w:r>
      <w:r w:rsidRPr="00593910">
        <w:rPr>
          <w:rFonts w:ascii="Arial Narrow" w:hAnsi="Arial Narrow" w:cs="Tahoma"/>
        </w:rPr>
        <w:t xml:space="preserve">wykonanie w okresie ostatnich </w:t>
      </w:r>
      <w:r w:rsidRPr="0021538B">
        <w:rPr>
          <w:rFonts w:ascii="Arial Narrow" w:hAnsi="Arial Narrow" w:cs="Tahoma"/>
          <w:b/>
        </w:rPr>
        <w:t>pięciu lat</w:t>
      </w:r>
      <w:r w:rsidRPr="00593910">
        <w:rPr>
          <w:rFonts w:ascii="Arial Narrow" w:hAnsi="Arial Narrow" w:cs="Tahoma"/>
        </w:rPr>
        <w:t xml:space="preserve"> przed upływem terminu składania ofert, a jeżeli okres prowadzenia działalności jest krótszy, w tym okresie</w:t>
      </w:r>
      <w:r w:rsidR="00E100A4">
        <w:rPr>
          <w:rFonts w:ascii="Arial Narrow" w:hAnsi="Arial Narrow" w:cs="Tahoma"/>
        </w:rPr>
        <w:t xml:space="preserve"> wykona</w:t>
      </w:r>
      <w:r w:rsidR="00D11D86">
        <w:rPr>
          <w:rFonts w:ascii="Arial Narrow" w:hAnsi="Arial Narrow" w:cs="Tahoma"/>
        </w:rPr>
        <w:t>ł</w:t>
      </w:r>
      <w:r w:rsidRPr="00593910">
        <w:rPr>
          <w:rFonts w:ascii="Arial Narrow" w:hAnsi="Arial Narrow" w:cs="Tahoma"/>
        </w:rPr>
        <w:t xml:space="preserve">, </w:t>
      </w:r>
      <w:r w:rsidRPr="00593910">
        <w:rPr>
          <w:rFonts w:ascii="Arial Narrow" w:eastAsia="Calibri" w:hAnsi="Arial Narrow" w:cs="Tahoma"/>
        </w:rPr>
        <w:t>w sposób należyty</w:t>
      </w:r>
      <w:r>
        <w:rPr>
          <w:rFonts w:ascii="Arial Narrow" w:eastAsia="Calibri" w:hAnsi="Arial Narrow" w:cs="Tahoma"/>
        </w:rPr>
        <w:t>,</w:t>
      </w:r>
      <w:r w:rsidRPr="00593910">
        <w:rPr>
          <w:rFonts w:ascii="Arial Narrow" w:eastAsia="Calibri" w:hAnsi="Arial Narrow" w:cs="Tahoma"/>
        </w:rPr>
        <w:t xml:space="preserve"> co</w:t>
      </w:r>
      <w:r w:rsidRPr="00593910">
        <w:rPr>
          <w:rFonts w:ascii="Arial Narrow" w:hAnsi="Arial Narrow"/>
        </w:rPr>
        <w:t xml:space="preserve"> najmniej </w:t>
      </w:r>
      <w:r w:rsidR="00E100A4">
        <w:rPr>
          <w:rFonts w:ascii="Arial Narrow" w:hAnsi="Arial Narrow"/>
          <w:b/>
        </w:rPr>
        <w:t xml:space="preserve">jedno zadanie  inwestycyjne w zakres którego wchodziło wykonanie robót wodno-kanalizacyjnych, </w:t>
      </w:r>
      <w:r w:rsidR="00E100A4" w:rsidRPr="00884752">
        <w:rPr>
          <w:rFonts w:ascii="Arial Narrow" w:hAnsi="Arial Narrow"/>
          <w:b/>
          <w:u w:val="single"/>
        </w:rPr>
        <w:t xml:space="preserve">o wartości nie mniejszej niż  </w:t>
      </w:r>
      <w:r w:rsidR="00D11D86" w:rsidRPr="00884752">
        <w:rPr>
          <w:rFonts w:ascii="Arial Narrow" w:hAnsi="Arial Narrow"/>
          <w:b/>
          <w:u w:val="single"/>
        </w:rPr>
        <w:t>380 000,00 zł</w:t>
      </w:r>
      <w:r w:rsidR="00A77E38">
        <w:rPr>
          <w:rFonts w:ascii="Arial Narrow" w:hAnsi="Arial Narrow"/>
          <w:b/>
          <w:u w:val="single"/>
        </w:rPr>
        <w:t xml:space="preserve"> </w:t>
      </w:r>
      <w:r w:rsidR="00E100A4" w:rsidRPr="00884752">
        <w:rPr>
          <w:rFonts w:ascii="Arial Narrow" w:hAnsi="Arial Narrow"/>
          <w:b/>
          <w:u w:val="single"/>
        </w:rPr>
        <w:t>kwoty brutto.</w:t>
      </w:r>
    </w:p>
    <w:p w:rsidR="00884752" w:rsidRPr="00884752" w:rsidRDefault="00884752" w:rsidP="00884752">
      <w:pPr>
        <w:pStyle w:val="Akapitzlist"/>
        <w:autoSpaceDE w:val="0"/>
        <w:autoSpaceDN w:val="0"/>
        <w:adjustRightInd w:val="0"/>
        <w:spacing w:line="276" w:lineRule="auto"/>
        <w:ind w:left="426" w:hanging="142"/>
        <w:jc w:val="both"/>
        <w:rPr>
          <w:rFonts w:ascii="Arial Narrow" w:hAnsi="Arial Narrow"/>
          <w:b/>
          <w:u w:val="single"/>
        </w:rPr>
      </w:pPr>
      <w:r w:rsidRPr="00884752">
        <w:rPr>
          <w:rFonts w:ascii="Arial Narrow" w:hAnsi="Arial Narrow"/>
          <w:b/>
          <w:u w:val="single"/>
        </w:rPr>
        <w:t xml:space="preserve">UWAGA </w:t>
      </w:r>
    </w:p>
    <w:p w:rsidR="00D620E6" w:rsidRPr="00D620E6" w:rsidRDefault="00D620E6" w:rsidP="00D620E6">
      <w:pPr>
        <w:autoSpaceDE w:val="0"/>
        <w:autoSpaceDN w:val="0"/>
        <w:adjustRightInd w:val="0"/>
        <w:spacing w:line="276" w:lineRule="auto"/>
        <w:jc w:val="both"/>
        <w:rPr>
          <w:rFonts w:ascii="Arial Narrow" w:hAnsi="Arial Narrow"/>
        </w:rPr>
      </w:pPr>
      <w:r>
        <w:rPr>
          <w:rFonts w:ascii="Arial Narrow" w:hAnsi="Arial Narrow"/>
        </w:rPr>
        <w:t xml:space="preserve">   - </w:t>
      </w:r>
      <w:r w:rsidR="00884752" w:rsidRPr="00D620E6">
        <w:rPr>
          <w:rFonts w:ascii="Arial Narrow" w:hAnsi="Arial Narrow"/>
        </w:rPr>
        <w:t xml:space="preserve">W przypadku wykonawców wspólnie ubiegających się o udzielenie zamówienia lub korzystania </w:t>
      </w:r>
    </w:p>
    <w:p w:rsidR="00884752" w:rsidRPr="00884752" w:rsidRDefault="00884752" w:rsidP="00D620E6">
      <w:pPr>
        <w:pStyle w:val="Akapitzlist"/>
        <w:autoSpaceDE w:val="0"/>
        <w:autoSpaceDN w:val="0"/>
        <w:adjustRightInd w:val="0"/>
        <w:spacing w:line="276" w:lineRule="auto"/>
        <w:ind w:left="284"/>
        <w:jc w:val="both"/>
        <w:rPr>
          <w:rFonts w:ascii="Arial Narrow" w:hAnsi="Arial Narrow"/>
        </w:rPr>
      </w:pPr>
      <w:r w:rsidRPr="00884752">
        <w:rPr>
          <w:rFonts w:ascii="Arial Narrow" w:hAnsi="Arial Narrow"/>
        </w:rPr>
        <w:t xml:space="preserve">z zasobów podmiotów trzecich na podstawie art. 22a </w:t>
      </w:r>
      <w:proofErr w:type="spellStart"/>
      <w:r w:rsidRPr="00884752">
        <w:rPr>
          <w:rFonts w:ascii="Arial Narrow" w:hAnsi="Arial Narrow"/>
        </w:rPr>
        <w:t>Pzp</w:t>
      </w:r>
      <w:proofErr w:type="spellEnd"/>
      <w:r w:rsidRPr="00884752">
        <w:rPr>
          <w:rFonts w:ascii="Arial Narrow" w:hAnsi="Arial Narrow"/>
        </w:rPr>
        <w:t xml:space="preserve"> minimum jeden wykonawca lub jeden podmiot udostępniający zasoby musi posiadać pełne doświadczenie wskazane w warunku udziału w postępowaniu.</w:t>
      </w:r>
    </w:p>
    <w:p w:rsidR="00884752" w:rsidRDefault="00D620E6" w:rsidP="00884752">
      <w:pPr>
        <w:pStyle w:val="Akapitzlist"/>
        <w:autoSpaceDE w:val="0"/>
        <w:autoSpaceDN w:val="0"/>
        <w:adjustRightInd w:val="0"/>
        <w:spacing w:line="276" w:lineRule="auto"/>
        <w:ind w:left="426" w:hanging="142"/>
        <w:jc w:val="both"/>
        <w:rPr>
          <w:rFonts w:ascii="Arial Narrow" w:hAnsi="Arial Narrow"/>
        </w:rPr>
      </w:pPr>
      <w:r>
        <w:rPr>
          <w:rFonts w:ascii="Arial Narrow" w:hAnsi="Arial Narrow"/>
        </w:rPr>
        <w:t xml:space="preserve">- </w:t>
      </w:r>
      <w:r w:rsidR="00884752" w:rsidRPr="00884752">
        <w:rPr>
          <w:rFonts w:ascii="Arial Narrow" w:hAnsi="Arial Narrow"/>
        </w:rPr>
        <w:t>Wartości podane w dokumentach w walutach innych niż wskazane przez Zamawiającego będą przeliczane wg średniego kursu NBP na dzień publikacji ogłoszenia.</w:t>
      </w:r>
    </w:p>
    <w:p w:rsidR="00F058D6" w:rsidRPr="00D620E6" w:rsidRDefault="00F058D6" w:rsidP="00F058D6">
      <w:pPr>
        <w:pStyle w:val="Akapitzlist"/>
        <w:autoSpaceDE w:val="0"/>
        <w:autoSpaceDN w:val="0"/>
        <w:adjustRightInd w:val="0"/>
        <w:spacing w:line="276" w:lineRule="auto"/>
        <w:ind w:left="0"/>
        <w:jc w:val="both"/>
        <w:rPr>
          <w:rFonts w:ascii="Arial Narrow" w:eastAsia="Calibri" w:hAnsi="Arial Narrow" w:cs="Tahoma"/>
          <w:b/>
        </w:rPr>
      </w:pPr>
      <w:r w:rsidRPr="00D620E6">
        <w:rPr>
          <w:rFonts w:ascii="Arial Narrow" w:hAnsi="Arial Narrow"/>
          <w:b/>
          <w:u w:val="single"/>
        </w:rPr>
        <w:t xml:space="preserve">3) </w:t>
      </w:r>
      <w:r w:rsidRPr="00D620E6">
        <w:rPr>
          <w:rFonts w:ascii="Arial Narrow" w:hAnsi="Arial Narrow" w:cs="Tahoma"/>
          <w:b/>
          <w:u w:val="single"/>
        </w:rPr>
        <w:t>zdolności zawodowej ( w zakresie personelu</w:t>
      </w:r>
      <w:r w:rsidRPr="00D620E6">
        <w:rPr>
          <w:rFonts w:ascii="Arial Narrow" w:hAnsi="Arial Narrow" w:cs="Tahoma"/>
          <w:b/>
        </w:rPr>
        <w:t>):</w:t>
      </w:r>
    </w:p>
    <w:p w:rsidR="00F058D6" w:rsidRPr="00593910" w:rsidRDefault="00F058D6" w:rsidP="00F058D6">
      <w:pPr>
        <w:pStyle w:val="Akapitzlist"/>
        <w:autoSpaceDE w:val="0"/>
        <w:autoSpaceDN w:val="0"/>
        <w:adjustRightInd w:val="0"/>
        <w:spacing w:line="276" w:lineRule="auto"/>
        <w:ind w:left="284"/>
        <w:jc w:val="both"/>
        <w:rPr>
          <w:rFonts w:ascii="Arial Narrow" w:hAnsi="Arial Narrow" w:cs="Tahoma"/>
        </w:rPr>
      </w:pPr>
      <w:r>
        <w:rPr>
          <w:rFonts w:ascii="Arial Narrow" w:hAnsi="Arial Narrow" w:cs="Tahoma"/>
        </w:rPr>
        <w:t xml:space="preserve">- </w:t>
      </w:r>
      <w:r w:rsidRPr="00593910">
        <w:rPr>
          <w:rFonts w:ascii="Arial Narrow" w:hAnsi="Arial Narrow" w:cs="Tahoma"/>
        </w:rPr>
        <w:t>dysponowanie następującymi osobami, które będą skierowane przez wykonawcę do realizacji zamówienia publicznego:</w:t>
      </w:r>
    </w:p>
    <w:p w:rsidR="00D44A75" w:rsidRDefault="0000269D" w:rsidP="0000269D">
      <w:pPr>
        <w:autoSpaceDE w:val="0"/>
        <w:autoSpaceDN w:val="0"/>
        <w:adjustRightInd w:val="0"/>
        <w:spacing w:line="276" w:lineRule="auto"/>
        <w:jc w:val="both"/>
        <w:rPr>
          <w:rFonts w:ascii="Arial Narrow" w:eastAsia="Calibri" w:hAnsi="Arial Narrow" w:cs="Tahoma"/>
          <w:b/>
        </w:rPr>
      </w:pPr>
      <w:r>
        <w:rPr>
          <w:rFonts w:ascii="Arial Narrow" w:eastAsia="Calibri" w:hAnsi="Arial Narrow" w:cs="Tahoma"/>
          <w:b/>
        </w:rPr>
        <w:t xml:space="preserve">a) </w:t>
      </w:r>
      <w:r w:rsidR="00426652">
        <w:rPr>
          <w:rFonts w:ascii="Arial Narrow" w:eastAsia="Calibri" w:hAnsi="Arial Narrow" w:cs="Tahoma"/>
          <w:b/>
        </w:rPr>
        <w:t xml:space="preserve"> </w:t>
      </w:r>
      <w:r w:rsidR="00884752" w:rsidRPr="00D44A75">
        <w:rPr>
          <w:rFonts w:ascii="Arial Narrow" w:eastAsia="Calibri" w:hAnsi="Arial Narrow" w:cs="Tahoma"/>
          <w:b/>
        </w:rPr>
        <w:t>1 (jedną) osobą posiadającą uprawnienia budowlane do kierowania robotami budowlanymi</w:t>
      </w:r>
    </w:p>
    <w:p w:rsidR="00D44A75" w:rsidRDefault="00884752" w:rsidP="0000269D">
      <w:pPr>
        <w:autoSpaceDE w:val="0"/>
        <w:autoSpaceDN w:val="0"/>
        <w:adjustRightInd w:val="0"/>
        <w:spacing w:line="276" w:lineRule="auto"/>
        <w:ind w:left="284"/>
        <w:jc w:val="both"/>
        <w:rPr>
          <w:rFonts w:ascii="Arial Narrow" w:eastAsia="Calibri" w:hAnsi="Arial Narrow" w:cs="Tahoma"/>
          <w:b/>
        </w:rPr>
      </w:pPr>
      <w:r w:rsidRPr="00D44A75">
        <w:rPr>
          <w:rFonts w:ascii="Arial Narrow" w:eastAsia="Calibri" w:hAnsi="Arial Narrow" w:cs="Tahoma"/>
          <w:b/>
        </w:rPr>
        <w:t>w specjalności instalacyjnej w zakresie  sieci,  instalacji i urządzeń cieplnych</w:t>
      </w:r>
      <w:r w:rsidR="00D44A75" w:rsidRPr="00D44A75">
        <w:rPr>
          <w:rFonts w:ascii="Arial Narrow" w:eastAsia="Calibri" w:hAnsi="Arial Narrow" w:cs="Tahoma"/>
          <w:b/>
        </w:rPr>
        <w:t>,</w:t>
      </w:r>
      <w:r w:rsidRPr="00D44A75">
        <w:rPr>
          <w:rFonts w:ascii="Arial Narrow" w:eastAsia="Calibri" w:hAnsi="Arial Narrow" w:cs="Tahoma"/>
          <w:b/>
        </w:rPr>
        <w:t xml:space="preserve"> wodociągowych  </w:t>
      </w:r>
    </w:p>
    <w:p w:rsidR="00D44A75" w:rsidRDefault="00D44A75" w:rsidP="0000269D">
      <w:pPr>
        <w:autoSpaceDE w:val="0"/>
        <w:autoSpaceDN w:val="0"/>
        <w:adjustRightInd w:val="0"/>
        <w:spacing w:line="276" w:lineRule="auto"/>
        <w:ind w:left="284"/>
        <w:jc w:val="both"/>
        <w:rPr>
          <w:rFonts w:ascii="Arial Narrow" w:eastAsia="Calibri" w:hAnsi="Arial Narrow" w:cs="Tahoma"/>
          <w:b/>
        </w:rPr>
      </w:pPr>
      <w:r w:rsidRPr="00D44A75">
        <w:rPr>
          <w:rFonts w:ascii="Arial Narrow" w:eastAsia="Calibri" w:hAnsi="Arial Narrow" w:cs="Tahoma"/>
          <w:b/>
        </w:rPr>
        <w:t xml:space="preserve">i kanalizacyjnych </w:t>
      </w:r>
      <w:r w:rsidR="00884752" w:rsidRPr="00D44A75">
        <w:rPr>
          <w:rFonts w:ascii="Arial Narrow" w:eastAsia="Calibri" w:hAnsi="Arial Narrow" w:cs="Tahoma"/>
          <w:b/>
          <w:u w:val="single"/>
        </w:rPr>
        <w:t>bez ograniczeń</w:t>
      </w:r>
      <w:r w:rsidR="007F7BEE">
        <w:rPr>
          <w:rFonts w:ascii="Arial Narrow" w:eastAsia="Calibri" w:hAnsi="Arial Narrow" w:cs="Tahoma"/>
          <w:b/>
          <w:u w:val="single"/>
        </w:rPr>
        <w:t xml:space="preserve"> </w:t>
      </w:r>
      <w:r w:rsidRPr="00D44A75">
        <w:rPr>
          <w:rFonts w:ascii="Arial Narrow" w:eastAsia="Calibri" w:hAnsi="Arial Narrow" w:cs="Tahoma"/>
          <w:b/>
        </w:rPr>
        <w:t xml:space="preserve">lub odpowiadające im równoważne uprawnienia budowlane wydane na podstawie wcześniej obowiązujących przepisów, a w przypadku Wykonawców zagranicznych – uprawnienia budowlane do kierowania robotami równoważne do wyżej wskazanych, która w okresie ostatnich 5 lat przed terminem składania ofert uczestniczyła </w:t>
      </w:r>
    </w:p>
    <w:p w:rsidR="00D44A75" w:rsidRDefault="00D44A75" w:rsidP="0000269D">
      <w:pPr>
        <w:autoSpaceDE w:val="0"/>
        <w:autoSpaceDN w:val="0"/>
        <w:adjustRightInd w:val="0"/>
        <w:spacing w:line="276" w:lineRule="auto"/>
        <w:ind w:left="284"/>
        <w:jc w:val="both"/>
        <w:rPr>
          <w:rFonts w:ascii="Arial Narrow" w:eastAsia="Calibri" w:hAnsi="Arial Narrow" w:cs="Tahoma"/>
        </w:rPr>
      </w:pPr>
      <w:r w:rsidRPr="00D44A75">
        <w:rPr>
          <w:rFonts w:ascii="Arial Narrow" w:eastAsia="Calibri" w:hAnsi="Arial Narrow" w:cs="Tahoma"/>
          <w:b/>
        </w:rPr>
        <w:t xml:space="preserve">w realizacji co najmniej jednej roboty budowlanej polegającej na budowie minimum </w:t>
      </w:r>
      <w:r>
        <w:rPr>
          <w:rFonts w:ascii="Arial Narrow" w:eastAsia="Calibri" w:hAnsi="Arial Narrow" w:cs="Tahoma"/>
          <w:b/>
        </w:rPr>
        <w:t>50</w:t>
      </w:r>
      <w:r w:rsidRPr="00D44A75">
        <w:rPr>
          <w:rFonts w:ascii="Arial Narrow" w:eastAsia="Calibri" w:hAnsi="Arial Narrow" w:cs="Tahoma"/>
          <w:b/>
        </w:rPr>
        <w:t xml:space="preserve"> szt. przydomowych oczyszczalni ścieków jako kierownik robót branżowych</w:t>
      </w:r>
      <w:r w:rsidR="00F058D6" w:rsidRPr="00D44A75">
        <w:rPr>
          <w:rFonts w:ascii="Arial Narrow" w:eastAsia="Calibri" w:hAnsi="Arial Narrow" w:cs="Tahoma"/>
          <w:b/>
        </w:rPr>
        <w:t>,</w:t>
      </w:r>
    </w:p>
    <w:p w:rsidR="00F058D6" w:rsidRPr="00156AEE" w:rsidRDefault="0000269D" w:rsidP="0000269D">
      <w:pPr>
        <w:autoSpaceDE w:val="0"/>
        <w:autoSpaceDN w:val="0"/>
        <w:adjustRightInd w:val="0"/>
        <w:spacing w:line="276" w:lineRule="auto"/>
        <w:ind w:left="284"/>
        <w:jc w:val="both"/>
        <w:rPr>
          <w:rFonts w:ascii="Arial Narrow" w:hAnsi="Arial Narrow" w:cs="Tahoma"/>
        </w:rPr>
      </w:pPr>
      <w:r w:rsidRPr="0000269D">
        <w:rPr>
          <w:rFonts w:ascii="Arial Narrow" w:eastAsia="Calibri" w:hAnsi="Arial Narrow" w:cs="Tahoma"/>
          <w:b/>
        </w:rPr>
        <w:t>b)</w:t>
      </w:r>
      <w:r w:rsidR="007F7BEE">
        <w:rPr>
          <w:rFonts w:ascii="Arial Narrow" w:eastAsia="Calibri" w:hAnsi="Arial Narrow" w:cs="Tahoma"/>
          <w:b/>
        </w:rPr>
        <w:t xml:space="preserve"> </w:t>
      </w:r>
      <w:r w:rsidR="00F058D6" w:rsidRPr="0021538B">
        <w:rPr>
          <w:rFonts w:ascii="Arial Narrow" w:eastAsia="Calibri" w:hAnsi="Arial Narrow" w:cs="Tahoma"/>
          <w:b/>
        </w:rPr>
        <w:t>1 (jedną) osobą, która będzie pełniła funkcje kierownika budowy branży elektrycznej,</w:t>
      </w:r>
      <w:r w:rsidR="00F058D6" w:rsidRPr="00593910">
        <w:rPr>
          <w:rFonts w:ascii="Arial Narrow" w:eastAsia="Calibri" w:hAnsi="Arial Narrow" w:cs="Tahoma"/>
        </w:rPr>
        <w:t xml:space="preserve"> posiadająca </w:t>
      </w:r>
      <w:r w:rsidR="00F058D6" w:rsidRPr="00593910">
        <w:rPr>
          <w:rFonts w:ascii="Arial Narrow" w:hAnsi="Arial Narrow" w:cs="Arial"/>
          <w:color w:val="000000"/>
        </w:rPr>
        <w:t xml:space="preserve">uprawnienia budowlane w specjalności instalacyjnej w zakresie sieci, instalacji </w:t>
      </w:r>
    </w:p>
    <w:p w:rsidR="00D92A05" w:rsidRDefault="00F058D6" w:rsidP="00F058D6">
      <w:pPr>
        <w:pStyle w:val="Akapitzlist"/>
        <w:autoSpaceDE w:val="0"/>
        <w:autoSpaceDN w:val="0"/>
        <w:adjustRightInd w:val="0"/>
        <w:spacing w:line="276" w:lineRule="auto"/>
        <w:ind w:left="284"/>
        <w:jc w:val="both"/>
        <w:rPr>
          <w:rFonts w:ascii="Arial Narrow" w:hAnsi="Arial Narrow" w:cs="Arial"/>
          <w:color w:val="000000"/>
        </w:rPr>
      </w:pPr>
      <w:r w:rsidRPr="00593910">
        <w:rPr>
          <w:rFonts w:ascii="Arial Narrow" w:hAnsi="Arial Narrow" w:cs="Arial"/>
          <w:color w:val="000000"/>
        </w:rPr>
        <w:t>i urządzeń elektrycznych i elektroenergetycznych</w:t>
      </w:r>
      <w:r w:rsidR="00165F24">
        <w:rPr>
          <w:rFonts w:ascii="Arial Narrow" w:hAnsi="Arial Narrow" w:cs="Arial"/>
          <w:color w:val="000000"/>
        </w:rPr>
        <w:t xml:space="preserve"> </w:t>
      </w:r>
      <w:r w:rsidR="00D92A05" w:rsidRPr="00D92A05">
        <w:rPr>
          <w:rFonts w:ascii="Arial Narrow" w:hAnsi="Arial Narrow" w:cs="Arial"/>
          <w:b/>
          <w:color w:val="000000"/>
          <w:u w:val="single"/>
        </w:rPr>
        <w:t>bez ograniczeń</w:t>
      </w:r>
      <w:r w:rsidRPr="00593910">
        <w:rPr>
          <w:rFonts w:ascii="Arial Narrow" w:hAnsi="Arial Narrow" w:cs="Arial"/>
          <w:color w:val="000000"/>
        </w:rPr>
        <w:t xml:space="preserve"> lub odpowiadające im ważne uprawnienia budowlane wydane na podstawie wcześniej obowiązujących przepisów.</w:t>
      </w:r>
    </w:p>
    <w:p w:rsidR="00D92A05" w:rsidRDefault="00D92A05" w:rsidP="00F058D6">
      <w:pPr>
        <w:pStyle w:val="Akapitzlist"/>
        <w:autoSpaceDE w:val="0"/>
        <w:autoSpaceDN w:val="0"/>
        <w:adjustRightInd w:val="0"/>
        <w:spacing w:line="276" w:lineRule="auto"/>
        <w:ind w:left="284"/>
        <w:jc w:val="both"/>
        <w:rPr>
          <w:rFonts w:ascii="Arial Narrow" w:hAnsi="Arial Narrow" w:cs="Arial"/>
          <w:color w:val="000000"/>
        </w:rPr>
      </w:pPr>
    </w:p>
    <w:p w:rsidR="00D92A05" w:rsidRDefault="00D92A05" w:rsidP="00F058D6">
      <w:pPr>
        <w:pStyle w:val="Akapitzlist"/>
        <w:autoSpaceDE w:val="0"/>
        <w:autoSpaceDN w:val="0"/>
        <w:adjustRightInd w:val="0"/>
        <w:spacing w:line="276" w:lineRule="auto"/>
        <w:ind w:left="284"/>
        <w:jc w:val="both"/>
        <w:rPr>
          <w:rFonts w:ascii="Arial Narrow" w:hAnsi="Arial Narrow" w:cs="Arial"/>
          <w:i/>
          <w:color w:val="000000"/>
        </w:rPr>
      </w:pPr>
      <w:r w:rsidRPr="00D92A05">
        <w:rPr>
          <w:rFonts w:ascii="Arial Narrow" w:hAnsi="Arial Narrow" w:cs="Arial"/>
          <w:i/>
          <w:color w:val="000000"/>
        </w:rPr>
        <w:t xml:space="preserve">Wykonawca w celu wykazania spełniania w/w warunku może wskazać osoby będące obywatelem państwa członkowskiego UE, która nabyła kwalifikacje zawodowe do wykonywania działalności </w:t>
      </w:r>
    </w:p>
    <w:p w:rsidR="00D92A05" w:rsidRDefault="00D92A05" w:rsidP="00F058D6">
      <w:pPr>
        <w:pStyle w:val="Akapitzlist"/>
        <w:autoSpaceDE w:val="0"/>
        <w:autoSpaceDN w:val="0"/>
        <w:adjustRightInd w:val="0"/>
        <w:spacing w:line="276" w:lineRule="auto"/>
        <w:ind w:left="284"/>
        <w:jc w:val="both"/>
        <w:rPr>
          <w:rFonts w:ascii="Arial Narrow" w:hAnsi="Arial Narrow" w:cs="Arial"/>
          <w:i/>
          <w:color w:val="000000"/>
        </w:rPr>
      </w:pPr>
      <w:r w:rsidRPr="00D92A05">
        <w:rPr>
          <w:rFonts w:ascii="Arial Narrow" w:hAnsi="Arial Narrow" w:cs="Arial"/>
          <w:i/>
          <w:color w:val="000000"/>
        </w:rPr>
        <w:t xml:space="preserve">w budownictwie, równoznaczne wykonywaniu samodzielnych funkcji technicznych w budownictwie na terytorium Rzeczypospolitej Polskiej – zgodnie z właściwymi przepisami, w szczególności z ustawą </w:t>
      </w:r>
    </w:p>
    <w:p w:rsidR="00D92A05" w:rsidRDefault="00D92A05" w:rsidP="00F058D6">
      <w:pPr>
        <w:pStyle w:val="Akapitzlist"/>
        <w:autoSpaceDE w:val="0"/>
        <w:autoSpaceDN w:val="0"/>
        <w:adjustRightInd w:val="0"/>
        <w:spacing w:line="276" w:lineRule="auto"/>
        <w:ind w:left="284"/>
        <w:jc w:val="both"/>
        <w:rPr>
          <w:rFonts w:ascii="Arial Narrow" w:hAnsi="Arial Narrow" w:cs="Arial"/>
          <w:i/>
          <w:color w:val="000000"/>
        </w:rPr>
      </w:pPr>
      <w:r w:rsidRPr="00D92A05">
        <w:rPr>
          <w:rFonts w:ascii="Arial Narrow" w:hAnsi="Arial Narrow" w:cs="Arial"/>
          <w:i/>
          <w:color w:val="000000"/>
        </w:rPr>
        <w:t>z dnia 22 grudnia 2015 r. o zasadach uznawania kwalifikacji zawodowych nabytych w państwach członkowskich Unii Europejskiej (Dz. U. z 2016 r. poz. 65) oraz ustawą z dnia 15 grudnia 2000 r.</w:t>
      </w:r>
    </w:p>
    <w:p w:rsidR="00F058D6" w:rsidRPr="00D92A05" w:rsidRDefault="00D92A05" w:rsidP="00F058D6">
      <w:pPr>
        <w:pStyle w:val="Akapitzlist"/>
        <w:autoSpaceDE w:val="0"/>
        <w:autoSpaceDN w:val="0"/>
        <w:adjustRightInd w:val="0"/>
        <w:spacing w:line="276" w:lineRule="auto"/>
        <w:ind w:left="284"/>
        <w:jc w:val="both"/>
        <w:rPr>
          <w:rFonts w:ascii="Arial Narrow" w:hAnsi="Arial Narrow" w:cs="Tahoma"/>
          <w:i/>
        </w:rPr>
      </w:pPr>
      <w:r w:rsidRPr="00D92A05">
        <w:rPr>
          <w:rFonts w:ascii="Arial Narrow" w:hAnsi="Arial Narrow" w:cs="Arial"/>
          <w:i/>
          <w:color w:val="000000"/>
        </w:rPr>
        <w:t xml:space="preserve"> o samorządach zawodowych architektów oraz inżynierów budownictwa (Dz. U. z 2014 r. poz. 1946).</w:t>
      </w:r>
    </w:p>
    <w:p w:rsidR="00F058D6" w:rsidRPr="00B12B61" w:rsidRDefault="00F058D6" w:rsidP="00F058D6">
      <w:pPr>
        <w:pStyle w:val="Default"/>
        <w:widowControl w:val="0"/>
        <w:numPr>
          <w:ilvl w:val="0"/>
          <w:numId w:val="14"/>
        </w:numPr>
        <w:tabs>
          <w:tab w:val="clear" w:pos="720"/>
        </w:tabs>
        <w:spacing w:line="276" w:lineRule="auto"/>
        <w:ind w:left="284" w:hanging="284"/>
        <w:jc w:val="both"/>
        <w:rPr>
          <w:rFonts w:ascii="Arial Narrow" w:hAnsi="Arial Narrow" w:cs="Tahoma"/>
          <w:color w:val="FF0000"/>
        </w:rPr>
      </w:pPr>
      <w:r w:rsidRPr="00593910">
        <w:rPr>
          <w:rFonts w:ascii="Arial Narrow" w:hAnsi="Arial Narrow" w:cs="Tahoma"/>
          <w:color w:val="auto"/>
        </w:rPr>
        <w:lastRenderedPageBreak/>
        <w:t>Wykonawca może w celu potwierdzenia spełniania warunków udziału w postępowaniu polegać na zdolnościach technicznych lub zawodowych lub sytuacji finansowej lub ekonomicznej innych podmiotów, niezależnie od charakteru prawnego łączących go z nimi stosunków prawnych. Wykonawca, który polega na zdolnościach lub sytuacji innych podmiotów musi udowodnić</w:t>
      </w:r>
      <w:r w:rsidRPr="00593910">
        <w:rPr>
          <w:rFonts w:ascii="Arial Narrow" w:hAnsi="Arial Narrow" w:cs="Tahoma"/>
        </w:rPr>
        <w:t xml:space="preserve"> zamawiającemu, że realizując zamówienie będzie dysponował niezbędnymi zasobami tych podmiotów, w szczególności przedstawiając zobowiązanie tych podmiotów do oddania mu do dyspozycji niezbędnych zasobów na potrzeby realizacji zamówienia. </w:t>
      </w:r>
      <w:r w:rsidRPr="00B12B61">
        <w:rPr>
          <w:rFonts w:ascii="Arial Narrow" w:hAnsi="Arial Narrow" w:cs="Tahoma"/>
        </w:rPr>
        <w:t xml:space="preserve">W odniesieniu do warunków dotyczących wykształcenia, kwalifikacji zawodowych lub doświadczenia, wykonawcy mogą polegać na zdolnościach innych podmiotów, jeśli podmioty te </w:t>
      </w:r>
      <w:r w:rsidRPr="00B12B61">
        <w:rPr>
          <w:rFonts w:ascii="Arial Narrow" w:hAnsi="Arial Narrow" w:cs="Tahoma"/>
          <w:u w:val="single"/>
        </w:rPr>
        <w:t>zrealizują roboty budowlane</w:t>
      </w:r>
      <w:r w:rsidRPr="00B12B61">
        <w:rPr>
          <w:rFonts w:ascii="Arial Narrow" w:hAnsi="Arial Narrow" w:cs="Tahoma"/>
        </w:rPr>
        <w:t xml:space="preserve">, do realizacji których te zdolności są wymagane. </w:t>
      </w:r>
    </w:p>
    <w:p w:rsidR="00F058D6" w:rsidRPr="00593910" w:rsidRDefault="00F058D6" w:rsidP="00F058D6">
      <w:pPr>
        <w:pStyle w:val="Default"/>
        <w:widowControl w:val="0"/>
        <w:numPr>
          <w:ilvl w:val="0"/>
          <w:numId w:val="14"/>
        </w:numPr>
        <w:tabs>
          <w:tab w:val="clear" w:pos="720"/>
        </w:tabs>
        <w:spacing w:line="276" w:lineRule="auto"/>
        <w:ind w:left="284" w:hanging="284"/>
        <w:jc w:val="both"/>
        <w:rPr>
          <w:rFonts w:ascii="Arial Narrow" w:hAnsi="Arial Narrow" w:cs="Tahoma"/>
          <w:color w:val="auto"/>
        </w:rPr>
      </w:pPr>
      <w:r w:rsidRPr="00593910">
        <w:rPr>
          <w:rFonts w:ascii="Arial Narrow" w:hAnsi="Arial Narrow" w:cs="Tahoma"/>
        </w:rPr>
        <w:t>Wykonawca, który polega na sytuacji finansowej lub ekonomicznej innych podmiotów, odpowiada solidarnie z podmiotem, który zobowiązał się do udostępnienia zasobów, za szkodę poniesiona przez zamawiającego powstałą wskutek nieudostępnienia tych zasobów, chyba że za nieudostępnienie zasobów nie ponosi winy.</w:t>
      </w:r>
    </w:p>
    <w:p w:rsidR="00F058D6" w:rsidRPr="0000269D" w:rsidRDefault="00F058D6" w:rsidP="00F058D6">
      <w:pPr>
        <w:pStyle w:val="Default"/>
        <w:widowControl w:val="0"/>
        <w:numPr>
          <w:ilvl w:val="0"/>
          <w:numId w:val="14"/>
        </w:numPr>
        <w:tabs>
          <w:tab w:val="clear" w:pos="720"/>
        </w:tabs>
        <w:spacing w:line="276" w:lineRule="auto"/>
        <w:ind w:left="284" w:hanging="284"/>
        <w:jc w:val="both"/>
        <w:rPr>
          <w:rFonts w:ascii="Arial Narrow" w:hAnsi="Arial Narrow" w:cs="Tahoma"/>
          <w:b/>
          <w:color w:val="auto"/>
        </w:rPr>
      </w:pPr>
      <w:r w:rsidRPr="0000269D">
        <w:rPr>
          <w:rFonts w:ascii="Arial Narrow" w:hAnsi="Arial Narrow" w:cs="Tahoma"/>
          <w:b/>
          <w:color w:val="auto"/>
        </w:rPr>
        <w:t>O udzielenie zamówienia mogą ubiegać się wykonawcy, którzy nie podlegają wykluczeniu z postępowania o udzielenie zamówienia publicznego:</w:t>
      </w:r>
    </w:p>
    <w:p w:rsidR="00F058D6" w:rsidRPr="00593910" w:rsidRDefault="00F058D6" w:rsidP="00F058D6">
      <w:pPr>
        <w:pStyle w:val="Default"/>
        <w:widowControl w:val="0"/>
        <w:numPr>
          <w:ilvl w:val="0"/>
          <w:numId w:val="15"/>
        </w:numPr>
        <w:spacing w:line="276" w:lineRule="auto"/>
        <w:ind w:left="567" w:hanging="283"/>
        <w:jc w:val="both"/>
        <w:rPr>
          <w:rFonts w:ascii="Arial Narrow" w:hAnsi="Arial Narrow" w:cs="Tahoma"/>
          <w:color w:val="auto"/>
        </w:rPr>
      </w:pPr>
      <w:r w:rsidRPr="00593910">
        <w:rPr>
          <w:rFonts w:ascii="Arial Narrow" w:hAnsi="Arial Narrow" w:cs="Tahoma"/>
          <w:color w:val="auto"/>
        </w:rPr>
        <w:t>na podstawie art. 24 ust. 1 ustawy Prawo zamówień publicznych,</w:t>
      </w:r>
    </w:p>
    <w:p w:rsidR="0000269D" w:rsidRPr="0000269D" w:rsidRDefault="00F058D6" w:rsidP="00F058D6">
      <w:pPr>
        <w:pStyle w:val="Default"/>
        <w:widowControl w:val="0"/>
        <w:numPr>
          <w:ilvl w:val="0"/>
          <w:numId w:val="15"/>
        </w:numPr>
        <w:spacing w:line="276" w:lineRule="auto"/>
        <w:ind w:left="567" w:hanging="283"/>
        <w:jc w:val="both"/>
        <w:rPr>
          <w:rFonts w:ascii="Arial Narrow" w:hAnsi="Arial Narrow" w:cs="Tahoma"/>
          <w:color w:val="auto"/>
        </w:rPr>
      </w:pPr>
      <w:r w:rsidRPr="00593910">
        <w:rPr>
          <w:rFonts w:ascii="Arial Narrow" w:hAnsi="Arial Narrow" w:cs="Tahoma"/>
          <w:color w:val="auto"/>
        </w:rPr>
        <w:t>na podstawie art. 24 ust. 5 pkt 1 ustawy Prawo zamówień, publicznych, zgodnie z którym zamawiający wyklucza z postępowania wykonawcę, w stosunku do którego otwarto likwidację, w zatwierdzonym przez sąd</w:t>
      </w:r>
      <w:r w:rsidRPr="00593910">
        <w:rPr>
          <w:rFonts w:ascii="Arial Narrow" w:hAnsi="Arial Narrow" w:cs="Tahoma"/>
        </w:rPr>
        <w:t xml:space="preserve"> układzie w postępowaniu restrukturyzacyjnym jest przewidziane zaspokojenie wierzycieli przez likwidację jego majątku lub sąd zarządził likwidację jego majątku </w:t>
      </w:r>
    </w:p>
    <w:p w:rsidR="00F058D6" w:rsidRPr="00593910" w:rsidRDefault="00F058D6" w:rsidP="0000269D">
      <w:pPr>
        <w:pStyle w:val="Default"/>
        <w:widowControl w:val="0"/>
        <w:spacing w:line="276" w:lineRule="auto"/>
        <w:ind w:left="567"/>
        <w:jc w:val="both"/>
        <w:rPr>
          <w:rFonts w:ascii="Arial Narrow" w:hAnsi="Arial Narrow" w:cs="Tahoma"/>
          <w:color w:val="auto"/>
        </w:rPr>
      </w:pPr>
      <w:r w:rsidRPr="00593910">
        <w:rPr>
          <w:rFonts w:ascii="Arial Narrow" w:hAnsi="Arial Narrow" w:cs="Tahoma"/>
        </w:rPr>
        <w:t xml:space="preserve">w trybie </w:t>
      </w:r>
      <w:hyperlink r:id="rId15" w:anchor="/dokument/18208902#art%28332%29ust%281%29" w:history="1">
        <w:r w:rsidRPr="00593910">
          <w:rPr>
            <w:rStyle w:val="Hipercze"/>
            <w:rFonts w:ascii="Arial Narrow" w:hAnsi="Arial Narrow" w:cs="Tahoma"/>
            <w:color w:val="auto"/>
          </w:rPr>
          <w:t>art. 332 ust. 1</w:t>
        </w:r>
      </w:hyperlink>
      <w:r w:rsidRPr="00593910">
        <w:rPr>
          <w:rFonts w:ascii="Arial Narrow" w:hAnsi="Arial Narrow" w:cs="Tahoma"/>
          <w:color w:val="auto"/>
        </w:rPr>
        <w:t xml:space="preserve"> ustaw</w:t>
      </w:r>
      <w:r w:rsidRPr="00593910">
        <w:rPr>
          <w:rFonts w:ascii="Arial Narrow" w:hAnsi="Arial Narrow" w:cs="Tahoma"/>
        </w:rPr>
        <w:t xml:space="preserve">y z dnia 15 maja 2015 r. - Prawo restrukturyzacyjne (tj. Dz. U. z 2017, poz. 2344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6" w:anchor="/dokument/17021464#art%28366%29ust%281%29" w:history="1">
        <w:r w:rsidRPr="00593910">
          <w:rPr>
            <w:rStyle w:val="Hipercze"/>
            <w:rFonts w:ascii="Arial Narrow" w:hAnsi="Arial Narrow" w:cs="Tahoma"/>
            <w:color w:val="auto"/>
          </w:rPr>
          <w:t>art. 366 ust. 1</w:t>
        </w:r>
      </w:hyperlink>
      <w:r w:rsidRPr="00593910">
        <w:rPr>
          <w:rFonts w:ascii="Arial Narrow" w:hAnsi="Arial Narrow" w:cs="Tahoma"/>
        </w:rPr>
        <w:t>ustawy z dnia 28 lutego 2003 r. - Prawo upadłościowe (tj. Dz. U. z 2017 r. poz. 2344 ze zm.);</w:t>
      </w:r>
    </w:p>
    <w:p w:rsidR="00F058D6" w:rsidRPr="00593910" w:rsidRDefault="00F058D6" w:rsidP="00F058D6">
      <w:pPr>
        <w:pStyle w:val="Default"/>
        <w:widowControl w:val="0"/>
        <w:numPr>
          <w:ilvl w:val="0"/>
          <w:numId w:val="15"/>
        </w:numPr>
        <w:spacing w:line="276" w:lineRule="auto"/>
        <w:ind w:left="567" w:hanging="283"/>
        <w:jc w:val="both"/>
        <w:rPr>
          <w:rFonts w:ascii="Arial Narrow" w:hAnsi="Arial Narrow" w:cs="Tahoma"/>
          <w:color w:val="auto"/>
        </w:rPr>
      </w:pPr>
      <w:r w:rsidRPr="00593910">
        <w:rPr>
          <w:rFonts w:ascii="Arial Narrow" w:hAnsi="Arial Narrow" w:cs="Tahoma"/>
        </w:rPr>
        <w:t>na podstawie art. 24 ust. 5 pkt. 8 ustawy Prawo zamówień publicznych zgodnie z którym zamawiający wyklucza z postępowania wykonawcę, który naruszył obowiązki dotyczące płatności podatków, opłat lub składek na ubezpieczenia społeczne lub zdrowotne, co zamawiający jest w stanie wykazać za pomocą stosownych środków dowodowych, z wyjątkiem przypadku, o który mowa w art. 24 ust.1 pkt 15 ustawy Prawo zamówień publicznych, chyba że wykonawca dokonał płatności należnych podatków, opłat lub składek na ubezpieczenia społeczne lub zdrowotne wraz z odsetkami lub grzywnami lub zawarł  wiążące porozumienie w sprawie spłaty tych należności.</w:t>
      </w:r>
    </w:p>
    <w:p w:rsidR="00F058D6" w:rsidRPr="00593910" w:rsidRDefault="00F058D6" w:rsidP="00F058D6">
      <w:pPr>
        <w:pStyle w:val="Default"/>
        <w:widowControl w:val="0"/>
        <w:numPr>
          <w:ilvl w:val="0"/>
          <w:numId w:val="14"/>
        </w:numPr>
        <w:tabs>
          <w:tab w:val="clear" w:pos="720"/>
        </w:tabs>
        <w:spacing w:line="276" w:lineRule="auto"/>
        <w:ind w:left="284" w:hanging="284"/>
        <w:jc w:val="both"/>
        <w:rPr>
          <w:rFonts w:ascii="Arial Narrow" w:hAnsi="Arial Narrow" w:cs="Tahoma"/>
          <w:color w:val="auto"/>
        </w:rPr>
      </w:pPr>
      <w:r w:rsidRPr="00593910">
        <w:rPr>
          <w:rFonts w:ascii="Arial Narrow" w:hAnsi="Arial Narrow" w:cs="Tahoma"/>
          <w:color w:val="auto"/>
        </w:rPr>
        <w:t>W przypadku polegania na zdolnościach technicznych lub zawodowych lub sytuacji finansowej lub ekonomicznej innego podmiotu, podmiot ten nie może podlegać wykluczeniu z postępowania na podstawie art. 24 ust. 1 i ust. 5 pkt 1 i 8 ustawy Prawo zamówień publicznych.</w:t>
      </w:r>
    </w:p>
    <w:p w:rsidR="00F058D6" w:rsidRPr="00593910" w:rsidRDefault="00F058D6" w:rsidP="00F058D6">
      <w:pPr>
        <w:pStyle w:val="Default"/>
        <w:widowControl w:val="0"/>
        <w:numPr>
          <w:ilvl w:val="0"/>
          <w:numId w:val="14"/>
        </w:numPr>
        <w:tabs>
          <w:tab w:val="clear" w:pos="720"/>
        </w:tabs>
        <w:spacing w:line="276" w:lineRule="auto"/>
        <w:ind w:left="284" w:hanging="284"/>
        <w:jc w:val="both"/>
        <w:rPr>
          <w:rFonts w:ascii="Arial Narrow" w:hAnsi="Arial Narrow" w:cs="Tahoma"/>
          <w:color w:val="auto"/>
        </w:rPr>
      </w:pPr>
      <w:r w:rsidRPr="00593910">
        <w:rPr>
          <w:rFonts w:ascii="Arial Narrow" w:hAnsi="Arial Narrow" w:cs="Tahoma"/>
        </w:rPr>
        <w:t xml:space="preserve">W przypadku wykonawców </w:t>
      </w:r>
      <w:r w:rsidRPr="00593910">
        <w:rPr>
          <w:rFonts w:ascii="Arial Narrow" w:hAnsi="Arial Narrow" w:cs="Tahoma"/>
          <w:color w:val="auto"/>
        </w:rPr>
        <w:t>wspólnie ubiegających się o udzielenie zamówienia, każdy z wykonawców nie może podlegać wykluczeniu z postępowania na podstawie art. 24 ust. 1 i ust. 5 pkt 1 i 8 ustawy Prawo zamówień publicznych.</w:t>
      </w:r>
    </w:p>
    <w:p w:rsidR="00F058D6" w:rsidRPr="00593910" w:rsidRDefault="00F058D6" w:rsidP="00F058D6">
      <w:pPr>
        <w:pStyle w:val="Default"/>
        <w:widowControl w:val="0"/>
        <w:numPr>
          <w:ilvl w:val="0"/>
          <w:numId w:val="14"/>
        </w:numPr>
        <w:tabs>
          <w:tab w:val="clear" w:pos="720"/>
        </w:tabs>
        <w:spacing w:line="276" w:lineRule="auto"/>
        <w:ind w:left="284" w:hanging="284"/>
        <w:jc w:val="both"/>
        <w:rPr>
          <w:rFonts w:ascii="Arial Narrow" w:hAnsi="Arial Narrow" w:cs="Tahoma"/>
          <w:color w:val="auto"/>
        </w:rPr>
      </w:pPr>
      <w:r w:rsidRPr="00593910">
        <w:rPr>
          <w:rFonts w:ascii="Arial Narrow" w:hAnsi="Arial Narrow" w:cs="Tahoma"/>
        </w:rPr>
        <w:t>Każdy podwykonawca</w:t>
      </w:r>
      <w:r w:rsidRPr="00593910">
        <w:rPr>
          <w:rFonts w:ascii="Arial Narrow" w:hAnsi="Arial Narrow" w:cs="Tahoma"/>
          <w:color w:val="auto"/>
        </w:rPr>
        <w:t xml:space="preserve"> nie może podlegać wykluczeniu z postępowania na podstawie art. 24 ust. 1 i ust. 5 pkt 1 i 8 ustawy Prawo zamówień publicznych.</w:t>
      </w:r>
    </w:p>
    <w:p w:rsidR="001B1B13" w:rsidRPr="001B1B13" w:rsidRDefault="00F058D6" w:rsidP="00F058D6">
      <w:pPr>
        <w:pStyle w:val="Default"/>
        <w:widowControl w:val="0"/>
        <w:numPr>
          <w:ilvl w:val="0"/>
          <w:numId w:val="14"/>
        </w:numPr>
        <w:tabs>
          <w:tab w:val="clear" w:pos="720"/>
        </w:tabs>
        <w:spacing w:line="276" w:lineRule="auto"/>
        <w:ind w:left="284" w:hanging="284"/>
        <w:jc w:val="both"/>
        <w:rPr>
          <w:rFonts w:ascii="Arial Narrow" w:hAnsi="Arial Narrow" w:cs="Tahoma"/>
          <w:color w:val="auto"/>
        </w:rPr>
      </w:pPr>
      <w:r w:rsidRPr="00593910">
        <w:rPr>
          <w:rFonts w:ascii="Arial Narrow" w:hAnsi="Arial Narrow" w:cs="Tahoma"/>
        </w:rPr>
        <w:t xml:space="preserve">Wykonawca, który podlega wykluczeniu na podstawie art. 24 ust. 1 pkt 13 i 14 oraz pkt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w:t>
      </w:r>
      <w:r w:rsidRPr="00593910">
        <w:rPr>
          <w:rFonts w:ascii="Arial Narrow" w:hAnsi="Arial Narrow" w:cs="Tahoma"/>
        </w:rPr>
        <w:lastRenderedPageBreak/>
        <w:t xml:space="preserve">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w:t>
      </w:r>
    </w:p>
    <w:p w:rsidR="001B1B13" w:rsidRDefault="00F058D6" w:rsidP="001B1B13">
      <w:pPr>
        <w:pStyle w:val="Default"/>
        <w:widowControl w:val="0"/>
        <w:spacing w:line="276" w:lineRule="auto"/>
        <w:ind w:left="284"/>
        <w:jc w:val="both"/>
        <w:rPr>
          <w:rFonts w:ascii="Arial Narrow" w:hAnsi="Arial Narrow" w:cs="Tahoma"/>
        </w:rPr>
      </w:pPr>
      <w:r w:rsidRPr="00593910">
        <w:rPr>
          <w:rFonts w:ascii="Arial Narrow" w:hAnsi="Arial Narrow" w:cs="Tahoma"/>
        </w:rPr>
        <w:t xml:space="preserve">i szczególne okoliczności czynu wykonawcy, uzna za wystarczające dowody przedstawione zgodnie </w:t>
      </w:r>
    </w:p>
    <w:p w:rsidR="00F058D6" w:rsidRPr="00593910" w:rsidRDefault="00F058D6" w:rsidP="001B1B13">
      <w:pPr>
        <w:pStyle w:val="Default"/>
        <w:widowControl w:val="0"/>
        <w:spacing w:line="276" w:lineRule="auto"/>
        <w:ind w:left="284"/>
        <w:jc w:val="both"/>
        <w:rPr>
          <w:rFonts w:ascii="Arial Narrow" w:hAnsi="Arial Narrow" w:cs="Tahoma"/>
          <w:color w:val="auto"/>
        </w:rPr>
      </w:pPr>
      <w:r w:rsidRPr="00593910">
        <w:rPr>
          <w:rFonts w:ascii="Arial Narrow" w:hAnsi="Arial Narrow" w:cs="Tahoma"/>
        </w:rPr>
        <w:t>z  powyższymi postanowieniami.</w:t>
      </w:r>
    </w:p>
    <w:p w:rsidR="00F058D6" w:rsidRPr="00593910" w:rsidRDefault="00F058D6" w:rsidP="00F058D6">
      <w:pPr>
        <w:pStyle w:val="Default"/>
        <w:widowControl w:val="0"/>
        <w:numPr>
          <w:ilvl w:val="0"/>
          <w:numId w:val="14"/>
        </w:numPr>
        <w:tabs>
          <w:tab w:val="clear" w:pos="720"/>
        </w:tabs>
        <w:spacing w:line="276" w:lineRule="auto"/>
        <w:ind w:left="284" w:hanging="284"/>
        <w:jc w:val="both"/>
        <w:rPr>
          <w:rFonts w:ascii="Arial Narrow" w:hAnsi="Arial Narrow" w:cs="Tahoma"/>
          <w:color w:val="auto"/>
        </w:rPr>
      </w:pPr>
      <w:r w:rsidRPr="00593910">
        <w:rPr>
          <w:rFonts w:ascii="Arial Narrow" w:hAnsi="Arial Narrow" w:cs="Tahoma"/>
        </w:rPr>
        <w:t>W przypadkach, o których mowa w art. 24 ust. 1 pkt 19 ustawy Prawo zamówień publicznych, przed wykluczeniem wykonawcy, zamawiający zapewnia temu wykonawcy możliwość udowodnienia, że jego udział w przygotowaniu postępowania o udzielenie zamówienia nie zakłóci konkurencji.</w:t>
      </w:r>
    </w:p>
    <w:p w:rsidR="00F058D6" w:rsidRPr="00593910" w:rsidRDefault="00F058D6" w:rsidP="00F058D6">
      <w:pPr>
        <w:pStyle w:val="Default"/>
        <w:widowControl w:val="0"/>
        <w:numPr>
          <w:ilvl w:val="0"/>
          <w:numId w:val="14"/>
        </w:numPr>
        <w:tabs>
          <w:tab w:val="clear" w:pos="720"/>
        </w:tabs>
        <w:spacing w:line="276" w:lineRule="auto"/>
        <w:ind w:left="284" w:hanging="426"/>
        <w:jc w:val="both"/>
        <w:rPr>
          <w:rFonts w:ascii="Arial Narrow" w:hAnsi="Arial Narrow" w:cs="Tahoma"/>
          <w:color w:val="auto"/>
        </w:rPr>
      </w:pPr>
      <w:r w:rsidRPr="00593910">
        <w:rPr>
          <w:rFonts w:ascii="Arial Narrow" w:hAnsi="Arial Narrow" w:cs="Tahoma"/>
        </w:rPr>
        <w:t>Ofertę wykonawcy wykluczonego uznaje się za odrzuconą.</w:t>
      </w:r>
    </w:p>
    <w:p w:rsidR="00F058D6" w:rsidRPr="00593910" w:rsidRDefault="00F058D6" w:rsidP="001233DB">
      <w:pPr>
        <w:pStyle w:val="Default"/>
        <w:widowControl w:val="0"/>
        <w:spacing w:line="276" w:lineRule="auto"/>
        <w:jc w:val="both"/>
        <w:rPr>
          <w:rFonts w:ascii="Arial Narrow" w:hAnsi="Arial Narrow" w:cs="Tahoma"/>
          <w:color w:val="auto"/>
        </w:rPr>
      </w:pPr>
    </w:p>
    <w:p w:rsidR="00F058D6" w:rsidRPr="00593910" w:rsidRDefault="0000269D" w:rsidP="0000269D">
      <w:pPr>
        <w:pStyle w:val="Default"/>
        <w:widowControl w:val="0"/>
        <w:shd w:val="clear" w:color="auto" w:fill="D9D9D9"/>
        <w:spacing w:line="276" w:lineRule="auto"/>
        <w:jc w:val="both"/>
        <w:rPr>
          <w:rFonts w:ascii="Arial Narrow" w:hAnsi="Arial Narrow" w:cs="Tahoma"/>
          <w:b/>
          <w:bCs/>
          <w:color w:val="auto"/>
        </w:rPr>
      </w:pPr>
      <w:r>
        <w:rPr>
          <w:rFonts w:ascii="Arial Narrow" w:hAnsi="Arial Narrow" w:cs="Tahoma"/>
          <w:b/>
          <w:bCs/>
          <w:color w:val="auto"/>
        </w:rPr>
        <w:t xml:space="preserve">IX. </w:t>
      </w:r>
      <w:r w:rsidR="00F058D6" w:rsidRPr="00593910">
        <w:rPr>
          <w:rFonts w:ascii="Arial Narrow" w:hAnsi="Arial Narrow" w:cs="Tahoma"/>
          <w:b/>
          <w:bCs/>
          <w:color w:val="auto"/>
        </w:rPr>
        <w:t xml:space="preserve">WYKAZ DOKUMENTÓW POTWIERDZAJĄCYCH SPEŁNIENIE WARUNKÓW UDZIAŁU W POSTĘPOWANIU ORAZ BRAK PODSTAW DO WYKLUCZENIA. </w:t>
      </w:r>
    </w:p>
    <w:p w:rsidR="00F058D6" w:rsidRPr="00593910" w:rsidRDefault="00F058D6" w:rsidP="00F058D6">
      <w:pPr>
        <w:pStyle w:val="Default"/>
        <w:spacing w:line="276" w:lineRule="auto"/>
        <w:jc w:val="both"/>
        <w:rPr>
          <w:rFonts w:ascii="Arial Narrow" w:hAnsi="Arial Narrow" w:cs="Tahoma"/>
          <w:u w:val="single"/>
          <w:lang w:eastAsia="en-US"/>
        </w:rPr>
      </w:pPr>
    </w:p>
    <w:p w:rsidR="00F058D6" w:rsidRPr="00593910" w:rsidRDefault="00F058D6" w:rsidP="00F058D6">
      <w:pPr>
        <w:pStyle w:val="Default"/>
        <w:spacing w:line="276" w:lineRule="auto"/>
        <w:jc w:val="both"/>
        <w:rPr>
          <w:rFonts w:ascii="Arial Narrow" w:hAnsi="Arial Narrow" w:cs="Tahoma"/>
          <w:b/>
          <w:u w:val="single"/>
          <w:lang w:eastAsia="en-US"/>
        </w:rPr>
      </w:pPr>
      <w:r w:rsidRPr="00593910">
        <w:rPr>
          <w:rFonts w:ascii="Arial Narrow" w:hAnsi="Arial Narrow" w:cs="Tahoma"/>
          <w:b/>
          <w:u w:val="single"/>
          <w:lang w:eastAsia="en-US"/>
        </w:rPr>
        <w:t>Oświadczenia stanowiące wstępne potwierdzenie, że wykonawca spełnia warunki udziału w postępowaniu oraz nie podlega wykluczeniu z postępowania.</w:t>
      </w:r>
    </w:p>
    <w:p w:rsidR="00F058D6" w:rsidRPr="00593910" w:rsidRDefault="00F058D6" w:rsidP="00EB6AF4">
      <w:pPr>
        <w:pStyle w:val="Default"/>
        <w:widowControl w:val="0"/>
        <w:numPr>
          <w:ilvl w:val="1"/>
          <w:numId w:val="21"/>
        </w:numPr>
        <w:spacing w:line="276" w:lineRule="auto"/>
        <w:ind w:left="284" w:hanging="284"/>
        <w:jc w:val="both"/>
        <w:rPr>
          <w:rFonts w:ascii="Arial Narrow" w:hAnsi="Arial Narrow" w:cs="Tahoma"/>
          <w:color w:val="auto"/>
        </w:rPr>
      </w:pPr>
      <w:r w:rsidRPr="00593910">
        <w:rPr>
          <w:rFonts w:ascii="Arial Narrow" w:hAnsi="Arial Narrow" w:cs="Tahoma"/>
          <w:lang w:eastAsia="en-US"/>
        </w:rPr>
        <w:t xml:space="preserve">Wykonawca do oferty </w:t>
      </w:r>
      <w:r w:rsidRPr="00593910">
        <w:rPr>
          <w:rFonts w:ascii="Arial Narrow" w:hAnsi="Arial Narrow" w:cs="Tahoma"/>
        </w:rPr>
        <w:t xml:space="preserve">dołącza aktualne na dzień składania ofert oświadczenie, że wykonawca spełnia warunki udziału w postępowaniu, </w:t>
      </w:r>
      <w:r w:rsidRPr="00593910">
        <w:rPr>
          <w:rFonts w:ascii="Arial Narrow" w:hAnsi="Arial Narrow" w:cs="Tahoma"/>
          <w:lang w:eastAsia="en-US"/>
        </w:rPr>
        <w:t>o których mowa w rozdziale VI</w:t>
      </w:r>
      <w:r w:rsidR="005B7886">
        <w:rPr>
          <w:rFonts w:ascii="Arial Narrow" w:hAnsi="Arial Narrow" w:cs="Tahoma"/>
          <w:lang w:eastAsia="en-US"/>
        </w:rPr>
        <w:t>II</w:t>
      </w:r>
      <w:r w:rsidRPr="00593910">
        <w:rPr>
          <w:rFonts w:ascii="Arial Narrow" w:hAnsi="Arial Narrow" w:cs="Tahoma"/>
          <w:lang w:eastAsia="en-US"/>
        </w:rPr>
        <w:t xml:space="preserve"> pkt. 1,w zakresie wskazanym przez zamawiającego we wzorze stanowiącym </w:t>
      </w:r>
      <w:r w:rsidRPr="00593910">
        <w:rPr>
          <w:rFonts w:ascii="Arial Narrow" w:hAnsi="Arial Narrow" w:cs="Tahoma"/>
          <w:b/>
          <w:lang w:eastAsia="en-US"/>
        </w:rPr>
        <w:t>załącznik nr 3 do SIWZ</w:t>
      </w:r>
      <w:r w:rsidRPr="00593910">
        <w:rPr>
          <w:rFonts w:ascii="Arial Narrow" w:hAnsi="Arial Narrow" w:cs="Tahoma"/>
          <w:lang w:eastAsia="en-US"/>
        </w:rPr>
        <w:t>.</w:t>
      </w:r>
    </w:p>
    <w:p w:rsidR="00F058D6" w:rsidRPr="00593910" w:rsidRDefault="00F058D6" w:rsidP="00EB6AF4">
      <w:pPr>
        <w:pStyle w:val="Default"/>
        <w:widowControl w:val="0"/>
        <w:numPr>
          <w:ilvl w:val="1"/>
          <w:numId w:val="21"/>
        </w:numPr>
        <w:spacing w:line="276" w:lineRule="auto"/>
        <w:ind w:left="284" w:hanging="284"/>
        <w:jc w:val="both"/>
        <w:rPr>
          <w:rFonts w:ascii="Arial Narrow" w:hAnsi="Arial Narrow" w:cs="Tahoma"/>
          <w:color w:val="auto"/>
        </w:rPr>
      </w:pPr>
      <w:r w:rsidRPr="00593910">
        <w:rPr>
          <w:rFonts w:ascii="Arial Narrow" w:hAnsi="Arial Narrow" w:cs="Tahoma"/>
          <w:lang w:eastAsia="en-US"/>
        </w:rPr>
        <w:t xml:space="preserve">Wykonawca do oferty </w:t>
      </w:r>
      <w:r w:rsidRPr="00593910">
        <w:rPr>
          <w:rFonts w:ascii="Arial Narrow" w:hAnsi="Arial Narrow" w:cs="Tahoma"/>
        </w:rPr>
        <w:t xml:space="preserve">dołącza aktualne na dzień składania ofert oświadczenie, że wykonawca nie podlega wykluczeniu z udziału w postępowaniu, na podstawie przesłanek określonych w </w:t>
      </w:r>
      <w:r w:rsidRPr="00593910">
        <w:rPr>
          <w:rFonts w:ascii="Arial Narrow" w:hAnsi="Arial Narrow" w:cs="Tahoma"/>
          <w:lang w:eastAsia="en-US"/>
        </w:rPr>
        <w:t>rozdziale V</w:t>
      </w:r>
      <w:r w:rsidR="005B7886">
        <w:rPr>
          <w:rFonts w:ascii="Arial Narrow" w:hAnsi="Arial Narrow" w:cs="Tahoma"/>
          <w:lang w:eastAsia="en-US"/>
        </w:rPr>
        <w:t>II</w:t>
      </w:r>
      <w:r w:rsidRPr="00593910">
        <w:rPr>
          <w:rFonts w:ascii="Arial Narrow" w:hAnsi="Arial Narrow" w:cs="Tahoma"/>
          <w:lang w:eastAsia="en-US"/>
        </w:rPr>
        <w:t xml:space="preserve">I </w:t>
      </w:r>
      <w:r w:rsidR="00AC38BE" w:rsidRPr="00593910">
        <w:rPr>
          <w:rFonts w:ascii="Arial Narrow" w:hAnsi="Arial Narrow" w:cs="Tahoma"/>
          <w:lang w:eastAsia="en-US"/>
        </w:rPr>
        <w:t>pkt.</w:t>
      </w:r>
      <w:r w:rsidRPr="00593910">
        <w:rPr>
          <w:rFonts w:ascii="Arial Narrow" w:hAnsi="Arial Narrow" w:cs="Tahoma"/>
          <w:lang w:eastAsia="en-US"/>
        </w:rPr>
        <w:t xml:space="preserve"> 4 </w:t>
      </w:r>
      <w:r w:rsidRPr="00593910">
        <w:rPr>
          <w:rFonts w:ascii="Arial Narrow" w:hAnsi="Arial Narrow" w:cs="Tahoma"/>
        </w:rPr>
        <w:t>w </w:t>
      </w:r>
      <w:r w:rsidRPr="00593910">
        <w:rPr>
          <w:rFonts w:ascii="Arial Narrow" w:hAnsi="Arial Narrow" w:cs="Tahoma"/>
          <w:lang w:eastAsia="en-US"/>
        </w:rPr>
        <w:t xml:space="preserve">zakresie wskazanym przez zamawiającego we wzorze stanowiącym </w:t>
      </w:r>
      <w:r w:rsidRPr="00593910">
        <w:rPr>
          <w:rFonts w:ascii="Arial Narrow" w:hAnsi="Arial Narrow" w:cs="Tahoma"/>
          <w:b/>
          <w:lang w:eastAsia="en-US"/>
        </w:rPr>
        <w:t>załącznik nr 4 do SIWZ.</w:t>
      </w:r>
    </w:p>
    <w:p w:rsidR="00051AD3" w:rsidRPr="00051AD3" w:rsidRDefault="00F058D6" w:rsidP="00EB6AF4">
      <w:pPr>
        <w:pStyle w:val="Default"/>
        <w:widowControl w:val="0"/>
        <w:numPr>
          <w:ilvl w:val="1"/>
          <w:numId w:val="21"/>
        </w:numPr>
        <w:spacing w:line="276" w:lineRule="auto"/>
        <w:ind w:left="284" w:hanging="284"/>
        <w:jc w:val="both"/>
        <w:rPr>
          <w:rFonts w:ascii="Arial Narrow" w:hAnsi="Arial Narrow" w:cs="Tahoma"/>
          <w:color w:val="auto"/>
        </w:rPr>
      </w:pPr>
      <w:r w:rsidRPr="00593910">
        <w:rPr>
          <w:rFonts w:ascii="Arial Narrow" w:hAnsi="Arial Narrow" w:cs="Tahoma"/>
        </w:rPr>
        <w:t xml:space="preserve">W przypadku wspólnego ubiegania się o zamówienie przez wykonawców oświadczenia o których mowa w </w:t>
      </w:r>
      <w:r w:rsidR="00AC38BE" w:rsidRPr="00593910">
        <w:rPr>
          <w:rFonts w:ascii="Arial Narrow" w:hAnsi="Arial Narrow" w:cs="Tahoma"/>
        </w:rPr>
        <w:t>pkt.</w:t>
      </w:r>
      <w:r w:rsidRPr="00593910">
        <w:rPr>
          <w:rFonts w:ascii="Arial Narrow" w:hAnsi="Arial Narrow" w:cs="Tahoma"/>
        </w:rPr>
        <w:t xml:space="preserve"> 1 </w:t>
      </w:r>
      <w:r w:rsidR="00502471">
        <w:rPr>
          <w:rFonts w:ascii="Arial Narrow" w:hAnsi="Arial Narrow" w:cs="Tahoma"/>
        </w:rPr>
        <w:t>i pkt.</w:t>
      </w:r>
      <w:r w:rsidRPr="00593910">
        <w:rPr>
          <w:rFonts w:ascii="Arial Narrow" w:hAnsi="Arial Narrow" w:cs="Tahoma"/>
        </w:rPr>
        <w:t xml:space="preserve">2 </w:t>
      </w:r>
      <w:r w:rsidR="00502471">
        <w:rPr>
          <w:rFonts w:ascii="Arial Narrow" w:hAnsi="Arial Narrow" w:cs="Tahoma"/>
        </w:rPr>
        <w:t xml:space="preserve"> niniejszego rozdziału </w:t>
      </w:r>
      <w:r w:rsidRPr="00593910">
        <w:rPr>
          <w:rFonts w:ascii="Arial Narrow" w:hAnsi="Arial Narrow" w:cs="Tahoma"/>
        </w:rPr>
        <w:t>składa każdy z wykonawców wspólnie ubiegających się</w:t>
      </w:r>
    </w:p>
    <w:p w:rsidR="00F058D6" w:rsidRPr="00593910" w:rsidRDefault="00F058D6" w:rsidP="00051AD3">
      <w:pPr>
        <w:pStyle w:val="Default"/>
        <w:widowControl w:val="0"/>
        <w:spacing w:line="276" w:lineRule="auto"/>
        <w:ind w:left="284"/>
        <w:jc w:val="both"/>
        <w:rPr>
          <w:rFonts w:ascii="Arial Narrow" w:hAnsi="Arial Narrow" w:cs="Tahoma"/>
          <w:color w:val="auto"/>
        </w:rPr>
      </w:pPr>
      <w:r w:rsidRPr="00593910">
        <w:rPr>
          <w:rFonts w:ascii="Arial Narrow" w:hAnsi="Arial Narrow" w:cs="Tahoma"/>
        </w:rPr>
        <w:t xml:space="preserve"> o zamówienie. Oświadczenie te ma potwierdzać spełnianie warunków udziału w postępowaniu, brak podstaw wykluczenia w zakresie, w którym każdy z wykonawców wykazuje spełnianie warunków udziału w postępowaniu oraz brak podstaw wykluczenia. </w:t>
      </w:r>
    </w:p>
    <w:p w:rsidR="00F058D6" w:rsidRPr="00593910" w:rsidRDefault="00F058D6" w:rsidP="00EB6AF4">
      <w:pPr>
        <w:pStyle w:val="Default"/>
        <w:widowControl w:val="0"/>
        <w:numPr>
          <w:ilvl w:val="1"/>
          <w:numId w:val="21"/>
        </w:numPr>
        <w:spacing w:line="276" w:lineRule="auto"/>
        <w:ind w:left="284" w:hanging="284"/>
        <w:jc w:val="both"/>
        <w:rPr>
          <w:rFonts w:ascii="Arial Narrow" w:hAnsi="Arial Narrow" w:cs="Tahoma"/>
          <w:color w:val="auto"/>
        </w:rPr>
      </w:pPr>
      <w:r w:rsidRPr="00593910">
        <w:rPr>
          <w:rFonts w:ascii="Arial Narrow" w:hAnsi="Arial Narrow" w:cs="Tahoma"/>
        </w:rPr>
        <w:t>Wykonawca, który powołuje się na zasoby innych podmiotów na zasadach określonych w art. 22a ustawy Prawo zamówień publicznych zamieszcza informacje o tych podmiotach w oświadczeniach, o którym mowa w </w:t>
      </w:r>
      <w:r w:rsidR="00051AD3" w:rsidRPr="00593910">
        <w:rPr>
          <w:rFonts w:ascii="Arial Narrow" w:hAnsi="Arial Narrow" w:cs="Tahoma"/>
        </w:rPr>
        <w:t>pkt.</w:t>
      </w:r>
      <w:r w:rsidRPr="00593910">
        <w:rPr>
          <w:rFonts w:ascii="Arial Narrow" w:hAnsi="Arial Narrow" w:cs="Tahoma"/>
        </w:rPr>
        <w:t xml:space="preserve"> 1 oraz 2 </w:t>
      </w:r>
      <w:r w:rsidR="00502471">
        <w:rPr>
          <w:rFonts w:ascii="Arial Narrow" w:hAnsi="Arial Narrow" w:cs="Tahoma"/>
        </w:rPr>
        <w:t xml:space="preserve"> niniejszego rozdziału.</w:t>
      </w:r>
    </w:p>
    <w:p w:rsidR="00F058D6" w:rsidRPr="00593910" w:rsidRDefault="00F058D6" w:rsidP="00EB6AF4">
      <w:pPr>
        <w:pStyle w:val="Default"/>
        <w:widowControl w:val="0"/>
        <w:numPr>
          <w:ilvl w:val="1"/>
          <w:numId w:val="21"/>
        </w:numPr>
        <w:spacing w:line="276" w:lineRule="auto"/>
        <w:ind w:left="284" w:hanging="284"/>
        <w:jc w:val="both"/>
        <w:rPr>
          <w:rFonts w:ascii="Arial Narrow" w:hAnsi="Arial Narrow" w:cs="Tahoma"/>
          <w:color w:val="auto"/>
        </w:rPr>
      </w:pPr>
      <w:r w:rsidRPr="00593910">
        <w:rPr>
          <w:rFonts w:ascii="Arial Narrow" w:hAnsi="Arial Narrow" w:cs="Tahoma"/>
        </w:rPr>
        <w:t>Wykonawca, który zamierza powierzyć wykonanie części zamówienia podwykonawcom zamieszcza informacje o tych podmiotach w oświadczeniach, o którym mowa w pkt 1 oraz 2 powyżej.</w:t>
      </w:r>
    </w:p>
    <w:p w:rsidR="00F058D6" w:rsidRPr="00593910" w:rsidRDefault="00F058D6" w:rsidP="00F058D6">
      <w:pPr>
        <w:pStyle w:val="Default"/>
        <w:spacing w:line="276" w:lineRule="auto"/>
        <w:ind w:left="720"/>
        <w:jc w:val="both"/>
        <w:rPr>
          <w:rFonts w:ascii="Arial Narrow" w:hAnsi="Arial Narrow" w:cs="Tahoma"/>
          <w:color w:val="auto"/>
        </w:rPr>
      </w:pPr>
    </w:p>
    <w:p w:rsidR="00F058D6" w:rsidRDefault="00F058D6" w:rsidP="00051AD3">
      <w:pPr>
        <w:pStyle w:val="Default"/>
        <w:tabs>
          <w:tab w:val="left" w:pos="1134"/>
        </w:tabs>
        <w:spacing w:line="276" w:lineRule="auto"/>
        <w:ind w:left="1134" w:hanging="1134"/>
        <w:jc w:val="both"/>
        <w:rPr>
          <w:rFonts w:ascii="Arial Narrow" w:hAnsi="Arial Narrow" w:cs="Tahoma"/>
          <w:b/>
          <w:color w:val="auto"/>
        </w:rPr>
      </w:pPr>
      <w:r w:rsidRPr="00593910">
        <w:rPr>
          <w:rFonts w:ascii="Arial Narrow" w:hAnsi="Arial Narrow" w:cs="Tahoma"/>
          <w:b/>
          <w:color w:val="auto"/>
        </w:rPr>
        <w:t>UWAGA: Oświadczenia, o których mowa w pkt. 1 i 2 powyżej należy złożyć w oryginale.</w:t>
      </w:r>
    </w:p>
    <w:p w:rsidR="00051AD3" w:rsidRPr="00051AD3" w:rsidRDefault="00051AD3" w:rsidP="00051AD3">
      <w:pPr>
        <w:pStyle w:val="Default"/>
        <w:tabs>
          <w:tab w:val="left" w:pos="1134"/>
        </w:tabs>
        <w:spacing w:line="276" w:lineRule="auto"/>
        <w:ind w:left="1134" w:hanging="1134"/>
        <w:jc w:val="both"/>
        <w:rPr>
          <w:rFonts w:ascii="Arial Narrow" w:hAnsi="Arial Narrow" w:cs="Tahoma"/>
          <w:b/>
          <w:color w:val="auto"/>
        </w:rPr>
      </w:pPr>
    </w:p>
    <w:p w:rsidR="00F058D6" w:rsidRPr="00593910" w:rsidRDefault="00F058D6" w:rsidP="00F058D6">
      <w:pPr>
        <w:pStyle w:val="Default"/>
        <w:spacing w:line="276" w:lineRule="auto"/>
        <w:jc w:val="both"/>
        <w:rPr>
          <w:rFonts w:ascii="Arial Narrow" w:hAnsi="Arial Narrow" w:cs="Tahoma"/>
          <w:b/>
          <w:u w:val="single"/>
          <w:lang w:eastAsia="en-US"/>
        </w:rPr>
      </w:pPr>
      <w:r w:rsidRPr="00593910">
        <w:rPr>
          <w:rFonts w:ascii="Arial Narrow" w:hAnsi="Arial Narrow" w:cs="Tahoma"/>
          <w:b/>
          <w:u w:val="single"/>
          <w:lang w:eastAsia="en-US"/>
        </w:rPr>
        <w:t>Dokumenty potwierdzające, że wykonawca spełnia warunki udziału w postępowaniu oraz nie podlega wykluczeniu z postępowania.</w:t>
      </w:r>
    </w:p>
    <w:p w:rsidR="00F058D6" w:rsidRPr="00593910" w:rsidRDefault="00F058D6" w:rsidP="00F058D6">
      <w:pPr>
        <w:pStyle w:val="Default"/>
        <w:spacing w:line="276" w:lineRule="auto"/>
        <w:jc w:val="both"/>
        <w:rPr>
          <w:rFonts w:ascii="Arial Narrow" w:hAnsi="Arial Narrow" w:cs="Tahoma"/>
          <w:color w:val="auto"/>
        </w:rPr>
      </w:pPr>
    </w:p>
    <w:p w:rsidR="00F058D6" w:rsidRPr="00593910" w:rsidRDefault="00F058D6" w:rsidP="00F058D6">
      <w:pPr>
        <w:pStyle w:val="Default"/>
        <w:spacing w:line="276" w:lineRule="auto"/>
        <w:jc w:val="both"/>
        <w:rPr>
          <w:rFonts w:ascii="Arial Narrow" w:hAnsi="Arial Narrow" w:cs="Tahoma"/>
          <w:b/>
          <w:color w:val="auto"/>
          <w:u w:val="single"/>
        </w:rPr>
      </w:pPr>
      <w:r w:rsidRPr="00593910">
        <w:rPr>
          <w:rFonts w:ascii="Arial Narrow" w:hAnsi="Arial Narrow" w:cs="Tahoma"/>
          <w:b/>
          <w:color w:val="auto"/>
          <w:u w:val="single"/>
        </w:rPr>
        <w:t xml:space="preserve">Uwaga: Zamawiający przewiduje zastosowanie tzw. „procedury odwróconej” zgodnie z art. 24 aa ust.1 ustawy </w:t>
      </w:r>
      <w:proofErr w:type="spellStart"/>
      <w:r w:rsidRPr="00593910">
        <w:rPr>
          <w:rFonts w:ascii="Arial Narrow" w:hAnsi="Arial Narrow" w:cs="Tahoma"/>
          <w:b/>
          <w:color w:val="auto"/>
          <w:u w:val="single"/>
        </w:rPr>
        <w:t>Pzp</w:t>
      </w:r>
      <w:proofErr w:type="spellEnd"/>
      <w:r w:rsidRPr="00593910">
        <w:rPr>
          <w:rFonts w:ascii="Arial Narrow" w:hAnsi="Arial Narrow" w:cs="Tahoma"/>
          <w:b/>
          <w:color w:val="auto"/>
          <w:u w:val="single"/>
        </w:rPr>
        <w:t>.</w:t>
      </w:r>
    </w:p>
    <w:p w:rsidR="00F058D6" w:rsidRPr="007B16A6" w:rsidRDefault="00F058D6" w:rsidP="00EB6AF4">
      <w:pPr>
        <w:pStyle w:val="Default"/>
        <w:widowControl w:val="0"/>
        <w:numPr>
          <w:ilvl w:val="1"/>
          <w:numId w:val="21"/>
        </w:numPr>
        <w:spacing w:line="276" w:lineRule="auto"/>
        <w:ind w:left="284" w:hanging="284"/>
        <w:jc w:val="both"/>
        <w:rPr>
          <w:rFonts w:ascii="Arial Narrow" w:hAnsi="Arial Narrow" w:cs="Tahoma"/>
          <w:color w:val="auto"/>
        </w:rPr>
      </w:pPr>
      <w:r w:rsidRPr="00593910">
        <w:rPr>
          <w:rFonts w:ascii="Arial Narrow" w:hAnsi="Arial Narrow" w:cs="Tahoma"/>
        </w:rPr>
        <w:t xml:space="preserve">Zamawiający, wezwie wykonawcę, którego oferta została oceniona, jako najkorzystniejsza do złożenia w wyznaczonym, </w:t>
      </w:r>
      <w:r w:rsidRPr="00051AD3">
        <w:rPr>
          <w:rFonts w:ascii="Arial Narrow" w:hAnsi="Arial Narrow" w:cs="Tahoma"/>
          <w:b/>
          <w:i/>
        </w:rPr>
        <w:t>nie krótszym niż 5 dni,</w:t>
      </w:r>
      <w:r w:rsidRPr="00593910">
        <w:rPr>
          <w:rFonts w:ascii="Arial Narrow" w:hAnsi="Arial Narrow" w:cs="Tahoma"/>
        </w:rPr>
        <w:t xml:space="preserve"> terminie aktualnych na dzień złożenia następujących dokumentów</w:t>
      </w:r>
      <w:r w:rsidRPr="00593910">
        <w:rPr>
          <w:rFonts w:ascii="Arial Narrow" w:hAnsi="Arial Narrow" w:cs="Tahoma"/>
          <w:color w:val="auto"/>
        </w:rPr>
        <w:t xml:space="preserve"> potwierdzających spełnianie warunków udziału w postępowaniu oraz brak podstaw do wykluczenia wykonawcy z udziału w postępowaniu z zastrzeżeniem postanowień</w:t>
      </w:r>
      <w:r w:rsidRPr="00593910">
        <w:rPr>
          <w:rFonts w:ascii="Arial Narrow" w:hAnsi="Arial Narrow" w:cs="Tahoma"/>
        </w:rPr>
        <w:t>:</w:t>
      </w:r>
    </w:p>
    <w:p w:rsidR="007B16A6" w:rsidRPr="00593910" w:rsidRDefault="007B16A6" w:rsidP="007B16A6">
      <w:pPr>
        <w:pStyle w:val="Default"/>
        <w:widowControl w:val="0"/>
        <w:spacing w:line="276" w:lineRule="auto"/>
        <w:ind w:left="284"/>
        <w:jc w:val="both"/>
        <w:rPr>
          <w:rFonts w:ascii="Arial Narrow" w:hAnsi="Arial Narrow" w:cs="Tahoma"/>
          <w:color w:val="auto"/>
        </w:rPr>
      </w:pPr>
    </w:p>
    <w:p w:rsidR="00A00F90" w:rsidRPr="00000302" w:rsidRDefault="00F058D6" w:rsidP="00000302">
      <w:pPr>
        <w:pStyle w:val="Default"/>
        <w:widowControl w:val="0"/>
        <w:numPr>
          <w:ilvl w:val="0"/>
          <w:numId w:val="19"/>
        </w:numPr>
        <w:spacing w:line="276" w:lineRule="auto"/>
        <w:ind w:left="567" w:hanging="283"/>
        <w:jc w:val="both"/>
        <w:rPr>
          <w:rFonts w:ascii="Arial Narrow" w:hAnsi="Arial Narrow" w:cs="Tahoma"/>
          <w:color w:val="auto"/>
        </w:rPr>
      </w:pPr>
      <w:r w:rsidRPr="00593910">
        <w:rPr>
          <w:rFonts w:ascii="Arial Narrow" w:hAnsi="Arial Narrow" w:cs="Tahoma"/>
        </w:rPr>
        <w:lastRenderedPageBreak/>
        <w:t xml:space="preserve">informacji banku lub spółdzielczej kasy oszczędnościowo - kredytowej potwierdzającej wysokość posiadanych środków finansowych lub zdolność kredytową wykonawcy, </w:t>
      </w:r>
      <w:r w:rsidRPr="007D250A">
        <w:rPr>
          <w:rFonts w:ascii="Arial Narrow" w:hAnsi="Arial Narrow" w:cs="Tahoma"/>
          <w:b/>
        </w:rPr>
        <w:t xml:space="preserve">w okresie nie wcześniejszym niż 1 miesiąc przed upływem składania ofert </w:t>
      </w:r>
      <w:r w:rsidRPr="00593910">
        <w:rPr>
          <w:rFonts w:ascii="Arial Narrow" w:hAnsi="Arial Narrow" w:cs="Tahoma"/>
        </w:rPr>
        <w:t>- j</w:t>
      </w:r>
      <w:r w:rsidRPr="00593910">
        <w:rPr>
          <w:rFonts w:ascii="Arial Narrow" w:hAnsi="Arial Narrow" w:cs="Tahoma"/>
          <w:bCs/>
        </w:rPr>
        <w:t>eżeli z uzasadnionej przyczyny wykonawca nie może złożyć powyższego dokumentu, może złożyć inny dokument, który w wystarczający sposób potwierdza spełnianie opisanego przez zamawiającego warunku udziału w postępowaniu,</w:t>
      </w:r>
    </w:p>
    <w:p w:rsidR="00F058D6" w:rsidRPr="00593910" w:rsidRDefault="00F058D6" w:rsidP="00EB6AF4">
      <w:pPr>
        <w:pStyle w:val="Default"/>
        <w:widowControl w:val="0"/>
        <w:numPr>
          <w:ilvl w:val="0"/>
          <w:numId w:val="19"/>
        </w:numPr>
        <w:spacing w:line="276" w:lineRule="auto"/>
        <w:ind w:left="567" w:hanging="283"/>
        <w:jc w:val="both"/>
        <w:rPr>
          <w:rFonts w:ascii="Arial Narrow" w:hAnsi="Arial Narrow" w:cs="Tahoma"/>
          <w:color w:val="auto"/>
        </w:rPr>
      </w:pPr>
      <w:r w:rsidRPr="005A5530">
        <w:rPr>
          <w:rFonts w:ascii="Arial Narrow" w:hAnsi="Arial Narrow" w:cs="Tahoma"/>
          <w:b/>
          <w:bCs/>
        </w:rPr>
        <w:t>dokumentu potwierdzającego, że Wykonawca jest ubezpieczony od odpowiedzialności cywilnej</w:t>
      </w:r>
      <w:r w:rsidRPr="00593910">
        <w:rPr>
          <w:rFonts w:ascii="Arial Narrow" w:hAnsi="Arial Narrow" w:cs="Tahoma"/>
          <w:bCs/>
        </w:rPr>
        <w:t xml:space="preserve"> w zakresie prowadzonej działalności związanej z  przedmiotem zamówienia na sumę gwarancyjn</w:t>
      </w:r>
      <w:r w:rsidR="007D250A">
        <w:rPr>
          <w:rFonts w:ascii="Arial Narrow" w:hAnsi="Arial Narrow" w:cs="Tahoma"/>
          <w:bCs/>
        </w:rPr>
        <w:t>a określoną przez Zamawiającego w rozdziale VII</w:t>
      </w:r>
      <w:r w:rsidR="0096721A">
        <w:rPr>
          <w:rFonts w:ascii="Arial Narrow" w:hAnsi="Arial Narrow" w:cs="Tahoma"/>
          <w:bCs/>
        </w:rPr>
        <w:t>I</w:t>
      </w:r>
      <w:r w:rsidR="007D250A">
        <w:rPr>
          <w:rFonts w:ascii="Arial Narrow" w:hAnsi="Arial Narrow" w:cs="Tahoma"/>
          <w:bCs/>
        </w:rPr>
        <w:t xml:space="preserve"> pkt 1 ppkt1)</w:t>
      </w:r>
      <w:proofErr w:type="spellStart"/>
      <w:r w:rsidR="007D250A">
        <w:rPr>
          <w:rFonts w:ascii="Arial Narrow" w:hAnsi="Arial Narrow" w:cs="Tahoma"/>
          <w:bCs/>
        </w:rPr>
        <w:t>lit.b</w:t>
      </w:r>
      <w:proofErr w:type="spellEnd"/>
      <w:r w:rsidR="007D250A">
        <w:rPr>
          <w:rFonts w:ascii="Arial Narrow" w:hAnsi="Arial Narrow" w:cs="Tahoma"/>
          <w:bCs/>
        </w:rPr>
        <w:t>.</w:t>
      </w:r>
    </w:p>
    <w:p w:rsidR="00F058D6" w:rsidRPr="00BD166A" w:rsidRDefault="007D250A" w:rsidP="00600127">
      <w:pPr>
        <w:pStyle w:val="Akapitzlist"/>
        <w:autoSpaceDE w:val="0"/>
        <w:autoSpaceDN w:val="0"/>
        <w:adjustRightInd w:val="0"/>
        <w:spacing w:line="276" w:lineRule="auto"/>
        <w:ind w:left="284" w:hanging="142"/>
        <w:jc w:val="both"/>
        <w:rPr>
          <w:rFonts w:ascii="Arial Narrow" w:hAnsi="Arial Narrow"/>
        </w:rPr>
      </w:pPr>
      <w:r>
        <w:rPr>
          <w:rFonts w:ascii="Arial Narrow" w:hAnsi="Arial Narrow" w:cs="Tahoma"/>
          <w:b/>
        </w:rPr>
        <w:t xml:space="preserve">  3) </w:t>
      </w:r>
      <w:r w:rsidR="00F058D6" w:rsidRPr="005A5530">
        <w:rPr>
          <w:rFonts w:ascii="Arial Narrow" w:hAnsi="Arial Narrow" w:cs="Tahoma"/>
          <w:b/>
        </w:rPr>
        <w:t>wykazu robót budowlanych</w:t>
      </w:r>
      <w:r w:rsidR="00F058D6" w:rsidRPr="00593910">
        <w:rPr>
          <w:rFonts w:ascii="Arial Narrow" w:hAnsi="Arial Narrow" w:cs="Tahoma"/>
        </w:rPr>
        <w:t xml:space="preserve"> wykonanych nie wcześniej niż w okresie ostatnich pięciu lat przed upływem terminu składania ofert, a jeżeli okres prowadzenia działalności jest </w:t>
      </w:r>
      <w:r w:rsidR="00BD166A">
        <w:rPr>
          <w:rFonts w:ascii="Arial Narrow" w:hAnsi="Arial Narrow" w:cs="Tahoma"/>
        </w:rPr>
        <w:t>krótszy</w:t>
      </w:r>
      <w:r>
        <w:rPr>
          <w:rFonts w:ascii="Arial Narrow" w:hAnsi="Arial Narrow" w:cs="Tahoma"/>
        </w:rPr>
        <w:t xml:space="preserve">- </w:t>
      </w:r>
      <w:r w:rsidR="00BD166A">
        <w:rPr>
          <w:rFonts w:ascii="Arial Narrow" w:hAnsi="Arial Narrow" w:cs="Tahoma"/>
        </w:rPr>
        <w:t xml:space="preserve"> wykonali w tym okresie </w:t>
      </w:r>
      <w:r w:rsidR="00BD166A" w:rsidRPr="00593910">
        <w:rPr>
          <w:rFonts w:ascii="Arial Narrow" w:eastAsia="Calibri" w:hAnsi="Arial Narrow" w:cs="Tahoma"/>
        </w:rPr>
        <w:t>w sposób należyty</w:t>
      </w:r>
      <w:r w:rsidR="00BD166A">
        <w:rPr>
          <w:rFonts w:ascii="Arial Narrow" w:eastAsia="Calibri" w:hAnsi="Arial Narrow" w:cs="Tahoma"/>
        </w:rPr>
        <w:t>,</w:t>
      </w:r>
      <w:r w:rsidR="00BD166A" w:rsidRPr="00593910">
        <w:rPr>
          <w:rFonts w:ascii="Arial Narrow" w:eastAsia="Calibri" w:hAnsi="Arial Narrow" w:cs="Tahoma"/>
        </w:rPr>
        <w:t xml:space="preserve"> co</w:t>
      </w:r>
      <w:r w:rsidR="00BD166A" w:rsidRPr="00593910">
        <w:rPr>
          <w:rFonts w:ascii="Arial Narrow" w:hAnsi="Arial Narrow"/>
        </w:rPr>
        <w:t xml:space="preserve"> najmniej </w:t>
      </w:r>
      <w:r w:rsidR="00BD166A">
        <w:rPr>
          <w:rFonts w:ascii="Arial Narrow" w:hAnsi="Arial Narrow"/>
          <w:b/>
        </w:rPr>
        <w:t xml:space="preserve">jedno zadanie  inwestycyjne w zakres którego wchodziło wykonanie robót wodno-kanalizacyjnych, o wartości nie </w:t>
      </w:r>
      <w:r w:rsidR="00BD166A" w:rsidRPr="007D250A">
        <w:rPr>
          <w:rFonts w:ascii="Arial Narrow" w:hAnsi="Arial Narrow"/>
          <w:b/>
        </w:rPr>
        <w:t xml:space="preserve">mniejszej niż  </w:t>
      </w:r>
      <w:r w:rsidRPr="007D250A">
        <w:rPr>
          <w:rFonts w:ascii="Arial Narrow" w:hAnsi="Arial Narrow"/>
          <w:b/>
        </w:rPr>
        <w:t>380 000,00</w:t>
      </w:r>
      <w:r w:rsidR="0059478E">
        <w:rPr>
          <w:rFonts w:ascii="Arial Narrow" w:hAnsi="Arial Narrow"/>
          <w:b/>
        </w:rPr>
        <w:t xml:space="preserve"> </w:t>
      </w:r>
      <w:r w:rsidRPr="007D250A">
        <w:rPr>
          <w:rFonts w:ascii="Arial Narrow" w:hAnsi="Arial Narrow"/>
          <w:b/>
        </w:rPr>
        <w:t>zł brutto</w:t>
      </w:r>
      <w:r w:rsidR="00897C75">
        <w:rPr>
          <w:rFonts w:ascii="Arial Narrow" w:hAnsi="Arial Narrow"/>
          <w:b/>
        </w:rPr>
        <w:t xml:space="preserve"> </w:t>
      </w:r>
      <w:r w:rsidR="00F058D6" w:rsidRPr="00593910">
        <w:rPr>
          <w:rFonts w:ascii="Arial Narrow" w:hAnsi="Arial Narrow" w:cs="Tahoma"/>
        </w:rPr>
        <w:t xml:space="preserve">wraz z podaniem ich rodzaju, wartości, daty, miejsca wykonania i podmiotów, na rzecz których roboty te zostały wykonane - </w:t>
      </w:r>
      <w:r w:rsidR="00C43BAD">
        <w:rPr>
          <w:rFonts w:ascii="Arial Narrow" w:hAnsi="Arial Narrow" w:cs="Tahoma"/>
        </w:rPr>
        <w:t xml:space="preserve"> sporządzony wg. wzoru </w:t>
      </w:r>
      <w:r w:rsidR="00F058D6" w:rsidRPr="00593910">
        <w:rPr>
          <w:rFonts w:ascii="Arial Narrow" w:hAnsi="Arial Narrow" w:cs="Tahoma"/>
          <w:b/>
          <w:bCs/>
        </w:rPr>
        <w:t>załącznik nr 5 do SIWZ</w:t>
      </w:r>
      <w:r w:rsidR="00F058D6" w:rsidRPr="00593910">
        <w:rPr>
          <w:rFonts w:ascii="Arial Narrow" w:hAnsi="Arial Narrow" w:cs="Tahoma"/>
        </w:rPr>
        <w:t xml:space="preserve">, </w:t>
      </w:r>
      <w:r w:rsidR="00F058D6" w:rsidRPr="00C43BAD">
        <w:rPr>
          <w:rFonts w:ascii="Arial Narrow" w:hAnsi="Arial Narrow" w:cs="Tahoma"/>
          <w:b/>
          <w:u w:val="single"/>
        </w:rPr>
        <w:t>z załączeniem dowodów</w:t>
      </w:r>
      <w:r w:rsidR="00F058D6" w:rsidRPr="00593910">
        <w:rPr>
          <w:rFonts w:ascii="Arial Narrow" w:hAnsi="Arial Narrow" w:cs="Tahoma"/>
        </w:rPr>
        <w:t xml:space="preserve"> określających, czy te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F058D6" w:rsidRPr="00593910" w:rsidRDefault="00600127" w:rsidP="00600127">
      <w:pPr>
        <w:pStyle w:val="Default"/>
        <w:widowControl w:val="0"/>
        <w:spacing w:line="276" w:lineRule="auto"/>
        <w:ind w:left="284" w:hanging="284"/>
        <w:jc w:val="both"/>
        <w:rPr>
          <w:rFonts w:ascii="Arial Narrow" w:hAnsi="Arial Narrow" w:cs="Tahoma"/>
          <w:color w:val="auto"/>
        </w:rPr>
      </w:pPr>
      <w:r>
        <w:rPr>
          <w:rFonts w:ascii="Arial Narrow" w:hAnsi="Arial Narrow" w:cs="Tahoma"/>
          <w:b/>
          <w:bCs/>
        </w:rPr>
        <w:t xml:space="preserve">    4) </w:t>
      </w:r>
      <w:r w:rsidR="00F058D6" w:rsidRPr="005A5530">
        <w:rPr>
          <w:rFonts w:ascii="Arial Narrow" w:hAnsi="Arial Narrow" w:cs="Tahoma"/>
          <w:b/>
          <w:bCs/>
        </w:rPr>
        <w:t>wykazu osób skierowanych przez wykonawcę do realizacji zamówienia publicznego</w:t>
      </w:r>
      <w:r w:rsidR="00F058D6" w:rsidRPr="00593910">
        <w:rPr>
          <w:rFonts w:ascii="Arial Narrow" w:hAnsi="Arial Narrow" w:cs="Tahoma"/>
          <w:bCs/>
        </w:rPr>
        <w:t xml:space="preserve"> odpowiedzialnych za</w:t>
      </w:r>
      <w:r>
        <w:rPr>
          <w:rFonts w:ascii="Arial Narrow" w:hAnsi="Arial Narrow" w:cs="Tahoma"/>
          <w:bCs/>
        </w:rPr>
        <w:t xml:space="preserve"> realizacje  przedmiotu zamówienia</w:t>
      </w:r>
      <w:r w:rsidR="00F058D6" w:rsidRPr="00593910">
        <w:rPr>
          <w:rFonts w:ascii="Arial Narrow" w:hAnsi="Arial Narrow" w:cs="Tahoma"/>
          <w:bCs/>
        </w:rPr>
        <w:t xml:space="preserve"> wraz z informacjami na temat ich kwalifikacji zawodowych, uprawnień, doświadczenia</w:t>
      </w:r>
      <w:r w:rsidR="003E0409">
        <w:rPr>
          <w:rFonts w:ascii="Arial Narrow" w:hAnsi="Arial Narrow" w:cs="Tahoma"/>
          <w:bCs/>
        </w:rPr>
        <w:t xml:space="preserve"> i wykształcenia </w:t>
      </w:r>
      <w:r w:rsidR="00F058D6" w:rsidRPr="00593910">
        <w:rPr>
          <w:rFonts w:ascii="Arial Narrow" w:hAnsi="Arial Narrow" w:cs="Tahoma"/>
          <w:bCs/>
        </w:rPr>
        <w:t xml:space="preserve"> niezbędnych do wykonania zamówienia, a także zakresu </w:t>
      </w:r>
      <w:r w:rsidR="00F058D6" w:rsidRPr="00593910">
        <w:rPr>
          <w:rFonts w:ascii="Arial Narrow" w:hAnsi="Arial Narrow" w:cs="Tahoma"/>
          <w:bCs/>
          <w:color w:val="auto"/>
        </w:rPr>
        <w:t>wykonywanych przez nich czynności, oraz informacją o podstawie do dysponowania tymi osobami –</w:t>
      </w:r>
      <w:r w:rsidR="003E0409" w:rsidRPr="003E0409">
        <w:rPr>
          <w:rFonts w:ascii="Arial Narrow" w:hAnsi="Arial Narrow" w:cs="Tahoma"/>
          <w:bCs/>
          <w:color w:val="auto"/>
        </w:rPr>
        <w:t xml:space="preserve">sporządzony wg. wzoru  </w:t>
      </w:r>
      <w:r w:rsidR="00F058D6" w:rsidRPr="00593910">
        <w:rPr>
          <w:rFonts w:ascii="Arial Narrow" w:hAnsi="Arial Narrow" w:cs="Tahoma"/>
          <w:b/>
          <w:bCs/>
          <w:color w:val="auto"/>
        </w:rPr>
        <w:t>załącznik nr 6 do</w:t>
      </w:r>
      <w:r w:rsidR="00F058D6" w:rsidRPr="00593910">
        <w:rPr>
          <w:rFonts w:ascii="Arial Narrow" w:hAnsi="Arial Narrow" w:cs="Tahoma"/>
          <w:b/>
          <w:bCs/>
        </w:rPr>
        <w:t xml:space="preserve"> SIWZ.</w:t>
      </w:r>
    </w:p>
    <w:p w:rsidR="00F058D6" w:rsidRPr="00593910" w:rsidRDefault="00F058D6" w:rsidP="00EB6AF4">
      <w:pPr>
        <w:pStyle w:val="Default"/>
        <w:widowControl w:val="0"/>
        <w:numPr>
          <w:ilvl w:val="0"/>
          <w:numId w:val="19"/>
        </w:numPr>
        <w:spacing w:line="276" w:lineRule="auto"/>
        <w:ind w:left="567" w:hanging="283"/>
        <w:jc w:val="both"/>
        <w:rPr>
          <w:rFonts w:ascii="Arial Narrow" w:hAnsi="Arial Narrow" w:cs="Tahoma"/>
          <w:color w:val="auto"/>
        </w:rPr>
      </w:pPr>
      <w:r w:rsidRPr="005A5530">
        <w:rPr>
          <w:rFonts w:ascii="Arial Narrow" w:hAnsi="Arial Narrow" w:cs="Tahoma"/>
          <w:b/>
          <w:color w:val="auto"/>
        </w:rPr>
        <w:t>zaświadczenia właściwego naczelnika urzędu skarbowego potwierdzającego</w:t>
      </w:r>
      <w:r w:rsidRPr="00593910">
        <w:rPr>
          <w:rFonts w:ascii="Arial Narrow" w:hAnsi="Arial Narrow" w:cs="Tahoma"/>
          <w:color w:val="auto"/>
        </w:rPr>
        <w:t>,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A5530" w:rsidRDefault="00F058D6" w:rsidP="00EB6AF4">
      <w:pPr>
        <w:pStyle w:val="Default"/>
        <w:widowControl w:val="0"/>
        <w:numPr>
          <w:ilvl w:val="0"/>
          <w:numId w:val="19"/>
        </w:numPr>
        <w:spacing w:line="276" w:lineRule="auto"/>
        <w:ind w:left="567" w:hanging="283"/>
        <w:jc w:val="both"/>
        <w:rPr>
          <w:rFonts w:ascii="Arial Narrow" w:hAnsi="Arial Narrow" w:cs="Tahoma"/>
          <w:color w:val="auto"/>
        </w:rPr>
      </w:pPr>
      <w:r w:rsidRPr="005A5530">
        <w:rPr>
          <w:rFonts w:ascii="Arial Narrow" w:hAnsi="Arial Narrow" w:cs="Tahoma"/>
          <w:b/>
          <w:color w:val="auto"/>
        </w:rPr>
        <w:t>zaświadczenia właściwej terenowo jednostki organizacyjnej Zakładu Ubezpieczeń Społecznych lub Kasy Rolniczego Ubezpieczenia Społecznego</w:t>
      </w:r>
      <w:r w:rsidRPr="00593910">
        <w:rPr>
          <w:rFonts w:ascii="Arial Narrow" w:hAnsi="Arial Narrow" w:cs="Tahoma"/>
          <w:color w:val="auto"/>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t>
      </w:r>
    </w:p>
    <w:p w:rsidR="00F058D6" w:rsidRPr="00593910" w:rsidRDefault="00F058D6" w:rsidP="005A5530">
      <w:pPr>
        <w:pStyle w:val="Default"/>
        <w:widowControl w:val="0"/>
        <w:spacing w:line="276" w:lineRule="auto"/>
        <w:ind w:left="567"/>
        <w:jc w:val="both"/>
        <w:rPr>
          <w:rFonts w:ascii="Arial Narrow" w:hAnsi="Arial Narrow" w:cs="Tahoma"/>
          <w:color w:val="auto"/>
        </w:rPr>
      </w:pPr>
      <w:r w:rsidRPr="00593910">
        <w:rPr>
          <w:rFonts w:ascii="Arial Narrow" w:hAnsi="Arial Narrow" w:cs="Tahoma"/>
          <w:color w:val="auto"/>
        </w:rPr>
        <w:t>w szczególności uzyskał przewidziane prawem zwolnienie, odroczenie lub rozłożenie na raty zaległych płatności lub wstrzymanie w całości wykonania decyzji właściwego organu,</w:t>
      </w:r>
    </w:p>
    <w:p w:rsidR="00F058D6" w:rsidRPr="00A00F90" w:rsidRDefault="00F058D6" w:rsidP="00EB6AF4">
      <w:pPr>
        <w:pStyle w:val="Default"/>
        <w:widowControl w:val="0"/>
        <w:numPr>
          <w:ilvl w:val="0"/>
          <w:numId w:val="19"/>
        </w:numPr>
        <w:spacing w:line="276" w:lineRule="auto"/>
        <w:ind w:left="567" w:hanging="283"/>
        <w:jc w:val="both"/>
        <w:rPr>
          <w:rFonts w:ascii="Arial Narrow" w:hAnsi="Arial Narrow" w:cs="Tahoma"/>
          <w:color w:val="auto"/>
        </w:rPr>
      </w:pPr>
      <w:r w:rsidRPr="00593910">
        <w:rPr>
          <w:rFonts w:ascii="Arial Narrow" w:hAnsi="Arial Narrow" w:cs="Tahoma"/>
        </w:rPr>
        <w:t>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w:t>
      </w:r>
    </w:p>
    <w:p w:rsidR="00A00F90" w:rsidRDefault="00A00F90" w:rsidP="00A00F90">
      <w:pPr>
        <w:pStyle w:val="Default"/>
        <w:widowControl w:val="0"/>
        <w:spacing w:line="276" w:lineRule="auto"/>
        <w:ind w:left="567"/>
        <w:jc w:val="both"/>
        <w:rPr>
          <w:rFonts w:ascii="Arial Narrow" w:hAnsi="Arial Narrow" w:cs="Tahoma"/>
          <w:b/>
        </w:rPr>
      </w:pPr>
      <w:r w:rsidRPr="00A00F90">
        <w:rPr>
          <w:rFonts w:ascii="Arial Narrow" w:hAnsi="Arial Narrow" w:cs="Tahoma"/>
          <w:b/>
        </w:rPr>
        <w:t xml:space="preserve">UWAGA </w:t>
      </w:r>
    </w:p>
    <w:p w:rsidR="00C538B4" w:rsidRPr="005A5530" w:rsidRDefault="00C538B4" w:rsidP="005A5530">
      <w:pPr>
        <w:autoSpaceDE w:val="0"/>
        <w:autoSpaceDN w:val="0"/>
        <w:adjustRightInd w:val="0"/>
        <w:ind w:left="540"/>
        <w:jc w:val="both"/>
        <w:rPr>
          <w:rFonts w:ascii="Arial Narrow" w:eastAsia="SimSun" w:hAnsi="Arial Narrow" w:cs="Arial"/>
          <w:b/>
          <w:i/>
          <w:lang w:eastAsia="zh-CN"/>
        </w:rPr>
      </w:pPr>
      <w:r w:rsidRPr="005A5530">
        <w:rPr>
          <w:rFonts w:ascii="Arial Narrow" w:eastAsia="SimSun" w:hAnsi="Arial Narrow" w:cs="Arial"/>
          <w:b/>
          <w:i/>
          <w:lang w:eastAsia="zh-CN"/>
        </w:rPr>
        <w:t xml:space="preserve">Uwzględniając zapisy art. 26 ust.6 ustawy </w:t>
      </w:r>
      <w:proofErr w:type="spellStart"/>
      <w:r w:rsidRPr="005A5530">
        <w:rPr>
          <w:rFonts w:ascii="Arial Narrow" w:eastAsia="SimSun" w:hAnsi="Arial Narrow" w:cs="Arial"/>
          <w:b/>
          <w:i/>
          <w:lang w:eastAsia="zh-CN"/>
        </w:rPr>
        <w:t>Pzp</w:t>
      </w:r>
      <w:proofErr w:type="spellEnd"/>
      <w:r w:rsidRPr="005A5530">
        <w:rPr>
          <w:rFonts w:ascii="Arial Narrow" w:eastAsia="SimSun" w:hAnsi="Arial Narrow" w:cs="Arial"/>
          <w:b/>
          <w:i/>
          <w:lang w:eastAsia="zh-CN"/>
        </w:rPr>
        <w:t xml:space="preserve"> dla potwierdzenia braku podstaw do wykluczenia, Zamawiający skorzysta z dokumentów znajdujących się w ogólnie dostępnych bazach dany</w:t>
      </w:r>
      <w:r w:rsidR="005A5530">
        <w:rPr>
          <w:rFonts w:ascii="Arial Narrow" w:eastAsia="SimSun" w:hAnsi="Arial Narrow" w:cs="Arial"/>
          <w:b/>
          <w:i/>
          <w:lang w:eastAsia="zh-CN"/>
        </w:rPr>
        <w:t>ch.</w:t>
      </w:r>
      <w:r w:rsidRPr="005A5530">
        <w:rPr>
          <w:rFonts w:ascii="Arial Narrow" w:eastAsia="SimSun" w:hAnsi="Arial Narrow" w:cs="Arial"/>
          <w:b/>
          <w:i/>
          <w:lang w:eastAsia="zh-CN"/>
        </w:rPr>
        <w:t xml:space="preserve"> Wykonawca powinien wskazać Zamawiającemu w ofercie na ogólnie </w:t>
      </w:r>
      <w:r w:rsidRPr="005A5530">
        <w:rPr>
          <w:rFonts w:ascii="Arial Narrow" w:eastAsia="SimSun" w:hAnsi="Arial Narrow" w:cs="Arial"/>
          <w:b/>
          <w:i/>
          <w:lang w:eastAsia="zh-CN"/>
        </w:rPr>
        <w:lastRenderedPageBreak/>
        <w:t>dostępne i elektronicznie prowadzone bazy  z których Zamawiający bezpłatnie  może pozyskać określone dokumenty potwierdzające sytuację podmiotową Wykonawcy.</w:t>
      </w:r>
    </w:p>
    <w:p w:rsidR="00F058D6" w:rsidRPr="005A5530" w:rsidRDefault="00F058D6" w:rsidP="00C538B4">
      <w:pPr>
        <w:pStyle w:val="Default"/>
        <w:spacing w:line="276" w:lineRule="auto"/>
        <w:jc w:val="both"/>
        <w:rPr>
          <w:rFonts w:ascii="Arial Narrow" w:hAnsi="Arial Narrow" w:cs="Tahoma"/>
          <w:b/>
          <w:color w:val="auto"/>
        </w:rPr>
      </w:pPr>
    </w:p>
    <w:p w:rsidR="00C538B4" w:rsidRPr="00BD166A" w:rsidRDefault="00F058D6" w:rsidP="00BD166A">
      <w:pPr>
        <w:pStyle w:val="Default"/>
        <w:tabs>
          <w:tab w:val="left" w:pos="1134"/>
        </w:tabs>
        <w:spacing w:line="276" w:lineRule="auto"/>
        <w:ind w:left="1134" w:hanging="1134"/>
        <w:jc w:val="both"/>
        <w:rPr>
          <w:rFonts w:ascii="Arial Narrow" w:hAnsi="Arial Narrow" w:cs="Tahoma"/>
          <w:b/>
          <w:color w:val="auto"/>
        </w:rPr>
      </w:pPr>
      <w:r w:rsidRPr="00593910">
        <w:rPr>
          <w:rFonts w:ascii="Arial Narrow" w:hAnsi="Arial Narrow" w:cs="Tahoma"/>
          <w:b/>
          <w:color w:val="auto"/>
        </w:rPr>
        <w:t>UWAGA: Dokumenty, o których mowa w pkt 6 SIWZ należy złożyć w oryginale lub kopii poświad</w:t>
      </w:r>
      <w:r w:rsidR="00BD166A">
        <w:rPr>
          <w:rFonts w:ascii="Arial Narrow" w:hAnsi="Arial Narrow" w:cs="Tahoma"/>
          <w:b/>
          <w:color w:val="auto"/>
        </w:rPr>
        <w:t>czonej za zgodność z oryginałem</w:t>
      </w:r>
    </w:p>
    <w:p w:rsidR="00C538B4" w:rsidRPr="0093385C" w:rsidRDefault="00F058D6" w:rsidP="00EB6AF4">
      <w:pPr>
        <w:pStyle w:val="Default"/>
        <w:widowControl w:val="0"/>
        <w:numPr>
          <w:ilvl w:val="1"/>
          <w:numId w:val="21"/>
        </w:numPr>
        <w:spacing w:line="276" w:lineRule="auto"/>
        <w:ind w:left="284" w:hanging="284"/>
        <w:jc w:val="both"/>
        <w:rPr>
          <w:rFonts w:ascii="Arial Narrow" w:hAnsi="Arial Narrow" w:cs="Tahoma"/>
          <w:b/>
          <w:color w:val="auto"/>
        </w:rPr>
      </w:pPr>
      <w:r w:rsidRPr="0093385C">
        <w:rPr>
          <w:rFonts w:ascii="Arial Narrow" w:hAnsi="Arial Narrow" w:cs="Tahoma"/>
        </w:rPr>
        <w:t xml:space="preserve">Wykonawca </w:t>
      </w:r>
      <w:r w:rsidRPr="0093385C">
        <w:rPr>
          <w:rFonts w:ascii="Arial Narrow" w:hAnsi="Arial Narrow" w:cs="Tahoma"/>
          <w:b/>
          <w:bCs/>
        </w:rPr>
        <w:t>w terminie 3 dni od dnia</w:t>
      </w:r>
      <w:r w:rsidRPr="0093385C">
        <w:rPr>
          <w:rFonts w:ascii="Arial Narrow" w:hAnsi="Arial Narrow" w:cs="Tahoma"/>
          <w:bCs/>
        </w:rPr>
        <w:t xml:space="preserve"> zamieszczenia na stronie internetowej zamawiającego </w:t>
      </w:r>
      <w:hyperlink r:id="rId17" w:history="1">
        <w:r w:rsidR="00C538B4" w:rsidRPr="0093385C">
          <w:rPr>
            <w:rStyle w:val="Hipercze"/>
            <w:rFonts w:ascii="Arial Narrow" w:hAnsi="Arial Narrow" w:cs="Tahoma"/>
            <w:bCs/>
          </w:rPr>
          <w:t>www.wmiarki.pl</w:t>
        </w:r>
      </w:hyperlink>
      <w:r w:rsidRPr="0093385C">
        <w:rPr>
          <w:rFonts w:ascii="Arial Narrow" w:hAnsi="Arial Narrow" w:cs="Tahoma"/>
          <w:bCs/>
        </w:rPr>
        <w:t xml:space="preserve">informacji, o której mowa w art. 86 ust. 5 ustawy Prawo zamówień publicznych </w:t>
      </w:r>
    </w:p>
    <w:p w:rsidR="00F058D6" w:rsidRPr="0093385C" w:rsidRDefault="00C538B4" w:rsidP="00C538B4">
      <w:pPr>
        <w:pStyle w:val="Default"/>
        <w:widowControl w:val="0"/>
        <w:spacing w:line="276" w:lineRule="auto"/>
        <w:ind w:left="284"/>
        <w:jc w:val="both"/>
        <w:rPr>
          <w:rFonts w:ascii="Arial Narrow" w:hAnsi="Arial Narrow" w:cs="Tahoma"/>
          <w:b/>
          <w:color w:val="auto"/>
        </w:rPr>
      </w:pPr>
      <w:r w:rsidRPr="0093385C">
        <w:rPr>
          <w:rFonts w:ascii="Arial Narrow" w:hAnsi="Arial Narrow" w:cs="Tahoma"/>
          <w:bCs/>
        </w:rPr>
        <w:t xml:space="preserve">( z otwarcia  sesji) </w:t>
      </w:r>
      <w:r w:rsidR="00F058D6" w:rsidRPr="0093385C">
        <w:rPr>
          <w:rFonts w:ascii="Arial Narrow" w:hAnsi="Arial Narrow" w:cs="Tahoma"/>
          <w:bCs/>
        </w:rPr>
        <w:t>przeka</w:t>
      </w:r>
      <w:r w:rsidRPr="0093385C">
        <w:rPr>
          <w:rFonts w:ascii="Arial Narrow" w:hAnsi="Arial Narrow" w:cs="Tahoma"/>
          <w:bCs/>
        </w:rPr>
        <w:t>że</w:t>
      </w:r>
      <w:r w:rsidR="00F058D6" w:rsidRPr="0093385C">
        <w:rPr>
          <w:rFonts w:ascii="Arial Narrow" w:hAnsi="Arial Narrow" w:cs="Tahoma"/>
          <w:bCs/>
        </w:rPr>
        <w:t xml:space="preserve"> zamawiającemu </w:t>
      </w:r>
      <w:r w:rsidRPr="0093385C">
        <w:rPr>
          <w:rFonts w:ascii="Arial Narrow" w:hAnsi="Arial Narrow" w:cs="Tahoma"/>
          <w:bCs/>
        </w:rPr>
        <w:t xml:space="preserve">(bez wezwania) </w:t>
      </w:r>
      <w:r w:rsidR="00F058D6" w:rsidRPr="0093385C">
        <w:rPr>
          <w:rFonts w:ascii="Arial Narrow" w:hAnsi="Arial Narrow" w:cs="Tahoma"/>
          <w:bCs/>
        </w:rPr>
        <w:t xml:space="preserve">oświadczenie o przynależności lub braku przynależności do tej samej grupy kapitałowej, o której mowa w art. 24 ust. 1 pkt 23 ustawy Prawo zamówień publicznych – wzór oświadczenia stanowi </w:t>
      </w:r>
      <w:r w:rsidR="00F058D6" w:rsidRPr="0093385C">
        <w:rPr>
          <w:rFonts w:ascii="Arial Narrow" w:hAnsi="Arial Narrow" w:cs="Tahoma"/>
          <w:b/>
          <w:bCs/>
        </w:rPr>
        <w:t>załącznik nr 7 do SIWZ</w:t>
      </w:r>
      <w:r w:rsidR="00F058D6" w:rsidRPr="0093385C">
        <w:rPr>
          <w:rFonts w:ascii="Arial Narrow" w:hAnsi="Arial Narrow" w:cs="Tahoma"/>
          <w:bCs/>
        </w:rPr>
        <w:t>.W przypadku, gdy wykonawca należy do tej samej grupy kapitałowej wraz ze złożeniem oświadczenia, wykonawca może przedstawić dowody, że powiązania z innym wykonawcą nie prowadzą do zakłócenia konkurencji w postępowaniu o udzielenie zamówienia.</w:t>
      </w:r>
    </w:p>
    <w:p w:rsidR="00B173D2" w:rsidRPr="0093385C" w:rsidRDefault="00C538B4" w:rsidP="00F43392">
      <w:pPr>
        <w:tabs>
          <w:tab w:val="left" w:pos="284"/>
        </w:tabs>
        <w:spacing w:line="276" w:lineRule="auto"/>
        <w:jc w:val="both"/>
        <w:rPr>
          <w:rFonts w:ascii="Arial Narrow" w:eastAsia="SimSun" w:hAnsi="Arial Narrow" w:cs="Arial"/>
          <w:b/>
          <w:lang w:eastAsia="zh-CN"/>
        </w:rPr>
      </w:pPr>
      <w:r w:rsidRPr="0093385C">
        <w:rPr>
          <w:rFonts w:ascii="Arial Narrow" w:eastAsia="SimSun" w:hAnsi="Arial Narrow" w:cs="Arial"/>
          <w:lang w:eastAsia="zh-CN"/>
        </w:rPr>
        <w:t xml:space="preserve">Każdy z Wykonawców  </w:t>
      </w:r>
      <w:r w:rsidRPr="0093385C">
        <w:rPr>
          <w:rFonts w:ascii="Arial Narrow" w:eastAsia="SimSun" w:hAnsi="Arial Narrow" w:cs="Arial"/>
          <w:b/>
          <w:lang w:eastAsia="zh-CN"/>
        </w:rPr>
        <w:t xml:space="preserve">wspólnie </w:t>
      </w:r>
      <w:r w:rsidRPr="0093385C">
        <w:rPr>
          <w:rFonts w:ascii="Arial Narrow" w:eastAsia="SimSun" w:hAnsi="Arial Narrow" w:cs="Arial"/>
          <w:lang w:eastAsia="zh-CN"/>
        </w:rPr>
        <w:t xml:space="preserve"> ubiegających się o udzielenie zamówienia  składa </w:t>
      </w:r>
      <w:r w:rsidRPr="0093385C">
        <w:rPr>
          <w:rFonts w:ascii="Arial Narrow" w:eastAsia="SimSun" w:hAnsi="Arial Narrow" w:cs="Arial"/>
          <w:b/>
          <w:lang w:eastAsia="zh-CN"/>
        </w:rPr>
        <w:t>podpisaną</w:t>
      </w:r>
    </w:p>
    <w:p w:rsidR="00F43392" w:rsidRPr="00897C75" w:rsidRDefault="00C538B4" w:rsidP="00F43392">
      <w:pPr>
        <w:tabs>
          <w:tab w:val="left" w:pos="284"/>
        </w:tabs>
        <w:spacing w:line="276" w:lineRule="auto"/>
        <w:jc w:val="both"/>
        <w:rPr>
          <w:rFonts w:ascii="Arial Narrow" w:eastAsia="SimSun" w:hAnsi="Arial Narrow" w:cs="Arial"/>
          <w:lang w:eastAsia="zh-CN"/>
        </w:rPr>
      </w:pPr>
      <w:r w:rsidRPr="0093385C">
        <w:rPr>
          <w:rFonts w:ascii="Arial Narrow" w:eastAsia="SimSun" w:hAnsi="Arial Narrow" w:cs="Arial"/>
          <w:b/>
          <w:lang w:eastAsia="zh-CN"/>
        </w:rPr>
        <w:t xml:space="preserve"> przez siebie  informację dotyczącą  grupy kapitałowej.</w:t>
      </w:r>
    </w:p>
    <w:p w:rsidR="00F058D6" w:rsidRPr="00897C75" w:rsidRDefault="00F058D6" w:rsidP="00897C75">
      <w:pPr>
        <w:pStyle w:val="Default"/>
        <w:tabs>
          <w:tab w:val="left" w:pos="1134"/>
        </w:tabs>
        <w:spacing w:line="276" w:lineRule="auto"/>
        <w:ind w:left="1134" w:hanging="1134"/>
        <w:jc w:val="both"/>
        <w:rPr>
          <w:rFonts w:ascii="Arial Narrow" w:hAnsi="Arial Narrow" w:cs="Tahoma"/>
          <w:b/>
          <w:color w:val="auto"/>
        </w:rPr>
      </w:pPr>
      <w:r w:rsidRPr="0093385C">
        <w:rPr>
          <w:rFonts w:ascii="Arial Narrow" w:hAnsi="Arial Narrow" w:cs="Tahoma"/>
          <w:b/>
          <w:color w:val="auto"/>
        </w:rPr>
        <w:t xml:space="preserve">UWAGA: Oświadczenie, o którym mowa w </w:t>
      </w:r>
      <w:r w:rsidR="00F43392" w:rsidRPr="0093385C">
        <w:rPr>
          <w:rFonts w:ascii="Arial Narrow" w:hAnsi="Arial Narrow" w:cs="Tahoma"/>
          <w:b/>
          <w:color w:val="auto"/>
        </w:rPr>
        <w:t>pkt.</w:t>
      </w:r>
      <w:r w:rsidRPr="0093385C">
        <w:rPr>
          <w:rFonts w:ascii="Arial Narrow" w:hAnsi="Arial Narrow" w:cs="Tahoma"/>
          <w:b/>
          <w:color w:val="auto"/>
        </w:rPr>
        <w:t xml:space="preserve"> 7 SIWZ należy złożyć w oryginale.</w:t>
      </w:r>
    </w:p>
    <w:p w:rsidR="00F058D6" w:rsidRPr="0093385C" w:rsidRDefault="00F058D6" w:rsidP="00EB6AF4">
      <w:pPr>
        <w:pStyle w:val="Default"/>
        <w:widowControl w:val="0"/>
        <w:numPr>
          <w:ilvl w:val="1"/>
          <w:numId w:val="21"/>
        </w:numPr>
        <w:spacing w:line="276" w:lineRule="auto"/>
        <w:ind w:left="284" w:hanging="284"/>
        <w:jc w:val="both"/>
        <w:rPr>
          <w:rFonts w:ascii="Arial Narrow" w:hAnsi="Arial Narrow" w:cs="Tahoma"/>
          <w:color w:val="auto"/>
        </w:rPr>
      </w:pPr>
      <w:r w:rsidRPr="0093385C">
        <w:rPr>
          <w:rFonts w:ascii="Arial Narrow" w:hAnsi="Arial Narrow" w:cs="Tahoma"/>
          <w:color w:val="auto"/>
        </w:rPr>
        <w:t xml:space="preserve">W przypadku, gdy wykonawca wykazując spełnianie warunków, o których mowa w art. 22 ust. 1 </w:t>
      </w:r>
      <w:r w:rsidR="00015255" w:rsidRPr="0093385C">
        <w:rPr>
          <w:rFonts w:ascii="Arial Narrow" w:hAnsi="Arial Narrow" w:cs="Tahoma"/>
          <w:color w:val="auto"/>
        </w:rPr>
        <w:t>pkt.</w:t>
      </w:r>
      <w:r w:rsidRPr="0093385C">
        <w:rPr>
          <w:rFonts w:ascii="Arial Narrow" w:hAnsi="Arial Narrow" w:cs="Tahoma"/>
          <w:color w:val="auto"/>
        </w:rPr>
        <w:t xml:space="preserve"> 2 ustawy Prawo zamówień publicznych polega na zdolnościach lub sytuacji innych podmiotów na zasadach określonych w art. 22a ustawy Prawo zamówień publicznych, zamawiający wymaga złożenia przez wykonawcę dokumentów, które określają w szczególności:</w:t>
      </w:r>
    </w:p>
    <w:p w:rsidR="00F058D6" w:rsidRPr="0093385C" w:rsidRDefault="00F058D6" w:rsidP="00EB6AF4">
      <w:pPr>
        <w:pStyle w:val="Akapitzlist"/>
        <w:numPr>
          <w:ilvl w:val="0"/>
          <w:numId w:val="18"/>
        </w:numPr>
        <w:suppressAutoHyphens/>
        <w:spacing w:line="276" w:lineRule="auto"/>
        <w:ind w:left="567" w:hanging="283"/>
        <w:contextualSpacing/>
        <w:jc w:val="both"/>
        <w:rPr>
          <w:rFonts w:ascii="Arial Narrow" w:hAnsi="Arial Narrow" w:cs="Tahoma"/>
          <w:lang w:eastAsia="ar-SA"/>
        </w:rPr>
      </w:pPr>
      <w:r w:rsidRPr="0093385C">
        <w:rPr>
          <w:rFonts w:ascii="Arial Narrow" w:hAnsi="Arial Narrow" w:cs="Tahoma"/>
          <w:lang w:eastAsia="ar-SA"/>
        </w:rPr>
        <w:t>zakres dostępnych wykonawcy zasobów innego podmiotu,</w:t>
      </w:r>
    </w:p>
    <w:p w:rsidR="00F058D6" w:rsidRPr="0093385C" w:rsidRDefault="00F058D6" w:rsidP="00EB6AF4">
      <w:pPr>
        <w:pStyle w:val="Akapitzlist"/>
        <w:numPr>
          <w:ilvl w:val="0"/>
          <w:numId w:val="18"/>
        </w:numPr>
        <w:suppressAutoHyphens/>
        <w:spacing w:line="276" w:lineRule="auto"/>
        <w:ind w:left="567" w:hanging="283"/>
        <w:contextualSpacing/>
        <w:jc w:val="both"/>
        <w:rPr>
          <w:rFonts w:ascii="Arial Narrow" w:hAnsi="Arial Narrow" w:cs="Tahoma"/>
          <w:lang w:eastAsia="ar-SA"/>
        </w:rPr>
      </w:pPr>
      <w:r w:rsidRPr="0093385C">
        <w:rPr>
          <w:rFonts w:ascii="Arial Narrow" w:hAnsi="Arial Narrow" w:cs="Tahoma"/>
          <w:lang w:eastAsia="ar-SA"/>
        </w:rPr>
        <w:t>sposób wykorzystania zasobów innego podmiotu przez wykonawcę przy wykonywaniu zamówienia publicznego,</w:t>
      </w:r>
    </w:p>
    <w:p w:rsidR="00F058D6" w:rsidRPr="0093385C" w:rsidRDefault="00F058D6" w:rsidP="00EB6AF4">
      <w:pPr>
        <w:pStyle w:val="Akapitzlist"/>
        <w:numPr>
          <w:ilvl w:val="0"/>
          <w:numId w:val="18"/>
        </w:numPr>
        <w:suppressAutoHyphens/>
        <w:spacing w:line="276" w:lineRule="auto"/>
        <w:ind w:left="567" w:hanging="283"/>
        <w:contextualSpacing/>
        <w:jc w:val="both"/>
        <w:rPr>
          <w:rFonts w:ascii="Arial Narrow" w:hAnsi="Arial Narrow" w:cs="Tahoma"/>
          <w:lang w:eastAsia="ar-SA"/>
        </w:rPr>
      </w:pPr>
      <w:r w:rsidRPr="0093385C">
        <w:rPr>
          <w:rFonts w:ascii="Arial Narrow" w:hAnsi="Arial Narrow" w:cs="Tahoma"/>
          <w:lang w:eastAsia="ar-SA"/>
        </w:rPr>
        <w:t>zakres i okres udziału innego podmiotu przy wykonywaniu zamówienia publicznego,</w:t>
      </w:r>
    </w:p>
    <w:p w:rsidR="00F058D6" w:rsidRPr="00A512BE" w:rsidRDefault="00F058D6" w:rsidP="00A512BE">
      <w:pPr>
        <w:pStyle w:val="Akapitzlist"/>
        <w:numPr>
          <w:ilvl w:val="0"/>
          <w:numId w:val="18"/>
        </w:numPr>
        <w:suppressAutoHyphens/>
        <w:spacing w:line="276" w:lineRule="auto"/>
        <w:ind w:left="567" w:hanging="283"/>
        <w:contextualSpacing/>
        <w:jc w:val="both"/>
        <w:rPr>
          <w:rFonts w:ascii="Arial Narrow" w:hAnsi="Arial Narrow" w:cs="Tahoma"/>
          <w:lang w:eastAsia="ar-SA"/>
        </w:rPr>
      </w:pPr>
      <w:r w:rsidRPr="0093385C">
        <w:rPr>
          <w:rFonts w:ascii="Arial Narrow" w:hAnsi="Arial Narrow" w:cs="Tahoma"/>
          <w:lang w:eastAsia="ar-SA"/>
        </w:rPr>
        <w:t>czy podmiot, na zdolnościach którego wykonawca polega w odniesieniu do warunków udziału w postępowaniu dotyczących kwalifikacji zawodowych lub doświadczenia zrealizuje roboty budowlane, których wskazane zdolności dotyczą.</w:t>
      </w:r>
    </w:p>
    <w:p w:rsidR="00B156AE" w:rsidRPr="00BD166A" w:rsidRDefault="00F058D6" w:rsidP="00BD166A">
      <w:pPr>
        <w:tabs>
          <w:tab w:val="left" w:pos="1134"/>
          <w:tab w:val="left" w:pos="2138"/>
        </w:tabs>
        <w:suppressAutoHyphens/>
        <w:spacing w:line="276" w:lineRule="auto"/>
        <w:ind w:left="1134" w:hanging="1134"/>
        <w:contextualSpacing/>
        <w:jc w:val="both"/>
        <w:rPr>
          <w:rFonts w:ascii="Arial Narrow" w:hAnsi="Arial Narrow" w:cs="Tahoma"/>
          <w:lang w:eastAsia="ar-SA"/>
        </w:rPr>
      </w:pPr>
      <w:r w:rsidRPr="00593910">
        <w:rPr>
          <w:rFonts w:ascii="Arial Narrow" w:hAnsi="Arial Narrow" w:cs="Tahoma"/>
          <w:b/>
        </w:rPr>
        <w:t xml:space="preserve">UWAGA: Oświadczenie, o którym mowa w </w:t>
      </w:r>
      <w:r w:rsidR="00F43392" w:rsidRPr="00593910">
        <w:rPr>
          <w:rFonts w:ascii="Arial Narrow" w:hAnsi="Arial Narrow" w:cs="Tahoma"/>
          <w:b/>
        </w:rPr>
        <w:t>pkt.</w:t>
      </w:r>
      <w:r w:rsidR="00015255">
        <w:rPr>
          <w:rFonts w:ascii="Arial Narrow" w:hAnsi="Arial Narrow" w:cs="Tahoma"/>
          <w:b/>
        </w:rPr>
        <w:t>8</w:t>
      </w:r>
      <w:r w:rsidRPr="00593910">
        <w:rPr>
          <w:rFonts w:ascii="Arial Narrow" w:hAnsi="Arial Narrow" w:cs="Tahoma"/>
          <w:b/>
        </w:rPr>
        <w:t xml:space="preserve"> SIWZ należy złożyć w oryginale.</w:t>
      </w:r>
    </w:p>
    <w:p w:rsidR="00F058D6" w:rsidRPr="00593910" w:rsidRDefault="00F058D6" w:rsidP="00EB6AF4">
      <w:pPr>
        <w:pStyle w:val="Default"/>
        <w:widowControl w:val="0"/>
        <w:numPr>
          <w:ilvl w:val="1"/>
          <w:numId w:val="21"/>
        </w:numPr>
        <w:spacing w:line="276" w:lineRule="auto"/>
        <w:ind w:left="284" w:hanging="295"/>
        <w:jc w:val="both"/>
        <w:rPr>
          <w:rFonts w:ascii="Arial Narrow" w:hAnsi="Arial Narrow" w:cs="Tahoma"/>
          <w:bCs/>
        </w:rPr>
      </w:pPr>
      <w:r w:rsidRPr="00593910">
        <w:rPr>
          <w:rFonts w:ascii="Arial Narrow" w:hAnsi="Arial Narrow" w:cs="Tahoma"/>
          <w:color w:val="auto"/>
        </w:rPr>
        <w:t>Wykonawca, który polega na zdolnościach lub sytuacji innych podmiotów na zasadach określonych</w:t>
      </w:r>
      <w:r w:rsidR="00897C75">
        <w:rPr>
          <w:rFonts w:ascii="Arial Narrow" w:hAnsi="Arial Narrow" w:cs="Tahoma"/>
          <w:color w:val="auto"/>
        </w:rPr>
        <w:br/>
      </w:r>
      <w:r w:rsidRPr="00593910">
        <w:rPr>
          <w:rFonts w:ascii="Arial Narrow" w:hAnsi="Arial Narrow" w:cs="Tahoma"/>
          <w:color w:val="auto"/>
        </w:rPr>
        <w:t xml:space="preserve"> w art. 22a ustawy Prawo zamówień publicznych, zobowiązany jest do złożenia dokumentów dotyczących tych podmiotów określonych w pkt 6 </w:t>
      </w:r>
      <w:proofErr w:type="spellStart"/>
      <w:r w:rsidRPr="00593910">
        <w:rPr>
          <w:rFonts w:ascii="Arial Narrow" w:hAnsi="Arial Narrow" w:cs="Tahoma"/>
          <w:color w:val="auto"/>
        </w:rPr>
        <w:t>ppkt</w:t>
      </w:r>
      <w:proofErr w:type="spellEnd"/>
      <w:r w:rsidRPr="00593910">
        <w:rPr>
          <w:rFonts w:ascii="Arial Narrow" w:hAnsi="Arial Narrow" w:cs="Tahoma"/>
          <w:color w:val="auto"/>
        </w:rPr>
        <w:t xml:space="preserve">. 5,6,7 powyżej </w:t>
      </w:r>
    </w:p>
    <w:p w:rsidR="00F058D6" w:rsidRPr="00593910" w:rsidRDefault="00F058D6" w:rsidP="00EB6AF4">
      <w:pPr>
        <w:pStyle w:val="Default"/>
        <w:widowControl w:val="0"/>
        <w:numPr>
          <w:ilvl w:val="1"/>
          <w:numId w:val="21"/>
        </w:numPr>
        <w:spacing w:line="276" w:lineRule="auto"/>
        <w:ind w:left="284" w:hanging="426"/>
        <w:jc w:val="both"/>
        <w:rPr>
          <w:rFonts w:ascii="Arial Narrow" w:hAnsi="Arial Narrow" w:cs="Tahoma"/>
          <w:bCs/>
        </w:rPr>
      </w:pPr>
      <w:r w:rsidRPr="00593910">
        <w:rPr>
          <w:rFonts w:ascii="Arial Narrow" w:hAnsi="Arial Narrow" w:cs="Tahoma"/>
          <w:color w:val="auto"/>
        </w:rPr>
        <w:t>W przypadku wykonawców wspólnie ubiegających się o udzielenie zamówienia</w:t>
      </w:r>
      <w:r w:rsidRPr="00593910">
        <w:rPr>
          <w:rFonts w:ascii="Arial Narrow" w:hAnsi="Arial Narrow" w:cs="Tahoma"/>
          <w:bCs/>
        </w:rPr>
        <w:t>, k</w:t>
      </w:r>
      <w:r w:rsidRPr="00593910">
        <w:rPr>
          <w:rFonts w:ascii="Arial Narrow" w:hAnsi="Arial Narrow" w:cs="Tahoma"/>
        </w:rPr>
        <w:t xml:space="preserve">ażdy z wykonawców składających ofertę wspólną musi złożyć dokumenty, o których mowa w </w:t>
      </w:r>
      <w:r w:rsidRPr="00593910">
        <w:rPr>
          <w:rFonts w:ascii="Arial Narrow" w:hAnsi="Arial Narrow" w:cs="Tahoma"/>
          <w:color w:val="auto"/>
        </w:rPr>
        <w:t xml:space="preserve">pkt 6 </w:t>
      </w:r>
      <w:proofErr w:type="spellStart"/>
      <w:r w:rsidRPr="00593910">
        <w:rPr>
          <w:rFonts w:ascii="Arial Narrow" w:hAnsi="Arial Narrow" w:cs="Tahoma"/>
          <w:color w:val="auto"/>
        </w:rPr>
        <w:t>ppkt</w:t>
      </w:r>
      <w:proofErr w:type="spellEnd"/>
      <w:r w:rsidRPr="00593910">
        <w:rPr>
          <w:rFonts w:ascii="Arial Narrow" w:hAnsi="Arial Narrow" w:cs="Tahoma"/>
          <w:color w:val="auto"/>
        </w:rPr>
        <w:t>. 5,6,7 oraz pkt  7 powyżej</w:t>
      </w:r>
      <w:r w:rsidRPr="00593910">
        <w:rPr>
          <w:rFonts w:ascii="Arial Narrow" w:hAnsi="Arial Narrow" w:cs="Tahoma"/>
        </w:rPr>
        <w:t>. Pozostałe dokumenty będą traktowane jako wspólne</w:t>
      </w:r>
    </w:p>
    <w:p w:rsidR="00F058D6" w:rsidRPr="00593910" w:rsidRDefault="00F058D6" w:rsidP="00EB6AF4">
      <w:pPr>
        <w:pStyle w:val="Default"/>
        <w:widowControl w:val="0"/>
        <w:numPr>
          <w:ilvl w:val="1"/>
          <w:numId w:val="21"/>
        </w:numPr>
        <w:spacing w:line="276" w:lineRule="auto"/>
        <w:ind w:left="284" w:hanging="426"/>
        <w:jc w:val="both"/>
        <w:rPr>
          <w:rFonts w:ascii="Arial Narrow" w:hAnsi="Arial Narrow" w:cs="Tahoma"/>
          <w:bCs/>
        </w:rPr>
      </w:pPr>
      <w:r w:rsidRPr="00593910">
        <w:rPr>
          <w:rFonts w:ascii="Arial Narrow" w:hAnsi="Arial Narrow" w:cs="Tahoma"/>
          <w:bCs/>
        </w:rPr>
        <w:t xml:space="preserve">Jeżeli wykonawca ma siedzibę lub miejsce zamieszkania poza terytorium Rzeczypospolitej Polskiej zamiast dokumentów, o których mowa w pkt 6 </w:t>
      </w:r>
      <w:proofErr w:type="spellStart"/>
      <w:r w:rsidRPr="00593910">
        <w:rPr>
          <w:rFonts w:ascii="Arial Narrow" w:hAnsi="Arial Narrow" w:cs="Tahoma"/>
          <w:bCs/>
        </w:rPr>
        <w:t>ppkt</w:t>
      </w:r>
      <w:proofErr w:type="spellEnd"/>
      <w:r w:rsidRPr="00593910">
        <w:rPr>
          <w:rFonts w:ascii="Arial Narrow" w:hAnsi="Arial Narrow" w:cs="Tahoma"/>
          <w:bCs/>
        </w:rPr>
        <w:t xml:space="preserve">. 5,6,7 powyżej składa dokument lub dokumenty wystawione w kraju, w którym wykonawca ma siedzibę lub miejsce zamieszkania, potwierdzające odpowiednio, że: </w:t>
      </w:r>
    </w:p>
    <w:p w:rsidR="00A512BE" w:rsidRDefault="00F058D6" w:rsidP="00A512BE">
      <w:pPr>
        <w:pStyle w:val="Akapitzlist"/>
        <w:widowControl w:val="0"/>
        <w:numPr>
          <w:ilvl w:val="0"/>
          <w:numId w:val="20"/>
        </w:numPr>
        <w:spacing w:line="276" w:lineRule="auto"/>
        <w:ind w:left="284" w:firstLine="0"/>
        <w:contextualSpacing/>
        <w:jc w:val="both"/>
        <w:rPr>
          <w:rFonts w:ascii="Arial Narrow" w:hAnsi="Arial Narrow" w:cs="Tahoma"/>
        </w:rPr>
      </w:pPr>
      <w:r w:rsidRPr="00593910">
        <w:rPr>
          <w:rFonts w:ascii="Arial Narrow" w:hAnsi="Arial Narrow" w:cs="Tahoma"/>
        </w:rPr>
        <w:t>nie zalega z opłacaniem podatków, opłat, składek na ubezpieczenie społeczne lub zdrowotne albo że zawarł porozumienie z właściwym organem w sprawie spłat tych należności wraz</w:t>
      </w:r>
    </w:p>
    <w:p w:rsidR="00A512BE" w:rsidRPr="00897C75" w:rsidRDefault="00F058D6" w:rsidP="00897C75">
      <w:pPr>
        <w:widowControl w:val="0"/>
        <w:spacing w:line="276" w:lineRule="auto"/>
        <w:ind w:left="284"/>
        <w:contextualSpacing/>
        <w:jc w:val="both"/>
        <w:rPr>
          <w:rFonts w:ascii="Arial Narrow" w:hAnsi="Arial Narrow" w:cs="Tahoma"/>
          <w:bCs/>
          <w:color w:val="000000"/>
        </w:rPr>
      </w:pPr>
      <w:r w:rsidRPr="00A512BE">
        <w:rPr>
          <w:rFonts w:ascii="Arial Narrow" w:hAnsi="Arial Narrow" w:cs="Tahoma"/>
        </w:rPr>
        <w:t>z ewentualnymi odsetkami lub grzywnami, w szczególności uzyskał przewidziane prawem zwolnienie, odroczenie lub rozłożenie na raty zaległych płatności lub wstrzymanie w całości wykonania decyzji właściwego organu,</w:t>
      </w:r>
      <w:r w:rsidRPr="00A512BE">
        <w:rPr>
          <w:rFonts w:ascii="Arial Narrow" w:hAnsi="Arial Narrow" w:cs="Tahoma"/>
          <w:bCs/>
          <w:color w:val="000000"/>
        </w:rPr>
        <w:t xml:space="preserve"> - dokument powinien być wystawiony nie wcześniej niż 3 miesiące przed upływem terminu składania ofert</w:t>
      </w:r>
      <w:r w:rsidR="00A512BE">
        <w:rPr>
          <w:rFonts w:ascii="Arial Narrow" w:hAnsi="Arial Narrow" w:cs="Tahoma"/>
          <w:bCs/>
          <w:color w:val="000000"/>
        </w:rPr>
        <w:t>,</w:t>
      </w:r>
    </w:p>
    <w:p w:rsidR="00F058D6" w:rsidRPr="00897C75" w:rsidRDefault="00F058D6" w:rsidP="00EB6AF4">
      <w:pPr>
        <w:pStyle w:val="Akapitzlist"/>
        <w:widowControl w:val="0"/>
        <w:numPr>
          <w:ilvl w:val="0"/>
          <w:numId w:val="20"/>
        </w:numPr>
        <w:spacing w:line="276" w:lineRule="auto"/>
        <w:ind w:left="567" w:hanging="283"/>
        <w:contextualSpacing/>
        <w:jc w:val="both"/>
        <w:rPr>
          <w:rFonts w:ascii="Arial Narrow" w:hAnsi="Arial Narrow" w:cs="Tahoma"/>
        </w:rPr>
      </w:pPr>
      <w:r w:rsidRPr="00593910">
        <w:rPr>
          <w:rFonts w:ascii="Arial Narrow" w:hAnsi="Arial Narrow" w:cs="Tahoma"/>
          <w:color w:val="000000"/>
        </w:rPr>
        <w:t>nie otwarto jego likwidacji ani nie ogłoszono upadłości – d</w:t>
      </w:r>
      <w:r w:rsidRPr="00593910">
        <w:rPr>
          <w:rFonts w:ascii="Arial Narrow" w:hAnsi="Arial Narrow" w:cs="Tahoma"/>
          <w:bCs/>
          <w:color w:val="000000"/>
        </w:rPr>
        <w:t>okument powinien być wystawiony nie wcześniej niż 6 miesięcy przed upływem terminu składania ofert.</w:t>
      </w:r>
    </w:p>
    <w:p w:rsidR="00897C75" w:rsidRPr="00897C75" w:rsidRDefault="00897C75" w:rsidP="00897C75">
      <w:pPr>
        <w:widowControl w:val="0"/>
        <w:spacing w:line="276" w:lineRule="auto"/>
        <w:contextualSpacing/>
        <w:jc w:val="both"/>
        <w:rPr>
          <w:rFonts w:ascii="Arial Narrow" w:hAnsi="Arial Narrow" w:cs="Tahoma"/>
        </w:rPr>
      </w:pPr>
    </w:p>
    <w:p w:rsidR="00F058D6" w:rsidRPr="00593910" w:rsidRDefault="00F058D6" w:rsidP="00F058D6">
      <w:pPr>
        <w:widowControl w:val="0"/>
        <w:tabs>
          <w:tab w:val="left" w:pos="9514"/>
          <w:tab w:val="left" w:pos="9940"/>
        </w:tabs>
        <w:spacing w:line="276" w:lineRule="auto"/>
        <w:ind w:left="567"/>
        <w:contextualSpacing/>
        <w:jc w:val="both"/>
        <w:rPr>
          <w:rFonts w:ascii="Arial Narrow" w:hAnsi="Arial Narrow" w:cs="Tahoma"/>
          <w:color w:val="000000"/>
        </w:rPr>
      </w:pPr>
      <w:r w:rsidRPr="00593910">
        <w:rPr>
          <w:rFonts w:ascii="Arial Narrow" w:hAnsi="Arial Narrow" w:cs="Tahoma"/>
          <w:color w:val="000000"/>
        </w:rPr>
        <w:lastRenderedPageBreak/>
        <w:t>Jeżeli w kraju, w którym wykonawca ma siedzibę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Zapisy dotyczące terminu wystawienia dokumentów stosuje się odpowiednio.</w:t>
      </w:r>
    </w:p>
    <w:p w:rsidR="00015255" w:rsidRPr="00015255" w:rsidRDefault="00015255" w:rsidP="00015255">
      <w:pPr>
        <w:pStyle w:val="Default"/>
        <w:spacing w:line="276" w:lineRule="auto"/>
        <w:ind w:left="567" w:hanging="567"/>
        <w:jc w:val="both"/>
        <w:rPr>
          <w:rFonts w:ascii="Arial Narrow" w:hAnsi="Arial Narrow" w:cs="Tahoma"/>
        </w:rPr>
      </w:pPr>
    </w:p>
    <w:p w:rsidR="00F058D6" w:rsidRPr="00BD166A" w:rsidRDefault="00F058D6" w:rsidP="00BD166A">
      <w:pPr>
        <w:pStyle w:val="Default"/>
        <w:spacing w:line="276" w:lineRule="auto"/>
        <w:jc w:val="both"/>
        <w:rPr>
          <w:rFonts w:ascii="Arial Narrow" w:hAnsi="Arial Narrow" w:cs="Tahoma"/>
          <w:b/>
        </w:rPr>
      </w:pPr>
      <w:r w:rsidRPr="00593910">
        <w:rPr>
          <w:rFonts w:ascii="Arial Narrow" w:hAnsi="Arial Narrow" w:cs="Tahoma"/>
          <w:b/>
        </w:rPr>
        <w:t>UWAGA: w przypadku złożenia oświadczenia, należy złożyć je w oryginale.</w:t>
      </w:r>
    </w:p>
    <w:p w:rsidR="00F058D6" w:rsidRPr="00593910" w:rsidRDefault="00F058D6" w:rsidP="00EB6AF4">
      <w:pPr>
        <w:pStyle w:val="Akapitzlist"/>
        <w:widowControl w:val="0"/>
        <w:numPr>
          <w:ilvl w:val="1"/>
          <w:numId w:val="21"/>
        </w:numPr>
        <w:spacing w:line="276" w:lineRule="auto"/>
        <w:ind w:left="284" w:hanging="426"/>
        <w:contextualSpacing/>
        <w:jc w:val="both"/>
        <w:rPr>
          <w:rFonts w:ascii="Arial Narrow" w:hAnsi="Arial Narrow" w:cs="Tahoma"/>
        </w:rPr>
      </w:pPr>
      <w:r w:rsidRPr="00593910">
        <w:rPr>
          <w:rFonts w:ascii="Arial Narrow" w:hAnsi="Arial Narrow" w:cs="Tahoma"/>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F058D6" w:rsidRPr="00593910" w:rsidRDefault="00F058D6" w:rsidP="00EB6AF4">
      <w:pPr>
        <w:pStyle w:val="Akapitzlist"/>
        <w:widowControl w:val="0"/>
        <w:numPr>
          <w:ilvl w:val="1"/>
          <w:numId w:val="21"/>
        </w:numPr>
        <w:spacing w:line="276" w:lineRule="auto"/>
        <w:ind w:left="284" w:hanging="426"/>
        <w:contextualSpacing/>
        <w:jc w:val="both"/>
        <w:rPr>
          <w:rFonts w:ascii="Arial Narrow" w:hAnsi="Arial Narrow" w:cs="Tahoma"/>
        </w:rPr>
      </w:pPr>
      <w:r w:rsidRPr="00593910">
        <w:rPr>
          <w:rFonts w:ascii="Arial Narrow" w:hAnsi="Arial Narrow" w:cs="Tahoma"/>
        </w:rPr>
        <w:t xml:space="preserve">Wykonawca nie jest zobowiązany do złożenia oświadczeń lub dokumentów, o których mowa w </w:t>
      </w:r>
      <w:r w:rsidR="00015255" w:rsidRPr="00593910">
        <w:rPr>
          <w:rFonts w:ascii="Arial Narrow" w:hAnsi="Arial Narrow" w:cs="Tahoma"/>
        </w:rPr>
        <w:t>pkt.</w:t>
      </w:r>
      <w:r w:rsidRPr="00593910">
        <w:rPr>
          <w:rFonts w:ascii="Arial Narrow" w:hAnsi="Arial Narrow" w:cs="Tahoma"/>
        </w:rPr>
        <w:t xml:space="preserve"> 6 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2017 r. poz. 570). W takim przypadku wykonawca jest zobowiązany do wskazania zamawiającemu oświadczeń lub dokumentów, o których mowa w pkt. 6 powyżej, które znajdują się w posiadaniu zamawiającego, a w przypadku wskazania dostępności oświadczeń lub dokumentów w formie elektronicznej, do wskazania zamawiającemu adresów internetowych ogólnodostępnych i bezpłatnych baz danych, z których zamawiający może samodzielnie pobrać wskazane przez wykonawcę oświadczenia i dokumenty. </w:t>
      </w:r>
    </w:p>
    <w:p w:rsidR="00F058D6" w:rsidRPr="00593910" w:rsidRDefault="00F058D6" w:rsidP="00EB6AF4">
      <w:pPr>
        <w:pStyle w:val="Akapitzlist"/>
        <w:widowControl w:val="0"/>
        <w:numPr>
          <w:ilvl w:val="1"/>
          <w:numId w:val="21"/>
        </w:numPr>
        <w:spacing w:line="276" w:lineRule="auto"/>
        <w:ind w:left="284" w:hanging="426"/>
        <w:contextualSpacing/>
        <w:jc w:val="both"/>
        <w:rPr>
          <w:rFonts w:ascii="Arial Narrow" w:hAnsi="Arial Narrow" w:cs="Tahoma"/>
        </w:rPr>
      </w:pPr>
      <w:r w:rsidRPr="00593910">
        <w:rPr>
          <w:rFonts w:ascii="Arial Narrow" w:hAnsi="Arial Narrow" w:cs="Tahoma"/>
        </w:rPr>
        <w:t>Dokumenty sporządzone w języku obcym są składane wraz z tłumaczeniem na język polski. W przypadku wskazania przez wykonawcę dostępności dokumentów, w sposób, o którym mowa w pkt. 13 powyżej, zamawiający może żądać od wykonawcy przedstawienia tłumaczenia na język polski wskazanych przez wykonawcę i pobranych samodzielnie przez zamawiającego dokumentów.</w:t>
      </w:r>
    </w:p>
    <w:p w:rsidR="00173832" w:rsidRPr="00173832" w:rsidRDefault="00173832" w:rsidP="00173832">
      <w:pPr>
        <w:pStyle w:val="Tekstpodstawowywcity"/>
        <w:tabs>
          <w:tab w:val="left" w:pos="0"/>
          <w:tab w:val="left" w:pos="284"/>
          <w:tab w:val="left" w:pos="540"/>
        </w:tabs>
        <w:spacing w:line="276" w:lineRule="auto"/>
        <w:ind w:left="0"/>
        <w:rPr>
          <w:rFonts w:ascii="Arial Narrow" w:hAnsi="Arial Narrow"/>
          <w:b w:val="0"/>
        </w:rPr>
      </w:pPr>
      <w:r w:rsidRPr="00173832">
        <w:rPr>
          <w:rFonts w:ascii="Arial Narrow" w:hAnsi="Arial Narrow"/>
          <w:b w:val="0"/>
        </w:rPr>
        <w:t>15</w:t>
      </w:r>
      <w:r w:rsidRPr="00287195">
        <w:rPr>
          <w:rFonts w:ascii="Arial Narrow" w:hAnsi="Arial Narrow"/>
        </w:rPr>
        <w:t>. Inne oświadczenia i dokumenty.</w:t>
      </w:r>
    </w:p>
    <w:p w:rsidR="00173832" w:rsidRPr="00895A77" w:rsidRDefault="00173832" w:rsidP="00EB6AF4">
      <w:pPr>
        <w:numPr>
          <w:ilvl w:val="0"/>
          <w:numId w:val="94"/>
        </w:numPr>
        <w:tabs>
          <w:tab w:val="left" w:pos="284"/>
        </w:tabs>
        <w:suppressAutoHyphens/>
        <w:spacing w:line="276" w:lineRule="auto"/>
        <w:ind w:left="540" w:hanging="300"/>
        <w:jc w:val="both"/>
        <w:rPr>
          <w:rFonts w:ascii="Arial Narrow" w:hAnsi="Arial Narrow"/>
          <w:b/>
          <w:bCs/>
        </w:rPr>
      </w:pPr>
      <w:r w:rsidRPr="00895A77">
        <w:rPr>
          <w:rFonts w:ascii="Arial Narrow" w:hAnsi="Arial Narrow"/>
        </w:rPr>
        <w:t xml:space="preserve">Wypełniony i podpisany „Formularz ofertowy” – zgodnie z </w:t>
      </w:r>
      <w:r w:rsidRPr="005A5530">
        <w:rPr>
          <w:rFonts w:ascii="Arial Narrow" w:hAnsi="Arial Narrow"/>
          <w:b/>
          <w:bCs/>
        </w:rPr>
        <w:t xml:space="preserve">zał. nr </w:t>
      </w:r>
      <w:r w:rsidR="00AE45AD" w:rsidRPr="005A5530">
        <w:rPr>
          <w:rFonts w:ascii="Arial Narrow" w:hAnsi="Arial Narrow"/>
          <w:b/>
          <w:bCs/>
        </w:rPr>
        <w:t>2</w:t>
      </w:r>
      <w:r w:rsidRPr="005A5530">
        <w:rPr>
          <w:rFonts w:ascii="Arial Narrow" w:hAnsi="Arial Narrow"/>
          <w:b/>
          <w:bCs/>
        </w:rPr>
        <w:t xml:space="preserve"> do SIWZ.</w:t>
      </w:r>
    </w:p>
    <w:p w:rsidR="00173832" w:rsidRPr="0062262A" w:rsidRDefault="00173832" w:rsidP="00EB6AF4">
      <w:pPr>
        <w:numPr>
          <w:ilvl w:val="0"/>
          <w:numId w:val="94"/>
        </w:numPr>
        <w:tabs>
          <w:tab w:val="left" w:pos="284"/>
        </w:tabs>
        <w:suppressAutoHyphens/>
        <w:spacing w:line="276" w:lineRule="auto"/>
        <w:jc w:val="both"/>
        <w:rPr>
          <w:rFonts w:ascii="Arial Narrow" w:hAnsi="Arial Narrow"/>
        </w:rPr>
      </w:pPr>
      <w:r w:rsidRPr="0062262A">
        <w:rPr>
          <w:rFonts w:ascii="Arial Narrow" w:hAnsi="Arial Narrow"/>
        </w:rPr>
        <w:t xml:space="preserve">Zobowiązanie podmiotu trzeciego  - </w:t>
      </w:r>
      <w:r w:rsidRPr="0062262A">
        <w:rPr>
          <w:rFonts w:ascii="Arial Narrow" w:hAnsi="Arial Narrow"/>
          <w:b/>
          <w:i/>
        </w:rPr>
        <w:t xml:space="preserve">zgodnie z załącznikiem nr  </w:t>
      </w:r>
      <w:r w:rsidR="00AE45AD">
        <w:rPr>
          <w:rFonts w:ascii="Arial Narrow" w:hAnsi="Arial Narrow"/>
          <w:b/>
          <w:i/>
        </w:rPr>
        <w:t>9</w:t>
      </w:r>
      <w:r w:rsidRPr="0062262A">
        <w:rPr>
          <w:rFonts w:ascii="Arial Narrow" w:hAnsi="Arial Narrow"/>
          <w:b/>
          <w:i/>
        </w:rPr>
        <w:t xml:space="preserve"> do SIWZ</w:t>
      </w:r>
      <w:r w:rsidRPr="0062262A">
        <w:rPr>
          <w:rFonts w:ascii="Arial Narrow" w:hAnsi="Arial Narrow"/>
        </w:rPr>
        <w:t>( jeśli dotyczy).</w:t>
      </w:r>
    </w:p>
    <w:p w:rsidR="00173832" w:rsidRPr="0062262A" w:rsidRDefault="00173832" w:rsidP="00EB6AF4">
      <w:pPr>
        <w:numPr>
          <w:ilvl w:val="0"/>
          <w:numId w:val="94"/>
        </w:numPr>
        <w:tabs>
          <w:tab w:val="left" w:pos="284"/>
        </w:tabs>
        <w:suppressAutoHyphens/>
        <w:spacing w:line="276" w:lineRule="auto"/>
        <w:jc w:val="both"/>
        <w:rPr>
          <w:rFonts w:ascii="Arial Narrow" w:hAnsi="Arial Narrow"/>
        </w:rPr>
      </w:pPr>
      <w:r w:rsidRPr="0062262A">
        <w:rPr>
          <w:rFonts w:ascii="Arial Narrow" w:hAnsi="Arial Narrow"/>
        </w:rPr>
        <w:t xml:space="preserve">Wykaz części zamówienia, której wykonanie Wykonawca zamierza powierzyć podwykonawcom – </w:t>
      </w:r>
      <w:r w:rsidRPr="0062262A">
        <w:rPr>
          <w:rFonts w:ascii="Arial Narrow" w:hAnsi="Arial Narrow"/>
          <w:b/>
          <w:i/>
        </w:rPr>
        <w:t xml:space="preserve">zgodnie z załącznikiem </w:t>
      </w:r>
      <w:r w:rsidRPr="00AE45AD">
        <w:rPr>
          <w:rFonts w:ascii="Arial Narrow" w:hAnsi="Arial Narrow"/>
          <w:b/>
          <w:i/>
        </w:rPr>
        <w:t xml:space="preserve">nr </w:t>
      </w:r>
      <w:r w:rsidR="00AE45AD" w:rsidRPr="00AE45AD">
        <w:rPr>
          <w:rFonts w:ascii="Arial Narrow" w:hAnsi="Arial Narrow"/>
          <w:b/>
          <w:i/>
        </w:rPr>
        <w:t>10</w:t>
      </w:r>
      <w:r w:rsidRPr="00AE45AD">
        <w:rPr>
          <w:rFonts w:ascii="Arial Narrow" w:hAnsi="Arial Narrow"/>
          <w:b/>
          <w:i/>
        </w:rPr>
        <w:t xml:space="preserve"> do SIWZ</w:t>
      </w:r>
      <w:r w:rsidRPr="00AE45AD">
        <w:rPr>
          <w:rFonts w:ascii="Arial Narrow" w:hAnsi="Arial Narrow"/>
          <w:b/>
        </w:rPr>
        <w:t xml:space="preserve"> (</w:t>
      </w:r>
      <w:r w:rsidRPr="0062262A">
        <w:rPr>
          <w:rFonts w:ascii="Arial Narrow" w:hAnsi="Arial Narrow"/>
        </w:rPr>
        <w:t xml:space="preserve"> jeśli dotyczy).</w:t>
      </w:r>
    </w:p>
    <w:p w:rsidR="00173832" w:rsidRDefault="00173832" w:rsidP="00EB6AF4">
      <w:pPr>
        <w:numPr>
          <w:ilvl w:val="0"/>
          <w:numId w:val="94"/>
        </w:numPr>
        <w:tabs>
          <w:tab w:val="left" w:pos="284"/>
        </w:tabs>
        <w:suppressAutoHyphens/>
        <w:spacing w:line="276" w:lineRule="auto"/>
        <w:jc w:val="both"/>
        <w:rPr>
          <w:rFonts w:ascii="Arial Narrow" w:hAnsi="Arial Narrow"/>
        </w:rPr>
      </w:pPr>
      <w:r>
        <w:rPr>
          <w:rFonts w:ascii="Arial Narrow" w:hAnsi="Arial Narrow"/>
        </w:rPr>
        <w:t>Pełnomocnictwo lub inny dokument określający zakres umocowania do reprezentowania Wykonawcy, o ile ofertę składa pełnomocnik Wykonawcy.</w:t>
      </w:r>
    </w:p>
    <w:p w:rsidR="00173832" w:rsidRPr="00173832" w:rsidRDefault="00173832" w:rsidP="00173832">
      <w:pPr>
        <w:autoSpaceDE w:val="0"/>
        <w:autoSpaceDN w:val="0"/>
        <w:adjustRightInd w:val="0"/>
        <w:spacing w:line="276" w:lineRule="auto"/>
        <w:ind w:left="240"/>
        <w:rPr>
          <w:rFonts w:ascii="Arial Narrow" w:hAnsi="Arial Narrow" w:cs="Verdana"/>
          <w:b/>
          <w:bCs/>
          <w:i/>
        </w:rPr>
      </w:pPr>
      <w:r w:rsidRPr="00173832">
        <w:rPr>
          <w:rFonts w:ascii="Arial Narrow" w:hAnsi="Arial Narrow" w:cs="Verdana"/>
          <w:b/>
          <w:bCs/>
          <w:i/>
        </w:rPr>
        <w:t xml:space="preserve">UWAGA: </w:t>
      </w:r>
    </w:p>
    <w:p w:rsidR="00B156AE" w:rsidRDefault="00173832" w:rsidP="00B156AE">
      <w:pPr>
        <w:pStyle w:val="Tekstpodstawowy"/>
        <w:widowControl w:val="0"/>
        <w:tabs>
          <w:tab w:val="left" w:pos="142"/>
        </w:tabs>
        <w:spacing w:after="0" w:afterAutospacing="0"/>
        <w:ind w:left="284" w:right="-110"/>
        <w:rPr>
          <w:rFonts w:ascii="Arial Narrow" w:hAnsi="Arial Narrow"/>
        </w:rPr>
      </w:pPr>
      <w:r w:rsidRPr="00173832">
        <w:rPr>
          <w:rFonts w:ascii="Arial Narrow" w:hAnsi="Arial Narrow"/>
        </w:rPr>
        <w:t>Zamawiający dołączył do niniejszej SIWZ wzory załączników, ich forma nie może być traktowana przez Wykonawców, jako obowiązująca. Za treść oferty oraz jej kompletność odpowiada Wykonawca. Jeżeli Wykonawca przedstawi dokumenty, w których wartość podana będzie w innej walucie niż PLN, to dla potwierdzenia spełnienia warunku, Zamawiający dokona przeliczenia tej waluty na PLN wg średniego bieżącego kursu wyliczonego i ogłoszonego przez Narodowy Bank Polski z dnia</w:t>
      </w:r>
      <w:r w:rsidR="00B156AE">
        <w:rPr>
          <w:rFonts w:ascii="Arial Narrow" w:hAnsi="Arial Narrow"/>
        </w:rPr>
        <w:t xml:space="preserve"> ogłoszenia </w:t>
      </w:r>
    </w:p>
    <w:p w:rsidR="00A533F4" w:rsidRPr="00B156AE" w:rsidRDefault="00897C75" w:rsidP="00897C75">
      <w:pPr>
        <w:pStyle w:val="Tekstpodstawowy"/>
        <w:widowControl w:val="0"/>
        <w:tabs>
          <w:tab w:val="left" w:pos="142"/>
        </w:tabs>
        <w:spacing w:after="0" w:afterAutospacing="0"/>
        <w:ind w:left="284" w:right="-110"/>
        <w:rPr>
          <w:rFonts w:ascii="Arial Narrow" w:hAnsi="Arial Narrow"/>
        </w:rPr>
      </w:pPr>
      <w:r>
        <w:rPr>
          <w:rFonts w:ascii="Arial Narrow" w:hAnsi="Arial Narrow"/>
        </w:rPr>
        <w:t xml:space="preserve"> o zamówieniu w BZP</w:t>
      </w:r>
    </w:p>
    <w:p w:rsidR="00173832" w:rsidRPr="00173832" w:rsidRDefault="00173832" w:rsidP="00173832">
      <w:pPr>
        <w:spacing w:line="276" w:lineRule="auto"/>
        <w:jc w:val="both"/>
        <w:rPr>
          <w:rFonts w:ascii="Arial Narrow" w:hAnsi="Arial Narrow"/>
          <w:b/>
          <w:u w:val="single"/>
        </w:rPr>
      </w:pPr>
    </w:p>
    <w:p w:rsidR="00F058D6" w:rsidRPr="00593910" w:rsidRDefault="00A533F4" w:rsidP="00A533F4">
      <w:pPr>
        <w:shd w:val="clear" w:color="auto" w:fill="D9D9D9"/>
        <w:spacing w:line="276" w:lineRule="auto"/>
        <w:rPr>
          <w:rFonts w:ascii="Arial Narrow" w:hAnsi="Arial Narrow"/>
          <w:b/>
        </w:rPr>
      </w:pPr>
      <w:r>
        <w:rPr>
          <w:rFonts w:ascii="Arial Narrow" w:hAnsi="Arial Narrow"/>
          <w:b/>
        </w:rPr>
        <w:t>X.</w:t>
      </w:r>
      <w:r w:rsidR="00F058D6" w:rsidRPr="00593910">
        <w:rPr>
          <w:rFonts w:ascii="Arial Narrow" w:hAnsi="Arial Narrow"/>
          <w:b/>
        </w:rPr>
        <w:t>WYMAGANIA DOTYCZĄCE WADIUM</w:t>
      </w:r>
    </w:p>
    <w:p w:rsidR="00F058D6" w:rsidRPr="00593910" w:rsidRDefault="00F058D6" w:rsidP="00F058D6">
      <w:pPr>
        <w:spacing w:line="276" w:lineRule="auto"/>
        <w:jc w:val="both"/>
        <w:rPr>
          <w:rFonts w:ascii="Arial Narrow" w:hAnsi="Arial Narrow" w:cs="Arial"/>
        </w:rPr>
      </w:pPr>
    </w:p>
    <w:p w:rsidR="00F058D6" w:rsidRPr="00194CEA" w:rsidRDefault="00F058D6" w:rsidP="00DA233B">
      <w:pPr>
        <w:pStyle w:val="Tekstpodstawowy3"/>
        <w:numPr>
          <w:ilvl w:val="0"/>
          <w:numId w:val="26"/>
        </w:numPr>
        <w:spacing w:after="0" w:line="276" w:lineRule="auto"/>
        <w:ind w:left="284" w:hanging="284"/>
        <w:jc w:val="both"/>
        <w:rPr>
          <w:rFonts w:ascii="Arial Narrow" w:hAnsi="Arial Narrow" w:cs="Tahoma"/>
          <w:bCs/>
          <w:sz w:val="24"/>
          <w:szCs w:val="24"/>
        </w:rPr>
      </w:pPr>
      <w:r w:rsidRPr="00593910">
        <w:rPr>
          <w:rFonts w:ascii="Arial Narrow" w:hAnsi="Arial Narrow" w:cs="Tahoma"/>
          <w:bCs/>
          <w:sz w:val="24"/>
          <w:szCs w:val="24"/>
        </w:rPr>
        <w:t xml:space="preserve">Wykonawca  zobowiązany </w:t>
      </w:r>
      <w:r w:rsidR="00173832">
        <w:rPr>
          <w:rFonts w:ascii="Arial Narrow" w:hAnsi="Arial Narrow" w:cs="Tahoma"/>
          <w:bCs/>
          <w:sz w:val="24"/>
          <w:szCs w:val="24"/>
        </w:rPr>
        <w:t xml:space="preserve">jest </w:t>
      </w:r>
      <w:r w:rsidRPr="00593910">
        <w:rPr>
          <w:rFonts w:ascii="Arial Narrow" w:hAnsi="Arial Narrow" w:cs="Tahoma"/>
          <w:bCs/>
          <w:sz w:val="24"/>
          <w:szCs w:val="24"/>
        </w:rPr>
        <w:t>do</w:t>
      </w:r>
      <w:r w:rsidR="00DA233B">
        <w:rPr>
          <w:rFonts w:ascii="Arial Narrow" w:hAnsi="Arial Narrow" w:cs="Tahoma"/>
          <w:bCs/>
          <w:sz w:val="24"/>
          <w:szCs w:val="24"/>
        </w:rPr>
        <w:t xml:space="preserve"> wniesienia wadium w wysokości - </w:t>
      </w:r>
      <w:r w:rsidRPr="00173832">
        <w:rPr>
          <w:rFonts w:ascii="Arial Narrow" w:hAnsi="Arial Narrow" w:cs="Tahoma"/>
          <w:b/>
          <w:bCs/>
          <w:sz w:val="24"/>
          <w:szCs w:val="24"/>
        </w:rPr>
        <w:t>10.000,00zł (</w:t>
      </w:r>
      <w:r w:rsidRPr="00194CEA">
        <w:rPr>
          <w:rFonts w:ascii="Arial Narrow" w:hAnsi="Arial Narrow" w:cs="Tahoma"/>
          <w:bCs/>
          <w:sz w:val="24"/>
          <w:szCs w:val="24"/>
        </w:rPr>
        <w:t>słownie: dziesięć tysięcy złotych 00/100)</w:t>
      </w:r>
    </w:p>
    <w:p w:rsidR="00194CEA" w:rsidRPr="009F5D50" w:rsidRDefault="00194CEA" w:rsidP="00DA233B">
      <w:pPr>
        <w:suppressAutoHyphens/>
        <w:spacing w:line="276" w:lineRule="auto"/>
        <w:jc w:val="both"/>
        <w:rPr>
          <w:rFonts w:ascii="Arial Narrow" w:hAnsi="Arial Narrow"/>
          <w:b/>
          <w:color w:val="FF0000"/>
        </w:rPr>
      </w:pPr>
      <w:r>
        <w:rPr>
          <w:rFonts w:ascii="Arial Narrow" w:hAnsi="Arial Narrow"/>
        </w:rPr>
        <w:t>2.</w:t>
      </w:r>
      <w:r w:rsidRPr="00065484">
        <w:rPr>
          <w:rFonts w:ascii="Arial Narrow" w:hAnsi="Arial Narrow"/>
        </w:rPr>
        <w:t xml:space="preserve">Termin wnoszenia wadium upływa </w:t>
      </w:r>
      <w:r w:rsidRPr="00065484">
        <w:rPr>
          <w:rFonts w:ascii="Arial Narrow" w:hAnsi="Arial Narrow"/>
          <w:b/>
        </w:rPr>
        <w:t xml:space="preserve">w dniu składania </w:t>
      </w:r>
      <w:r w:rsidRPr="00B0179E">
        <w:rPr>
          <w:rFonts w:ascii="Arial Narrow" w:hAnsi="Arial Narrow"/>
          <w:b/>
        </w:rPr>
        <w:t xml:space="preserve">ofert, tj.: </w:t>
      </w:r>
      <w:r w:rsidR="00AC38BE" w:rsidRPr="00AC38BE">
        <w:rPr>
          <w:rFonts w:ascii="Arial Narrow" w:hAnsi="Arial Narrow"/>
          <w:b/>
        </w:rPr>
        <w:t xml:space="preserve">21 </w:t>
      </w:r>
      <w:r w:rsidR="00FC47B0" w:rsidRPr="00AC38BE">
        <w:rPr>
          <w:rFonts w:ascii="Arial Narrow" w:hAnsi="Arial Narrow"/>
          <w:b/>
        </w:rPr>
        <w:t xml:space="preserve">września </w:t>
      </w:r>
      <w:r w:rsidRPr="00AC38BE">
        <w:rPr>
          <w:rFonts w:ascii="Arial Narrow" w:hAnsi="Arial Narrow"/>
          <w:b/>
        </w:rPr>
        <w:t xml:space="preserve"> 2018r. do godz. 10:00</w:t>
      </w:r>
    </w:p>
    <w:p w:rsidR="00F058D6" w:rsidRPr="00B13768" w:rsidRDefault="00B13768" w:rsidP="00DA233B">
      <w:pPr>
        <w:suppressAutoHyphens/>
        <w:spacing w:line="276" w:lineRule="auto"/>
        <w:jc w:val="both"/>
        <w:rPr>
          <w:rFonts w:ascii="Arial Narrow" w:hAnsi="Arial Narrow"/>
          <w:b/>
          <w:color w:val="000000"/>
        </w:rPr>
      </w:pPr>
      <w:r w:rsidRPr="00B13768">
        <w:rPr>
          <w:rFonts w:ascii="Arial Narrow" w:hAnsi="Arial Narrow"/>
        </w:rPr>
        <w:lastRenderedPageBreak/>
        <w:t>3</w:t>
      </w:r>
      <w:r>
        <w:rPr>
          <w:rFonts w:ascii="Arial Narrow" w:hAnsi="Arial Narrow"/>
          <w:b/>
        </w:rPr>
        <w:t>.</w:t>
      </w:r>
      <w:r w:rsidR="00F058D6" w:rsidRPr="00593910">
        <w:rPr>
          <w:rFonts w:ascii="Arial Narrow" w:hAnsi="Arial Narrow" w:cs="Tahoma"/>
        </w:rPr>
        <w:t>Wykonawca zobowiązany jest wnieść wadium przed upływem terminu składania ofert.</w:t>
      </w:r>
    </w:p>
    <w:p w:rsidR="00F058D6" w:rsidRPr="00593910" w:rsidRDefault="00B13768" w:rsidP="00DA233B">
      <w:pPr>
        <w:pStyle w:val="Tekstpodstawowy3"/>
        <w:spacing w:after="0" w:line="276" w:lineRule="auto"/>
        <w:ind w:left="284" w:hanging="284"/>
        <w:jc w:val="both"/>
        <w:rPr>
          <w:rFonts w:ascii="Arial Narrow" w:hAnsi="Arial Narrow" w:cs="Tahoma"/>
          <w:bCs/>
          <w:sz w:val="24"/>
          <w:szCs w:val="24"/>
        </w:rPr>
      </w:pPr>
      <w:r>
        <w:rPr>
          <w:rFonts w:ascii="Arial Narrow" w:hAnsi="Arial Narrow" w:cs="Tahoma"/>
          <w:bCs/>
          <w:sz w:val="24"/>
          <w:szCs w:val="24"/>
        </w:rPr>
        <w:t>4.</w:t>
      </w:r>
      <w:r w:rsidR="00F058D6" w:rsidRPr="00593910">
        <w:rPr>
          <w:rFonts w:ascii="Arial Narrow" w:hAnsi="Arial Narrow" w:cs="Tahoma"/>
          <w:bCs/>
          <w:sz w:val="24"/>
          <w:szCs w:val="24"/>
        </w:rPr>
        <w:t>Wadium może być wnoszone w jednej lub kilku następujących formach wybranych przez wykonawcę:</w:t>
      </w:r>
    </w:p>
    <w:p w:rsidR="00F058D6" w:rsidRPr="00593910" w:rsidRDefault="00F058D6" w:rsidP="00DA233B">
      <w:pPr>
        <w:pStyle w:val="Tekstpodstawowy3"/>
        <w:numPr>
          <w:ilvl w:val="0"/>
          <w:numId w:val="23"/>
        </w:numPr>
        <w:tabs>
          <w:tab w:val="clear" w:pos="1778"/>
        </w:tabs>
        <w:spacing w:after="0" w:line="276" w:lineRule="auto"/>
        <w:ind w:left="567" w:hanging="283"/>
        <w:jc w:val="both"/>
        <w:rPr>
          <w:rFonts w:ascii="Arial Narrow" w:hAnsi="Arial Narrow" w:cs="Tahoma"/>
          <w:bCs/>
          <w:sz w:val="24"/>
          <w:szCs w:val="24"/>
        </w:rPr>
      </w:pPr>
      <w:r w:rsidRPr="00593910">
        <w:rPr>
          <w:rFonts w:ascii="Arial Narrow" w:hAnsi="Arial Narrow" w:cs="Tahoma"/>
          <w:bCs/>
          <w:color w:val="000000"/>
          <w:sz w:val="24"/>
          <w:szCs w:val="24"/>
        </w:rPr>
        <w:t>pieniądzu,</w:t>
      </w:r>
    </w:p>
    <w:p w:rsidR="00F058D6" w:rsidRPr="00593910" w:rsidRDefault="00F058D6" w:rsidP="00DA233B">
      <w:pPr>
        <w:pStyle w:val="Tekstpodstawowy3"/>
        <w:numPr>
          <w:ilvl w:val="0"/>
          <w:numId w:val="23"/>
        </w:numPr>
        <w:tabs>
          <w:tab w:val="clear" w:pos="1778"/>
        </w:tabs>
        <w:spacing w:after="0" w:line="276" w:lineRule="auto"/>
        <w:ind w:left="567" w:hanging="283"/>
        <w:jc w:val="both"/>
        <w:rPr>
          <w:rFonts w:ascii="Arial Narrow" w:hAnsi="Arial Narrow" w:cs="Tahoma"/>
          <w:bCs/>
          <w:sz w:val="24"/>
          <w:szCs w:val="24"/>
        </w:rPr>
      </w:pPr>
      <w:r w:rsidRPr="00593910">
        <w:rPr>
          <w:rFonts w:ascii="Arial Narrow" w:hAnsi="Arial Narrow" w:cs="Tahoma"/>
          <w:bCs/>
          <w:color w:val="000000"/>
          <w:sz w:val="24"/>
          <w:szCs w:val="24"/>
        </w:rPr>
        <w:t>poręczeniach bankowych lub poręczeniach spółdzielczej kasy</w:t>
      </w:r>
      <w:r w:rsidR="00165F24">
        <w:rPr>
          <w:rFonts w:ascii="Arial Narrow" w:hAnsi="Arial Narrow" w:cs="Tahoma"/>
          <w:bCs/>
          <w:color w:val="000000"/>
          <w:sz w:val="24"/>
          <w:szCs w:val="24"/>
        </w:rPr>
        <w:t xml:space="preserve"> </w:t>
      </w:r>
      <w:r w:rsidRPr="00593910">
        <w:rPr>
          <w:rFonts w:ascii="Arial Narrow" w:hAnsi="Arial Narrow" w:cs="Tahoma"/>
          <w:bCs/>
          <w:color w:val="000000"/>
          <w:sz w:val="24"/>
          <w:szCs w:val="24"/>
        </w:rPr>
        <w:t>oszczędnościowo – kredytowej z tym, że poręczenie kasy jest zawsze</w:t>
      </w:r>
      <w:r w:rsidR="00165F24">
        <w:rPr>
          <w:rFonts w:ascii="Arial Narrow" w:hAnsi="Arial Narrow" w:cs="Tahoma"/>
          <w:bCs/>
          <w:color w:val="000000"/>
          <w:sz w:val="24"/>
          <w:szCs w:val="24"/>
        </w:rPr>
        <w:t xml:space="preserve"> </w:t>
      </w:r>
      <w:r w:rsidRPr="00593910">
        <w:rPr>
          <w:rFonts w:ascii="Arial Narrow" w:hAnsi="Arial Narrow" w:cs="Tahoma"/>
          <w:bCs/>
          <w:color w:val="000000"/>
          <w:sz w:val="24"/>
          <w:szCs w:val="24"/>
        </w:rPr>
        <w:t>poręczeniem pieniężnym,</w:t>
      </w:r>
    </w:p>
    <w:p w:rsidR="00F058D6" w:rsidRPr="00593910" w:rsidRDefault="00F058D6" w:rsidP="00DA233B">
      <w:pPr>
        <w:pStyle w:val="Tekstpodstawowy3"/>
        <w:numPr>
          <w:ilvl w:val="0"/>
          <w:numId w:val="23"/>
        </w:numPr>
        <w:tabs>
          <w:tab w:val="clear" w:pos="1778"/>
        </w:tabs>
        <w:spacing w:after="0" w:line="276" w:lineRule="auto"/>
        <w:ind w:left="567" w:hanging="283"/>
        <w:jc w:val="both"/>
        <w:rPr>
          <w:rFonts w:ascii="Arial Narrow" w:hAnsi="Arial Narrow" w:cs="Tahoma"/>
          <w:bCs/>
          <w:sz w:val="24"/>
          <w:szCs w:val="24"/>
        </w:rPr>
      </w:pPr>
      <w:r w:rsidRPr="00593910">
        <w:rPr>
          <w:rFonts w:ascii="Arial Narrow" w:hAnsi="Arial Narrow" w:cs="Tahoma"/>
          <w:bCs/>
          <w:color w:val="000000"/>
          <w:sz w:val="24"/>
          <w:szCs w:val="24"/>
        </w:rPr>
        <w:t>gwarancjach bankowych,</w:t>
      </w:r>
    </w:p>
    <w:p w:rsidR="00F058D6" w:rsidRPr="00593910" w:rsidRDefault="00F058D6" w:rsidP="00DA233B">
      <w:pPr>
        <w:pStyle w:val="Tekstpodstawowy3"/>
        <w:numPr>
          <w:ilvl w:val="0"/>
          <w:numId w:val="23"/>
        </w:numPr>
        <w:tabs>
          <w:tab w:val="clear" w:pos="1778"/>
        </w:tabs>
        <w:spacing w:after="0" w:line="276" w:lineRule="auto"/>
        <w:ind w:left="567" w:hanging="283"/>
        <w:jc w:val="both"/>
        <w:rPr>
          <w:rFonts w:ascii="Arial Narrow" w:hAnsi="Arial Narrow" w:cs="Tahoma"/>
          <w:bCs/>
          <w:sz w:val="24"/>
          <w:szCs w:val="24"/>
        </w:rPr>
      </w:pPr>
      <w:r w:rsidRPr="00593910">
        <w:rPr>
          <w:rFonts w:ascii="Arial Narrow" w:hAnsi="Arial Narrow" w:cs="Tahoma"/>
          <w:bCs/>
          <w:color w:val="000000"/>
          <w:sz w:val="24"/>
          <w:szCs w:val="24"/>
        </w:rPr>
        <w:t>gwarancjach ubezpieczeniowych,</w:t>
      </w:r>
    </w:p>
    <w:p w:rsidR="00B13768" w:rsidRPr="00B13768" w:rsidRDefault="00F058D6" w:rsidP="00DA233B">
      <w:pPr>
        <w:pStyle w:val="Tekstpodstawowy3"/>
        <w:numPr>
          <w:ilvl w:val="0"/>
          <w:numId w:val="23"/>
        </w:numPr>
        <w:tabs>
          <w:tab w:val="clear" w:pos="1778"/>
        </w:tabs>
        <w:spacing w:after="0" w:line="276" w:lineRule="auto"/>
        <w:ind w:left="567" w:hanging="283"/>
        <w:jc w:val="both"/>
        <w:rPr>
          <w:rFonts w:ascii="Arial Narrow" w:hAnsi="Arial Narrow" w:cs="Tahoma"/>
          <w:bCs/>
          <w:sz w:val="24"/>
          <w:szCs w:val="24"/>
        </w:rPr>
      </w:pPr>
      <w:r w:rsidRPr="00593910">
        <w:rPr>
          <w:rFonts w:ascii="Arial Narrow" w:hAnsi="Arial Narrow" w:cs="Tahoma"/>
          <w:bCs/>
          <w:color w:val="000000"/>
          <w:sz w:val="24"/>
          <w:szCs w:val="24"/>
        </w:rPr>
        <w:t xml:space="preserve">poręczeniach udzielanych przez podmioty, o których mowa w art. 6 b ust. 5 pkt 2 ustawy z </w:t>
      </w:r>
      <w:r w:rsidRPr="00593910">
        <w:rPr>
          <w:rFonts w:ascii="Arial Narrow" w:hAnsi="Arial Narrow" w:cs="Tahoma"/>
          <w:bCs/>
          <w:sz w:val="24"/>
          <w:szCs w:val="24"/>
        </w:rPr>
        <w:t xml:space="preserve">dnia 9 listopada 2000 r. o utworzeniu Polskiej Agencji Rozwoju Przedsiębiorczości (t. j. Dz. U. </w:t>
      </w:r>
      <w:r w:rsidR="00B156AE">
        <w:rPr>
          <w:rFonts w:ascii="Arial Narrow" w:hAnsi="Arial Narrow" w:cs="Tahoma"/>
          <w:bCs/>
          <w:sz w:val="24"/>
          <w:szCs w:val="24"/>
        </w:rPr>
        <w:t>z 2018 r.</w:t>
      </w:r>
    </w:p>
    <w:p w:rsidR="00F058D6" w:rsidRPr="00593910" w:rsidRDefault="00F058D6" w:rsidP="00DA233B">
      <w:pPr>
        <w:pStyle w:val="Tekstpodstawowy3"/>
        <w:spacing w:after="0" w:line="276" w:lineRule="auto"/>
        <w:ind w:left="567"/>
        <w:jc w:val="both"/>
        <w:rPr>
          <w:rFonts w:ascii="Arial Narrow" w:hAnsi="Arial Narrow" w:cs="Tahoma"/>
          <w:bCs/>
          <w:sz w:val="24"/>
          <w:szCs w:val="24"/>
        </w:rPr>
      </w:pPr>
      <w:r w:rsidRPr="00593910">
        <w:rPr>
          <w:rFonts w:ascii="Arial Narrow" w:hAnsi="Arial Narrow" w:cs="Tahoma"/>
          <w:bCs/>
          <w:sz w:val="24"/>
          <w:szCs w:val="24"/>
        </w:rPr>
        <w:t>poz.110)</w:t>
      </w:r>
    </w:p>
    <w:p w:rsidR="00F058D6" w:rsidRPr="00FC47B0" w:rsidRDefault="00F058D6" w:rsidP="00DA233B">
      <w:pPr>
        <w:pStyle w:val="CM6"/>
        <w:spacing w:line="276" w:lineRule="auto"/>
        <w:ind w:left="284" w:hanging="284"/>
        <w:jc w:val="both"/>
        <w:rPr>
          <w:rFonts w:ascii="Arial Narrow" w:hAnsi="Arial Narrow" w:cs="Tahoma"/>
          <w:b/>
        </w:rPr>
      </w:pPr>
      <w:r w:rsidRPr="00FC47B0">
        <w:rPr>
          <w:rFonts w:ascii="Arial Narrow" w:hAnsi="Arial Narrow" w:cs="Tahoma"/>
          <w:b/>
          <w:u w:val="single"/>
        </w:rPr>
        <w:t xml:space="preserve">Uwaga </w:t>
      </w:r>
    </w:p>
    <w:p w:rsidR="00F058D6" w:rsidRPr="00593910" w:rsidRDefault="00F058D6" w:rsidP="00DA233B">
      <w:pPr>
        <w:pStyle w:val="CM7"/>
        <w:spacing w:line="276" w:lineRule="auto"/>
        <w:ind w:left="284" w:hanging="284"/>
        <w:jc w:val="both"/>
        <w:rPr>
          <w:rFonts w:ascii="Arial Narrow" w:hAnsi="Arial Narrow" w:cs="Tahoma"/>
        </w:rPr>
      </w:pPr>
      <w:r w:rsidRPr="00593910">
        <w:rPr>
          <w:rFonts w:ascii="Arial Narrow" w:hAnsi="Arial Narrow" w:cs="Tahoma"/>
        </w:rPr>
        <w:t>W przypadku składania przez wykonawcę wadium w formie gwarancji, gwarancja powinna być sporządzona zgodnie z obowiązującym prawem i winna zawierać następujące elementy:</w:t>
      </w:r>
    </w:p>
    <w:p w:rsidR="00F058D6" w:rsidRPr="00593910" w:rsidRDefault="00F058D6" w:rsidP="00DA233B">
      <w:pPr>
        <w:pStyle w:val="CM7"/>
        <w:numPr>
          <w:ilvl w:val="2"/>
          <w:numId w:val="22"/>
        </w:numPr>
        <w:tabs>
          <w:tab w:val="clear" w:pos="2340"/>
        </w:tabs>
        <w:spacing w:line="276" w:lineRule="auto"/>
        <w:ind w:left="567" w:hanging="283"/>
        <w:jc w:val="both"/>
        <w:rPr>
          <w:rFonts w:ascii="Arial Narrow" w:hAnsi="Arial Narrow" w:cs="Tahoma"/>
        </w:rPr>
      </w:pPr>
      <w:r w:rsidRPr="00593910">
        <w:rPr>
          <w:rFonts w:ascii="Arial Narrow" w:hAnsi="Arial Narrow" w:cs="Tahoma"/>
        </w:rPr>
        <w:t>nazwa dającego zlecenie udzielenia gwarancji (wykonawcy), beneficjenta gwarancji (zamawiającego), gwaranta (banku lub instytucji ubezpieczeniowej udzielających gwarancji) oraz wskazanie ich siedzib,</w:t>
      </w:r>
    </w:p>
    <w:p w:rsidR="00F058D6" w:rsidRPr="00593910" w:rsidRDefault="00F058D6" w:rsidP="00DA233B">
      <w:pPr>
        <w:pStyle w:val="CM7"/>
        <w:numPr>
          <w:ilvl w:val="2"/>
          <w:numId w:val="22"/>
        </w:numPr>
        <w:tabs>
          <w:tab w:val="clear" w:pos="2340"/>
        </w:tabs>
        <w:spacing w:line="276" w:lineRule="auto"/>
        <w:ind w:left="567" w:hanging="283"/>
        <w:jc w:val="both"/>
        <w:rPr>
          <w:rFonts w:ascii="Arial Narrow" w:hAnsi="Arial Narrow" w:cs="Tahoma"/>
        </w:rPr>
      </w:pPr>
      <w:r w:rsidRPr="00593910">
        <w:rPr>
          <w:rFonts w:ascii="Arial Narrow" w:hAnsi="Arial Narrow" w:cs="Tahoma"/>
        </w:rPr>
        <w:t>określenie wierzytelności, która ma być zabezpieczona gwarancją,</w:t>
      </w:r>
    </w:p>
    <w:p w:rsidR="00F058D6" w:rsidRPr="00593910" w:rsidRDefault="00F058D6" w:rsidP="00DA233B">
      <w:pPr>
        <w:pStyle w:val="CM7"/>
        <w:numPr>
          <w:ilvl w:val="2"/>
          <w:numId w:val="22"/>
        </w:numPr>
        <w:tabs>
          <w:tab w:val="clear" w:pos="2340"/>
        </w:tabs>
        <w:spacing w:line="276" w:lineRule="auto"/>
        <w:ind w:left="567" w:hanging="283"/>
        <w:jc w:val="both"/>
        <w:rPr>
          <w:rFonts w:ascii="Arial Narrow" w:hAnsi="Arial Narrow" w:cs="Tahoma"/>
        </w:rPr>
      </w:pPr>
      <w:r w:rsidRPr="00593910">
        <w:rPr>
          <w:rFonts w:ascii="Arial Narrow" w:hAnsi="Arial Narrow" w:cs="Tahoma"/>
        </w:rPr>
        <w:t>kwotę gwarancji,</w:t>
      </w:r>
    </w:p>
    <w:p w:rsidR="00F058D6" w:rsidRPr="00593910" w:rsidRDefault="00F058D6" w:rsidP="00DA233B">
      <w:pPr>
        <w:pStyle w:val="CM7"/>
        <w:numPr>
          <w:ilvl w:val="2"/>
          <w:numId w:val="22"/>
        </w:numPr>
        <w:tabs>
          <w:tab w:val="clear" w:pos="2340"/>
        </w:tabs>
        <w:spacing w:line="276" w:lineRule="auto"/>
        <w:ind w:left="567" w:hanging="283"/>
        <w:jc w:val="both"/>
        <w:rPr>
          <w:rFonts w:ascii="Arial Narrow" w:hAnsi="Arial Narrow" w:cs="Tahoma"/>
        </w:rPr>
      </w:pPr>
      <w:r w:rsidRPr="00593910">
        <w:rPr>
          <w:rFonts w:ascii="Arial Narrow" w:hAnsi="Arial Narrow" w:cs="Tahoma"/>
        </w:rPr>
        <w:t>termin ważności gwarancji,</w:t>
      </w:r>
    </w:p>
    <w:p w:rsidR="00F058D6" w:rsidRPr="00593910" w:rsidRDefault="00F058D6" w:rsidP="00DA233B">
      <w:pPr>
        <w:pStyle w:val="CM7"/>
        <w:numPr>
          <w:ilvl w:val="2"/>
          <w:numId w:val="22"/>
        </w:numPr>
        <w:tabs>
          <w:tab w:val="clear" w:pos="2340"/>
        </w:tabs>
        <w:spacing w:line="276" w:lineRule="auto"/>
        <w:ind w:left="567" w:hanging="283"/>
        <w:jc w:val="both"/>
        <w:rPr>
          <w:rFonts w:ascii="Arial Narrow" w:hAnsi="Arial Narrow" w:cs="Tahoma"/>
        </w:rPr>
      </w:pPr>
      <w:r w:rsidRPr="00593910">
        <w:rPr>
          <w:rFonts w:ascii="Arial Narrow" w:hAnsi="Arial Narrow" w:cs="Tahoma"/>
        </w:rPr>
        <w:t>bezwarunkowe zobowiązanie gwaranta do zapłacenia kwoty gwarancji na pierwsze pisemne żądanie zamawiającego w przypadkach określonych w art.46 ust. 4a i 5 ustawy Prawo zamówień publicznych.</w:t>
      </w:r>
    </w:p>
    <w:p w:rsidR="00F058D6" w:rsidRPr="00593910" w:rsidRDefault="00B13768" w:rsidP="00B13768">
      <w:pPr>
        <w:spacing w:line="276" w:lineRule="auto"/>
        <w:jc w:val="both"/>
        <w:rPr>
          <w:rFonts w:ascii="Arial Narrow" w:hAnsi="Arial Narrow" w:cs="Arial"/>
          <w:b/>
        </w:rPr>
      </w:pPr>
      <w:r>
        <w:rPr>
          <w:rFonts w:ascii="Arial Narrow" w:hAnsi="Arial Narrow" w:cs="Tahoma"/>
          <w:bCs/>
        </w:rPr>
        <w:t>5.</w:t>
      </w:r>
      <w:r w:rsidR="00F058D6" w:rsidRPr="00593910">
        <w:rPr>
          <w:rFonts w:ascii="Arial Narrow" w:hAnsi="Arial Narrow" w:cs="Tahoma"/>
          <w:bCs/>
        </w:rPr>
        <w:t>Wadium wnoszone w pieniądzu należy wpłacić przelewem na konto zamawiającego:</w:t>
      </w:r>
      <w:r w:rsidR="00F058D6" w:rsidRPr="00593910">
        <w:rPr>
          <w:rFonts w:ascii="Arial Narrow" w:hAnsi="Arial Narrow" w:cs="Tahoma"/>
          <w:bCs/>
        </w:rPr>
        <w:br/>
      </w:r>
      <w:r w:rsidR="00F058D6" w:rsidRPr="00593910">
        <w:rPr>
          <w:rFonts w:ascii="Arial Narrow" w:hAnsi="Arial Narrow" w:cs="Arial"/>
          <w:b/>
        </w:rPr>
        <w:t xml:space="preserve">Nr 48 9658 0006 0000 0101 2007 0005 </w:t>
      </w:r>
      <w:r w:rsidR="00F058D6" w:rsidRPr="00593910">
        <w:rPr>
          <w:rFonts w:ascii="Arial Narrow" w:hAnsi="Arial Narrow" w:cs="Tahoma"/>
          <w:bCs/>
        </w:rPr>
        <w:t xml:space="preserve">z dopiskiem „wadium – </w:t>
      </w:r>
      <w:r w:rsidR="00F058D6" w:rsidRPr="00593910">
        <w:rPr>
          <w:rFonts w:ascii="Arial Narrow" w:hAnsi="Arial Narrow" w:cs="Tahoma"/>
          <w:b/>
          <w:bCs/>
        </w:rPr>
        <w:t>„</w:t>
      </w:r>
      <w:r w:rsidR="00F058D6" w:rsidRPr="00593910">
        <w:rPr>
          <w:rFonts w:ascii="Arial Narrow" w:hAnsi="Arial Narrow" w:cs="Arial"/>
          <w:b/>
        </w:rPr>
        <w:t xml:space="preserve">Budowa przydomowych oczyszczalni ścieków”. </w:t>
      </w:r>
      <w:r w:rsidR="00F058D6" w:rsidRPr="00593910">
        <w:rPr>
          <w:rFonts w:ascii="Arial Narrow" w:hAnsi="Arial Narrow" w:cs="Tahoma"/>
          <w:bCs/>
        </w:rPr>
        <w:t>Kopię przelewu należy załączyć do oferty. Wniesienie wadium w pieniądzu będzie skuteczne, jeżeli do upływu terminu składania ofert znajdzie się na rachunku bankowym zamawiającego.</w:t>
      </w:r>
    </w:p>
    <w:p w:rsidR="00B13768" w:rsidRPr="00B13768" w:rsidRDefault="00B13768" w:rsidP="00B13768">
      <w:pPr>
        <w:spacing w:line="276" w:lineRule="auto"/>
        <w:jc w:val="both"/>
        <w:rPr>
          <w:rFonts w:ascii="Arial Narrow" w:eastAsia="Times-Roman" w:hAnsi="Arial Narrow"/>
        </w:rPr>
      </w:pPr>
      <w:r>
        <w:rPr>
          <w:rFonts w:ascii="Arial Narrow" w:eastAsia="Times-Roman" w:hAnsi="Arial Narrow"/>
        </w:rPr>
        <w:t>6.</w:t>
      </w:r>
      <w:r w:rsidRPr="00B13768">
        <w:rPr>
          <w:rFonts w:ascii="Arial Narrow" w:eastAsia="Times-Roman" w:hAnsi="Arial Narrow"/>
        </w:rPr>
        <w:t>Wadium, wniesione  w formie innej niż  pieniężna musi obowiązywać od dnia składania ofert</w:t>
      </w:r>
      <w:r w:rsidRPr="00B13768">
        <w:rPr>
          <w:rFonts w:ascii="Arial Narrow" w:eastAsia="Times-Roman" w:hAnsi="Arial Narrow"/>
        </w:rPr>
        <w:br/>
        <w:t xml:space="preserve">(a nie od dnia  następnego) i musi być ważne  przez cały  okres związania  ofertą, zgodnie z zapisami treści  art.85 ustawy </w:t>
      </w:r>
      <w:proofErr w:type="spellStart"/>
      <w:r w:rsidRPr="00B13768">
        <w:rPr>
          <w:rFonts w:ascii="Arial Narrow" w:eastAsia="Times-Roman" w:hAnsi="Arial Narrow"/>
        </w:rPr>
        <w:t>Pzp</w:t>
      </w:r>
      <w:proofErr w:type="spellEnd"/>
      <w:r w:rsidRPr="00B13768">
        <w:rPr>
          <w:rFonts w:ascii="Arial Narrow" w:eastAsia="Times-Roman" w:hAnsi="Arial Narrow"/>
        </w:rPr>
        <w:t xml:space="preserve">. </w:t>
      </w:r>
    </w:p>
    <w:p w:rsidR="00F058D6" w:rsidRPr="00593910" w:rsidRDefault="00B13768" w:rsidP="00B13768">
      <w:pPr>
        <w:pStyle w:val="Tekstpodstawowy"/>
        <w:spacing w:after="0" w:afterAutospacing="0" w:line="276" w:lineRule="auto"/>
        <w:rPr>
          <w:rFonts w:ascii="Arial Narrow" w:hAnsi="Arial Narrow" w:cs="Tahoma"/>
          <w:szCs w:val="24"/>
        </w:rPr>
      </w:pPr>
      <w:r>
        <w:rPr>
          <w:rFonts w:ascii="Arial Narrow" w:hAnsi="Arial Narrow" w:cs="Tahoma"/>
          <w:szCs w:val="24"/>
        </w:rPr>
        <w:t>7.</w:t>
      </w:r>
      <w:r w:rsidR="00F058D6" w:rsidRPr="00593910">
        <w:rPr>
          <w:rFonts w:ascii="Arial Narrow" w:hAnsi="Arial Narrow" w:cs="Tahoma"/>
          <w:szCs w:val="24"/>
        </w:rPr>
        <w:t>Wykonawca zobowiązany jest zabezpieczyć ofertę wadium na cały okres związania ofertą.</w:t>
      </w:r>
    </w:p>
    <w:p w:rsidR="00F058D6" w:rsidRPr="00593910" w:rsidRDefault="00B13768" w:rsidP="00B13768">
      <w:pPr>
        <w:pStyle w:val="Tekstpodstawowy3"/>
        <w:spacing w:after="0" w:line="276" w:lineRule="auto"/>
        <w:jc w:val="both"/>
        <w:rPr>
          <w:rFonts w:ascii="Arial Narrow" w:hAnsi="Arial Narrow" w:cs="Tahoma"/>
          <w:bCs/>
          <w:sz w:val="24"/>
          <w:szCs w:val="24"/>
        </w:rPr>
      </w:pPr>
      <w:r>
        <w:rPr>
          <w:rFonts w:ascii="Arial Narrow" w:hAnsi="Arial Narrow" w:cs="Tahoma"/>
          <w:bCs/>
          <w:sz w:val="24"/>
          <w:szCs w:val="24"/>
        </w:rPr>
        <w:t>8.</w:t>
      </w:r>
      <w:r w:rsidR="00F058D6" w:rsidRPr="00593910">
        <w:rPr>
          <w:rFonts w:ascii="Arial Narrow" w:hAnsi="Arial Narrow" w:cs="Tahoma"/>
          <w:bCs/>
          <w:sz w:val="24"/>
          <w:szCs w:val="24"/>
        </w:rPr>
        <w:t xml:space="preserve">Zamawiający zwraca wadium wszystkim wykonawcom niezwłocznie po wyborze oferty najkorzystniejszej lub unieważnieniu postępowania, z wyjątkiem wykonawcy, którego oferta została wybrana jako najkorzystniejsza, z zastrzeżeniem </w:t>
      </w:r>
      <w:r w:rsidRPr="00593910">
        <w:rPr>
          <w:rFonts w:ascii="Arial Narrow" w:hAnsi="Arial Narrow" w:cs="Tahoma"/>
          <w:bCs/>
          <w:sz w:val="24"/>
          <w:szCs w:val="24"/>
        </w:rPr>
        <w:t>pkt.</w:t>
      </w:r>
      <w:r>
        <w:rPr>
          <w:rFonts w:ascii="Arial Narrow" w:hAnsi="Arial Narrow" w:cs="Tahoma"/>
          <w:bCs/>
          <w:sz w:val="24"/>
          <w:szCs w:val="24"/>
        </w:rPr>
        <w:t>8</w:t>
      </w:r>
      <w:r w:rsidR="00F058D6" w:rsidRPr="00593910">
        <w:rPr>
          <w:rFonts w:ascii="Arial Narrow" w:hAnsi="Arial Narrow" w:cs="Tahoma"/>
          <w:bCs/>
          <w:sz w:val="24"/>
          <w:szCs w:val="24"/>
        </w:rPr>
        <w:t xml:space="preserve"> i 9 poniżej</w:t>
      </w:r>
    </w:p>
    <w:p w:rsidR="00F058D6" w:rsidRPr="00593910" w:rsidRDefault="00B13768" w:rsidP="00B13768">
      <w:pPr>
        <w:pStyle w:val="Tekstpodstawowy3"/>
        <w:spacing w:after="0" w:line="276" w:lineRule="auto"/>
        <w:jc w:val="both"/>
        <w:rPr>
          <w:rFonts w:ascii="Arial Narrow" w:hAnsi="Arial Narrow" w:cs="Tahoma"/>
          <w:bCs/>
          <w:sz w:val="24"/>
          <w:szCs w:val="24"/>
        </w:rPr>
      </w:pPr>
      <w:r>
        <w:rPr>
          <w:rFonts w:ascii="Arial Narrow" w:hAnsi="Arial Narrow" w:cs="Tahoma"/>
          <w:sz w:val="24"/>
          <w:szCs w:val="24"/>
        </w:rPr>
        <w:t>9.</w:t>
      </w:r>
      <w:r w:rsidR="00F058D6" w:rsidRPr="00593910">
        <w:rPr>
          <w:rFonts w:ascii="Arial Narrow" w:hAnsi="Arial Narrow" w:cs="Tahoma"/>
          <w:sz w:val="24"/>
          <w:szCs w:val="24"/>
        </w:rPr>
        <w:t>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 a ust. 1 ustawy Prawo zamówień publicznych, pełnomocnictw lub nie wyraził zgody na poprawienie omyłki, o której mowa w art. 87 ust. 2 pkt 3 ustawy Prawo zamówień publicznych, co powodowało brak możliwości wybrania oferty złożonej przez wykonawcę jako najkorzystniejszej</w:t>
      </w:r>
    </w:p>
    <w:p w:rsidR="00BD166A" w:rsidRPr="00593910" w:rsidRDefault="00BD166A" w:rsidP="00F058D6">
      <w:pPr>
        <w:autoSpaceDE w:val="0"/>
        <w:autoSpaceDN w:val="0"/>
        <w:adjustRightInd w:val="0"/>
        <w:spacing w:line="276" w:lineRule="auto"/>
        <w:jc w:val="both"/>
        <w:rPr>
          <w:rFonts w:ascii="Arial Narrow" w:hAnsi="Arial Narrow"/>
        </w:rPr>
      </w:pPr>
    </w:p>
    <w:p w:rsidR="00F058D6" w:rsidRPr="009F5D50" w:rsidRDefault="00F058D6" w:rsidP="00897C75">
      <w:pPr>
        <w:pStyle w:val="Akapitzlist"/>
        <w:numPr>
          <w:ilvl w:val="0"/>
          <w:numId w:val="98"/>
        </w:numPr>
        <w:shd w:val="clear" w:color="auto" w:fill="D9D9D9"/>
        <w:spacing w:line="276" w:lineRule="auto"/>
        <w:ind w:left="0" w:firstLine="426"/>
        <w:rPr>
          <w:rFonts w:ascii="Arial Narrow" w:hAnsi="Arial Narrow"/>
          <w:b/>
        </w:rPr>
      </w:pPr>
      <w:r w:rsidRPr="009F5D50">
        <w:rPr>
          <w:rFonts w:ascii="Arial Narrow" w:hAnsi="Arial Narrow"/>
          <w:b/>
        </w:rPr>
        <w:t>TERMIN ZWIĄZANIA Z OFERTĄ</w:t>
      </w:r>
    </w:p>
    <w:p w:rsidR="00F058D6" w:rsidRPr="00593910" w:rsidRDefault="00F058D6" w:rsidP="00F058D6">
      <w:pPr>
        <w:spacing w:line="276" w:lineRule="auto"/>
        <w:jc w:val="both"/>
        <w:rPr>
          <w:rFonts w:ascii="Arial Narrow" w:hAnsi="Arial Narrow"/>
          <w:b/>
        </w:rPr>
      </w:pPr>
    </w:p>
    <w:p w:rsidR="00F058D6" w:rsidRPr="00593910" w:rsidRDefault="00F058D6" w:rsidP="00EB6AF4">
      <w:pPr>
        <w:pStyle w:val="Tekstpodstawowy"/>
        <w:numPr>
          <w:ilvl w:val="1"/>
          <w:numId w:val="36"/>
        </w:numPr>
        <w:spacing w:after="0" w:afterAutospacing="0" w:line="276" w:lineRule="auto"/>
        <w:ind w:left="284" w:hanging="284"/>
        <w:rPr>
          <w:rFonts w:ascii="Arial Narrow" w:hAnsi="Arial Narrow" w:cs="Tahoma"/>
          <w:szCs w:val="24"/>
        </w:rPr>
      </w:pPr>
      <w:r w:rsidRPr="00593910">
        <w:rPr>
          <w:rFonts w:ascii="Arial Narrow" w:hAnsi="Arial Narrow" w:cs="Tahoma"/>
          <w:szCs w:val="24"/>
        </w:rPr>
        <w:t xml:space="preserve">Wykonawca jest związany ofertą przez okres 30 dni. </w:t>
      </w:r>
      <w:r w:rsidRPr="00593910">
        <w:rPr>
          <w:rFonts w:ascii="Arial Narrow" w:eastAsia="MS Mincho" w:hAnsi="Arial Narrow" w:cs="Tahoma"/>
          <w:szCs w:val="24"/>
        </w:rPr>
        <w:t>Bieg terminu związania ofertą rozpoczyna się wraz z upływem terminu składania ofert.</w:t>
      </w:r>
    </w:p>
    <w:p w:rsidR="00F058D6" w:rsidRPr="00593910" w:rsidRDefault="00F058D6" w:rsidP="00EB6AF4">
      <w:pPr>
        <w:pStyle w:val="Tekstpodstawowy"/>
        <w:numPr>
          <w:ilvl w:val="1"/>
          <w:numId w:val="36"/>
        </w:numPr>
        <w:spacing w:after="0" w:afterAutospacing="0" w:line="276" w:lineRule="auto"/>
        <w:ind w:left="284" w:hanging="284"/>
        <w:rPr>
          <w:rFonts w:ascii="Arial Narrow" w:hAnsi="Arial Narrow" w:cs="Tahoma"/>
          <w:szCs w:val="24"/>
        </w:rPr>
      </w:pPr>
      <w:r w:rsidRPr="00593910">
        <w:rPr>
          <w:rFonts w:ascii="Arial Narrow" w:hAnsi="Arial Narrow" w:cs="Tahoma"/>
          <w:szCs w:val="24"/>
        </w:rPr>
        <w:t xml:space="preserve">Wykonawca samodzielnie lub na wniosek zamawiającego może przedłużyć termin związania ofertą z tym, że zamawiający może tylko raz, co najmniej na 3 dni przed upływem terminu związania ofertą, </w:t>
      </w:r>
      <w:r w:rsidRPr="00593910">
        <w:rPr>
          <w:rFonts w:ascii="Arial Narrow" w:hAnsi="Arial Narrow" w:cs="Tahoma"/>
          <w:szCs w:val="24"/>
        </w:rPr>
        <w:lastRenderedPageBreak/>
        <w:t>zwrócić się do wykonawców o wyrażenie zgody na przedłużenie tego terminu o oznaczony okres, nie dłuższy niż 60 dni.</w:t>
      </w:r>
    </w:p>
    <w:p w:rsidR="00F058D6" w:rsidRPr="00593910" w:rsidRDefault="00F058D6" w:rsidP="00EB6AF4">
      <w:pPr>
        <w:pStyle w:val="Tekstpodstawowy"/>
        <w:numPr>
          <w:ilvl w:val="1"/>
          <w:numId w:val="36"/>
        </w:numPr>
        <w:spacing w:after="0" w:afterAutospacing="0" w:line="276" w:lineRule="auto"/>
        <w:ind w:left="284" w:hanging="284"/>
        <w:rPr>
          <w:rFonts w:ascii="Arial Narrow" w:hAnsi="Arial Narrow" w:cs="Tahoma"/>
          <w:szCs w:val="24"/>
        </w:rPr>
      </w:pPr>
      <w:r w:rsidRPr="00593910">
        <w:rPr>
          <w:rFonts w:ascii="Arial Narrow" w:hAnsi="Arial Narrow" w:cs="Tahoma"/>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Oferta wykonawcy, który nie wyraził zgody na przedłużenie okresu związania ofertą zostanie odrzucona. </w:t>
      </w:r>
    </w:p>
    <w:p w:rsidR="00F058D6" w:rsidRPr="004D2DAA" w:rsidRDefault="00F058D6" w:rsidP="00F058D6">
      <w:pPr>
        <w:pStyle w:val="Tekstpodstawowy"/>
        <w:spacing w:after="0" w:afterAutospacing="0" w:line="276" w:lineRule="auto"/>
        <w:rPr>
          <w:rFonts w:ascii="Arial Narrow" w:hAnsi="Arial Narrow" w:cs="Tahoma"/>
          <w:szCs w:val="24"/>
        </w:rPr>
      </w:pPr>
    </w:p>
    <w:p w:rsidR="00F058D6" w:rsidRPr="009F5D50" w:rsidRDefault="00F058D6" w:rsidP="009F5D50">
      <w:pPr>
        <w:pStyle w:val="Akapitzlist"/>
        <w:numPr>
          <w:ilvl w:val="0"/>
          <w:numId w:val="98"/>
        </w:numPr>
        <w:shd w:val="clear" w:color="auto" w:fill="D9D9D9"/>
        <w:spacing w:line="276" w:lineRule="auto"/>
        <w:rPr>
          <w:rFonts w:ascii="Arial Narrow" w:hAnsi="Arial Narrow"/>
          <w:b/>
        </w:rPr>
      </w:pPr>
      <w:r w:rsidRPr="009F5D50">
        <w:rPr>
          <w:rFonts w:ascii="Arial Narrow" w:hAnsi="Arial Narrow"/>
          <w:b/>
        </w:rPr>
        <w:t>OPIS SPOSOBU PRZYGOTOWANIA OFERTY</w:t>
      </w:r>
    </w:p>
    <w:p w:rsidR="00F058D6" w:rsidRPr="00593910" w:rsidRDefault="00F058D6" w:rsidP="00F058D6">
      <w:pPr>
        <w:tabs>
          <w:tab w:val="left" w:pos="720"/>
        </w:tabs>
        <w:spacing w:line="276" w:lineRule="auto"/>
        <w:jc w:val="both"/>
        <w:rPr>
          <w:rFonts w:ascii="Arial Narrow" w:hAnsi="Arial Narrow"/>
        </w:rPr>
      </w:pPr>
    </w:p>
    <w:p w:rsidR="00F058D6" w:rsidRPr="00593910" w:rsidRDefault="00F058D6" w:rsidP="00EB6AF4">
      <w:pPr>
        <w:pStyle w:val="Default"/>
        <w:widowControl w:val="0"/>
        <w:numPr>
          <w:ilvl w:val="1"/>
          <w:numId w:val="28"/>
        </w:numPr>
        <w:spacing w:line="276" w:lineRule="auto"/>
        <w:ind w:left="284" w:hanging="284"/>
        <w:jc w:val="both"/>
        <w:rPr>
          <w:rFonts w:ascii="Arial Narrow" w:hAnsi="Arial Narrow" w:cs="Tahoma"/>
        </w:rPr>
      </w:pPr>
      <w:r w:rsidRPr="00593910">
        <w:rPr>
          <w:rFonts w:ascii="Arial Narrow" w:hAnsi="Arial Narrow" w:cs="Tahoma"/>
        </w:rPr>
        <w:t xml:space="preserve">Ofertę należy sporządzić wypełniając formularz oferty, którego wzór stanowi </w:t>
      </w:r>
      <w:r w:rsidRPr="00593910">
        <w:rPr>
          <w:rFonts w:ascii="Arial Narrow" w:hAnsi="Arial Narrow" w:cs="Tahoma"/>
          <w:b/>
          <w:bCs/>
        </w:rPr>
        <w:t>załącznik nr 2 do SIWZ.</w:t>
      </w:r>
    </w:p>
    <w:p w:rsidR="00F058D6" w:rsidRPr="00593910" w:rsidRDefault="00F058D6" w:rsidP="00EB6AF4">
      <w:pPr>
        <w:pStyle w:val="Default"/>
        <w:widowControl w:val="0"/>
        <w:numPr>
          <w:ilvl w:val="1"/>
          <w:numId w:val="28"/>
        </w:numPr>
        <w:spacing w:line="276" w:lineRule="auto"/>
        <w:ind w:left="284" w:hanging="284"/>
        <w:jc w:val="both"/>
        <w:rPr>
          <w:rFonts w:ascii="Arial Narrow" w:hAnsi="Arial Narrow" w:cs="Tahoma"/>
        </w:rPr>
      </w:pPr>
      <w:r w:rsidRPr="00593910">
        <w:rPr>
          <w:rFonts w:ascii="Arial Narrow" w:hAnsi="Arial Narrow" w:cs="Tahoma"/>
        </w:rPr>
        <w:t>Do oferty należy załączyć:</w:t>
      </w:r>
    </w:p>
    <w:p w:rsidR="00F058D6" w:rsidRPr="00593910" w:rsidRDefault="00F058D6" w:rsidP="00EB6AF4">
      <w:pPr>
        <w:pStyle w:val="Default"/>
        <w:widowControl w:val="0"/>
        <w:numPr>
          <w:ilvl w:val="0"/>
          <w:numId w:val="29"/>
        </w:numPr>
        <w:spacing w:line="276" w:lineRule="auto"/>
        <w:ind w:left="567" w:hanging="283"/>
        <w:jc w:val="both"/>
        <w:rPr>
          <w:rFonts w:ascii="Arial Narrow" w:hAnsi="Arial Narrow" w:cs="Tahoma"/>
        </w:rPr>
      </w:pPr>
      <w:r w:rsidRPr="00593910">
        <w:rPr>
          <w:rFonts w:ascii="Arial Narrow" w:hAnsi="Arial Narrow" w:cs="Tahoma"/>
        </w:rPr>
        <w:t xml:space="preserve">aktualne na dzień składania ofert oświadczenie, że wykonawca spełnia warunki udziału w postępowaniu, </w:t>
      </w:r>
      <w:r w:rsidRPr="00593910">
        <w:rPr>
          <w:rFonts w:ascii="Arial Narrow" w:hAnsi="Arial Narrow" w:cs="Tahoma"/>
          <w:lang w:eastAsia="en-US"/>
        </w:rPr>
        <w:t>o których mowa w rozdziale VI</w:t>
      </w:r>
      <w:r w:rsidR="009F5D50">
        <w:rPr>
          <w:rFonts w:ascii="Arial Narrow" w:hAnsi="Arial Narrow" w:cs="Tahoma"/>
          <w:lang w:eastAsia="en-US"/>
        </w:rPr>
        <w:t>II</w:t>
      </w:r>
      <w:r w:rsidRPr="00593910">
        <w:rPr>
          <w:rFonts w:ascii="Arial Narrow" w:hAnsi="Arial Narrow" w:cs="Tahoma"/>
          <w:lang w:eastAsia="en-US"/>
        </w:rPr>
        <w:t xml:space="preserve"> pkt 1 SIWZ</w:t>
      </w:r>
      <w:r w:rsidR="00165F24">
        <w:rPr>
          <w:rFonts w:ascii="Arial Narrow" w:hAnsi="Arial Narrow" w:cs="Tahoma"/>
          <w:lang w:eastAsia="en-US"/>
        </w:rPr>
        <w:t xml:space="preserve"> </w:t>
      </w:r>
      <w:r w:rsidRPr="00593910">
        <w:rPr>
          <w:rFonts w:ascii="Arial Narrow" w:hAnsi="Arial Narrow" w:cs="Tahoma"/>
          <w:lang w:eastAsia="en-US"/>
        </w:rPr>
        <w:t xml:space="preserve">w zakresie wskazanym przez zamawiającego we wzorze stanowiącym </w:t>
      </w:r>
      <w:r w:rsidRPr="00593910">
        <w:rPr>
          <w:rFonts w:ascii="Arial Narrow" w:hAnsi="Arial Narrow" w:cs="Tahoma"/>
          <w:b/>
          <w:lang w:eastAsia="en-US"/>
        </w:rPr>
        <w:t>załącznik nr 3 do SIWZ</w:t>
      </w:r>
    </w:p>
    <w:p w:rsidR="00F058D6" w:rsidRPr="00593910" w:rsidRDefault="00F058D6" w:rsidP="00EB6AF4">
      <w:pPr>
        <w:pStyle w:val="Default"/>
        <w:widowControl w:val="0"/>
        <w:numPr>
          <w:ilvl w:val="0"/>
          <w:numId w:val="29"/>
        </w:numPr>
        <w:spacing w:line="276" w:lineRule="auto"/>
        <w:ind w:left="567" w:hanging="283"/>
        <w:jc w:val="both"/>
        <w:rPr>
          <w:rFonts w:ascii="Arial Narrow" w:hAnsi="Arial Narrow" w:cs="Tahoma"/>
        </w:rPr>
      </w:pPr>
      <w:r w:rsidRPr="00593910">
        <w:rPr>
          <w:rFonts w:ascii="Arial Narrow" w:hAnsi="Arial Narrow" w:cs="Tahoma"/>
        </w:rPr>
        <w:t>aktualne na dzień składania ofert oświadczenie, że wykonawca nie podlega wykluczeniu z udziału w postępowaniu, na podstawie przesłanek określonych w rozdziale VI</w:t>
      </w:r>
      <w:r w:rsidR="009F5D50">
        <w:rPr>
          <w:rFonts w:ascii="Arial Narrow" w:hAnsi="Arial Narrow" w:cs="Tahoma"/>
        </w:rPr>
        <w:t>II</w:t>
      </w:r>
      <w:r w:rsidR="00165F24">
        <w:rPr>
          <w:rFonts w:ascii="Arial Narrow" w:hAnsi="Arial Narrow" w:cs="Tahoma"/>
        </w:rPr>
        <w:t xml:space="preserve"> </w:t>
      </w:r>
      <w:r w:rsidR="003456E8" w:rsidRPr="00593910">
        <w:rPr>
          <w:rFonts w:ascii="Arial Narrow" w:hAnsi="Arial Narrow" w:cs="Tahoma"/>
          <w:lang w:eastAsia="en-US"/>
        </w:rPr>
        <w:t>pkt.</w:t>
      </w:r>
      <w:r w:rsidRPr="00593910">
        <w:rPr>
          <w:rFonts w:ascii="Arial Narrow" w:hAnsi="Arial Narrow" w:cs="Tahoma"/>
          <w:lang w:eastAsia="en-US"/>
        </w:rPr>
        <w:t xml:space="preserve"> 4 SIWZ</w:t>
      </w:r>
      <w:r w:rsidR="00165F24">
        <w:rPr>
          <w:rFonts w:ascii="Arial Narrow" w:hAnsi="Arial Narrow" w:cs="Tahoma"/>
          <w:lang w:eastAsia="en-US"/>
        </w:rPr>
        <w:t xml:space="preserve"> </w:t>
      </w:r>
      <w:r w:rsidRPr="00593910">
        <w:rPr>
          <w:rFonts w:ascii="Arial Narrow" w:hAnsi="Arial Narrow" w:cs="Tahoma"/>
          <w:lang w:eastAsia="en-US"/>
        </w:rPr>
        <w:t xml:space="preserve">w zakresie wskazanym przez zamawiającego we wzorze stanowiącym </w:t>
      </w:r>
      <w:r w:rsidRPr="00593910">
        <w:rPr>
          <w:rFonts w:ascii="Arial Narrow" w:hAnsi="Arial Narrow" w:cs="Tahoma"/>
          <w:b/>
          <w:lang w:eastAsia="en-US"/>
        </w:rPr>
        <w:t>załącznik nr 4 do SIWZ.</w:t>
      </w:r>
    </w:p>
    <w:p w:rsidR="00F058D6" w:rsidRPr="00593910" w:rsidRDefault="00F058D6" w:rsidP="00EB6AF4">
      <w:pPr>
        <w:pStyle w:val="Default"/>
        <w:widowControl w:val="0"/>
        <w:numPr>
          <w:ilvl w:val="0"/>
          <w:numId w:val="29"/>
        </w:numPr>
        <w:spacing w:line="276" w:lineRule="auto"/>
        <w:ind w:left="567" w:hanging="283"/>
        <w:jc w:val="both"/>
        <w:rPr>
          <w:rFonts w:ascii="Arial Narrow" w:hAnsi="Arial Narrow" w:cs="Tahoma"/>
        </w:rPr>
      </w:pPr>
      <w:r w:rsidRPr="00593910">
        <w:rPr>
          <w:rFonts w:ascii="Arial Narrow" w:hAnsi="Arial Narrow" w:cs="Tahoma"/>
          <w:bCs/>
        </w:rPr>
        <w:t>oryginał dokumentu wadium, a przypadku wniesienia wadium w pieniądzu</w:t>
      </w:r>
      <w:r w:rsidRPr="00593910">
        <w:rPr>
          <w:rFonts w:ascii="Arial Narrow" w:hAnsi="Arial Narrow" w:cs="Tahoma"/>
        </w:rPr>
        <w:t xml:space="preserve"> d</w:t>
      </w:r>
      <w:r w:rsidRPr="00593910">
        <w:rPr>
          <w:rFonts w:ascii="Arial Narrow" w:hAnsi="Arial Narrow" w:cs="Tahoma"/>
          <w:color w:val="auto"/>
        </w:rPr>
        <w:t>owód wpłacenia wadium.</w:t>
      </w:r>
    </w:p>
    <w:p w:rsidR="00F058D6" w:rsidRPr="00593910" w:rsidRDefault="00F058D6" w:rsidP="00EB6AF4">
      <w:pPr>
        <w:pStyle w:val="Default"/>
        <w:widowControl w:val="0"/>
        <w:numPr>
          <w:ilvl w:val="0"/>
          <w:numId w:val="29"/>
        </w:numPr>
        <w:spacing w:line="276" w:lineRule="auto"/>
        <w:ind w:left="567" w:hanging="283"/>
        <w:jc w:val="both"/>
        <w:rPr>
          <w:rFonts w:ascii="Arial Narrow" w:hAnsi="Arial Narrow" w:cs="Tahoma"/>
        </w:rPr>
      </w:pPr>
      <w:r w:rsidRPr="00593910">
        <w:rPr>
          <w:rFonts w:ascii="Arial Narrow" w:hAnsi="Arial Narrow" w:cs="Tahoma"/>
        </w:rPr>
        <w:t>pełnomocnictwo, o ile umocowanie prawne do reprezentacji wykonawcy nie wynika z przepisów prawa lub dokumentów rejestrowych.</w:t>
      </w:r>
    </w:p>
    <w:p w:rsidR="00F058D6" w:rsidRPr="00593910" w:rsidRDefault="00F058D6" w:rsidP="00F058D6">
      <w:pPr>
        <w:pStyle w:val="Default"/>
        <w:spacing w:line="276" w:lineRule="auto"/>
        <w:ind w:left="567" w:hanging="283"/>
        <w:jc w:val="both"/>
        <w:rPr>
          <w:rFonts w:ascii="Arial Narrow" w:hAnsi="Arial Narrow" w:cs="Tahoma"/>
        </w:rPr>
      </w:pPr>
      <w:r w:rsidRPr="00593910">
        <w:rPr>
          <w:rFonts w:ascii="Arial Narrow" w:hAnsi="Arial Narrow" w:cs="Tahoma"/>
          <w:b/>
          <w:i/>
        </w:rPr>
        <w:t xml:space="preserve">UWAGA: </w:t>
      </w:r>
      <w:r w:rsidRPr="00593910">
        <w:rPr>
          <w:rFonts w:ascii="Arial Narrow" w:hAnsi="Arial Narrow" w:cs="Tahoma"/>
          <w:b/>
          <w:color w:val="auto"/>
        </w:rPr>
        <w:t>Pełnomocnictwo należy złożyć w </w:t>
      </w:r>
      <w:r w:rsidR="009F5D50">
        <w:rPr>
          <w:rFonts w:ascii="Arial Narrow" w:hAnsi="Arial Narrow" w:cs="Tahoma"/>
          <w:b/>
          <w:color w:val="auto"/>
        </w:rPr>
        <w:t xml:space="preserve">formie </w:t>
      </w:r>
      <w:r w:rsidRPr="00593910">
        <w:rPr>
          <w:rFonts w:ascii="Arial Narrow" w:hAnsi="Arial Narrow" w:cs="Tahoma"/>
          <w:b/>
          <w:color w:val="auto"/>
        </w:rPr>
        <w:t>orygina</w:t>
      </w:r>
      <w:r w:rsidR="009F5D50">
        <w:rPr>
          <w:rFonts w:ascii="Arial Narrow" w:hAnsi="Arial Narrow" w:cs="Tahoma"/>
          <w:b/>
          <w:color w:val="auto"/>
        </w:rPr>
        <w:t xml:space="preserve">łu lub kopii potwierdzonej za zgodność </w:t>
      </w:r>
      <w:r w:rsidR="009E2FE6">
        <w:rPr>
          <w:rFonts w:ascii="Arial Narrow" w:hAnsi="Arial Narrow" w:cs="Tahoma"/>
          <w:b/>
          <w:color w:val="auto"/>
        </w:rPr>
        <w:t>z oryginałem przez notariusza należy  dołączyć do oferty.</w:t>
      </w:r>
    </w:p>
    <w:p w:rsidR="00F058D6" w:rsidRPr="00593910" w:rsidRDefault="00F058D6" w:rsidP="00EB6AF4">
      <w:pPr>
        <w:pStyle w:val="Default"/>
        <w:widowControl w:val="0"/>
        <w:numPr>
          <w:ilvl w:val="1"/>
          <w:numId w:val="28"/>
        </w:numPr>
        <w:spacing w:line="276" w:lineRule="auto"/>
        <w:ind w:left="284" w:hanging="284"/>
        <w:jc w:val="both"/>
        <w:rPr>
          <w:rFonts w:ascii="Arial Narrow" w:hAnsi="Arial Narrow" w:cs="Tahoma"/>
          <w:snapToGrid w:val="0"/>
          <w:color w:val="auto"/>
        </w:rPr>
      </w:pPr>
      <w:r w:rsidRPr="00593910">
        <w:rPr>
          <w:rFonts w:ascii="Arial Narrow" w:hAnsi="Arial Narrow" w:cs="Tahoma"/>
        </w:rPr>
        <w:t>Oferta musi być złożona, pod rygorem nieważności, w formie pisemnej, w języku polskim.</w:t>
      </w:r>
      <w:r w:rsidR="00AC38BE">
        <w:rPr>
          <w:rFonts w:ascii="Arial Narrow" w:hAnsi="Arial Narrow" w:cs="Tahoma"/>
        </w:rPr>
        <w:t xml:space="preserve"> </w:t>
      </w:r>
      <w:r w:rsidRPr="00593910">
        <w:rPr>
          <w:rFonts w:ascii="Arial Narrow" w:hAnsi="Arial Narrow" w:cs="Tahoma"/>
        </w:rPr>
        <w:t>Każdy wykonawca może złożyć tylko jedną ofertę.</w:t>
      </w:r>
    </w:p>
    <w:p w:rsidR="00F058D6" w:rsidRPr="00593910" w:rsidRDefault="00F058D6" w:rsidP="00EB6AF4">
      <w:pPr>
        <w:pStyle w:val="Default"/>
        <w:widowControl w:val="0"/>
        <w:numPr>
          <w:ilvl w:val="1"/>
          <w:numId w:val="28"/>
        </w:numPr>
        <w:spacing w:line="276" w:lineRule="auto"/>
        <w:ind w:left="284" w:hanging="284"/>
        <w:jc w:val="both"/>
        <w:rPr>
          <w:rFonts w:ascii="Arial Narrow" w:hAnsi="Arial Narrow" w:cs="Tahoma"/>
          <w:snapToGrid w:val="0"/>
          <w:color w:val="auto"/>
        </w:rPr>
      </w:pPr>
      <w:r w:rsidRPr="00593910">
        <w:rPr>
          <w:rFonts w:ascii="Arial Narrow" w:hAnsi="Arial Narrow" w:cs="Tahoma"/>
        </w:rPr>
        <w:t>Zamawiający nie dopuszcza możliwości złożenia oferty w formie elektronicznej lub faksem.</w:t>
      </w:r>
    </w:p>
    <w:p w:rsidR="00F058D6" w:rsidRPr="00593910" w:rsidRDefault="00F058D6" w:rsidP="00EB6AF4">
      <w:pPr>
        <w:pStyle w:val="Default"/>
        <w:widowControl w:val="0"/>
        <w:numPr>
          <w:ilvl w:val="1"/>
          <w:numId w:val="28"/>
        </w:numPr>
        <w:spacing w:line="276" w:lineRule="auto"/>
        <w:ind w:left="284" w:hanging="284"/>
        <w:jc w:val="both"/>
        <w:rPr>
          <w:rFonts w:ascii="Arial Narrow" w:hAnsi="Arial Narrow" w:cs="Tahoma"/>
          <w:snapToGrid w:val="0"/>
          <w:color w:val="auto"/>
        </w:rPr>
      </w:pPr>
      <w:r w:rsidRPr="00593910">
        <w:rPr>
          <w:rFonts w:ascii="Arial Narrow" w:hAnsi="Arial Narrow" w:cs="Tahoma"/>
        </w:rPr>
        <w:t>Oferta musi być podpisana przez osobę lub osoby uprawnione do reprezentowania wykonawcy. Podpis winien zawierać czytelne imię i nazwisko bądź pieczątkę imienną oraz podpis lub parafę.</w:t>
      </w:r>
      <w:r w:rsidR="00AC38BE">
        <w:rPr>
          <w:rFonts w:ascii="Arial Narrow" w:hAnsi="Arial Narrow" w:cs="Tahoma"/>
        </w:rPr>
        <w:t xml:space="preserve"> </w:t>
      </w:r>
      <w:r w:rsidRPr="00593910">
        <w:rPr>
          <w:rFonts w:ascii="Arial Narrow" w:hAnsi="Arial Narrow" w:cs="Tahoma"/>
        </w:rPr>
        <w:t>W przypadku, gdy ofertę podpisuje osoba nieuprawniona do reprezentacji wykonawcy na podstawie załączonych dokumentów, do oferty należy dołączyć stosowne pełnomocnictwo.</w:t>
      </w:r>
    </w:p>
    <w:p w:rsidR="00F058D6" w:rsidRPr="00593910" w:rsidRDefault="00F058D6" w:rsidP="00EB6AF4">
      <w:pPr>
        <w:pStyle w:val="Default"/>
        <w:widowControl w:val="0"/>
        <w:numPr>
          <w:ilvl w:val="1"/>
          <w:numId w:val="28"/>
        </w:numPr>
        <w:spacing w:line="276" w:lineRule="auto"/>
        <w:ind w:left="284" w:hanging="284"/>
        <w:jc w:val="both"/>
        <w:rPr>
          <w:rFonts w:ascii="Arial Narrow" w:hAnsi="Arial Narrow" w:cs="Tahoma"/>
          <w:snapToGrid w:val="0"/>
          <w:color w:val="auto"/>
        </w:rPr>
      </w:pPr>
      <w:r w:rsidRPr="00593910">
        <w:rPr>
          <w:rFonts w:ascii="Arial Narrow" w:hAnsi="Arial Narrow" w:cs="Tahoma"/>
        </w:rPr>
        <w:t>W przypadku, gdy wykonawca dołącza kopię dokumentu, kopia tego dokumentu musi być poświadczona za zgodność z oryginałem. Poświadczenie powinno zawierać sformułowanie „za zgodność z oryginałem”, pieczątkę imienną osoby lub osób uprawnionych do reprezentowania oraz podpis lub parafę, a w przypadku braku imiennej pieczątki czytelny podpis zawierający imię i nazwisko.</w:t>
      </w:r>
    </w:p>
    <w:p w:rsidR="00F058D6" w:rsidRPr="00593910" w:rsidRDefault="00F058D6" w:rsidP="00F058D6">
      <w:pPr>
        <w:pStyle w:val="Default"/>
        <w:spacing w:line="276" w:lineRule="auto"/>
        <w:ind w:left="284"/>
        <w:jc w:val="both"/>
        <w:rPr>
          <w:rFonts w:ascii="Arial Narrow" w:hAnsi="Arial Narrow" w:cs="Tahoma"/>
          <w:snapToGrid w:val="0"/>
          <w:color w:val="auto"/>
        </w:rPr>
      </w:pPr>
      <w:r w:rsidRPr="00593910">
        <w:rPr>
          <w:rFonts w:ascii="Arial Narrow" w:hAnsi="Arial Narrow" w:cs="Tahoma"/>
          <w:bCs/>
        </w:rPr>
        <w:t xml:space="preserve">Przez kopię potwierdzoną za zgodność z oryginałem należy rozumieć: </w:t>
      </w:r>
    </w:p>
    <w:p w:rsidR="00F058D6" w:rsidRPr="00593910" w:rsidRDefault="00F058D6" w:rsidP="00EB6AF4">
      <w:pPr>
        <w:pStyle w:val="Akapitzlist"/>
        <w:numPr>
          <w:ilvl w:val="0"/>
          <w:numId w:val="27"/>
        </w:numPr>
        <w:spacing w:line="276" w:lineRule="auto"/>
        <w:ind w:left="567" w:hanging="283"/>
        <w:jc w:val="both"/>
        <w:rPr>
          <w:rFonts w:ascii="Arial Narrow" w:hAnsi="Arial Narrow" w:cs="Tahoma"/>
          <w:bCs/>
        </w:rPr>
      </w:pPr>
      <w:r w:rsidRPr="00593910">
        <w:rPr>
          <w:rFonts w:ascii="Arial Narrow" w:hAnsi="Arial Narrow" w:cs="Tahoma"/>
          <w:bCs/>
        </w:rPr>
        <w:t xml:space="preserve">kopię dokumentu zawierającą klauzulę "za zgodność z oryginałem" umieszczoną na każdej stronie dokumentu wraz z datą i czytelnymi podpisami osób uprawnionych do potwierdzania dokumentów za zgodność z oryginałem, lub </w:t>
      </w:r>
    </w:p>
    <w:p w:rsidR="00F058D6" w:rsidRPr="00593910" w:rsidRDefault="00F058D6" w:rsidP="00EB6AF4">
      <w:pPr>
        <w:pStyle w:val="Akapitzlist"/>
        <w:numPr>
          <w:ilvl w:val="0"/>
          <w:numId w:val="27"/>
        </w:numPr>
        <w:spacing w:line="276" w:lineRule="auto"/>
        <w:ind w:left="567" w:hanging="283"/>
        <w:jc w:val="both"/>
        <w:rPr>
          <w:rFonts w:ascii="Arial Narrow" w:hAnsi="Arial Narrow" w:cs="Tahoma"/>
          <w:bCs/>
        </w:rPr>
      </w:pPr>
      <w:r w:rsidRPr="00593910">
        <w:rPr>
          <w:rFonts w:ascii="Arial Narrow" w:hAnsi="Arial Narrow" w:cs="Tahoma"/>
          <w:bCs/>
        </w:rPr>
        <w:t xml:space="preserve">kopię dokumentu zawierającą na jednej ze stron dokumentu klauzulę "za zgodność z oryginałem od strony 1 do strony ..." wraz z datą i czytelnymi podpisami osób uprawnionych do potwierdzania dokumentów za zgodność z oryginałem. </w:t>
      </w:r>
    </w:p>
    <w:p w:rsidR="00F058D6" w:rsidRPr="00593910" w:rsidRDefault="00F058D6" w:rsidP="00EB6AF4">
      <w:pPr>
        <w:pStyle w:val="Default"/>
        <w:widowControl w:val="0"/>
        <w:numPr>
          <w:ilvl w:val="1"/>
          <w:numId w:val="28"/>
        </w:numPr>
        <w:spacing w:line="276" w:lineRule="auto"/>
        <w:ind w:left="284" w:hanging="284"/>
        <w:jc w:val="both"/>
        <w:rPr>
          <w:rFonts w:ascii="Arial Narrow" w:hAnsi="Arial Narrow" w:cs="Tahoma"/>
          <w:snapToGrid w:val="0"/>
          <w:color w:val="auto"/>
        </w:rPr>
      </w:pPr>
      <w:r w:rsidRPr="00593910">
        <w:rPr>
          <w:rFonts w:ascii="Arial Narrow" w:hAnsi="Arial Narrow" w:cs="Tahoma"/>
        </w:rPr>
        <w:t>W celu czytelnego zamieszczenia odpowiedniej ilości informacji, wzory załączników można dopasować do indywidualnych potrzeb, zachowując jednak brzmienie ich wzorcowej treści.</w:t>
      </w:r>
    </w:p>
    <w:p w:rsidR="00F058D6" w:rsidRPr="00593910" w:rsidRDefault="00F058D6" w:rsidP="00EB6AF4">
      <w:pPr>
        <w:pStyle w:val="Default"/>
        <w:widowControl w:val="0"/>
        <w:numPr>
          <w:ilvl w:val="1"/>
          <w:numId w:val="28"/>
        </w:numPr>
        <w:spacing w:line="276" w:lineRule="auto"/>
        <w:ind w:left="284" w:hanging="284"/>
        <w:jc w:val="both"/>
        <w:rPr>
          <w:rFonts w:ascii="Arial Narrow" w:hAnsi="Arial Narrow" w:cs="Tahoma"/>
          <w:snapToGrid w:val="0"/>
          <w:color w:val="auto"/>
        </w:rPr>
      </w:pPr>
      <w:r w:rsidRPr="00593910">
        <w:rPr>
          <w:rFonts w:ascii="Arial Narrow" w:hAnsi="Arial Narrow" w:cs="Tahoma"/>
        </w:rPr>
        <w:t xml:space="preserve">Ewentualne poprawki w tekście oferty muszą być parafowane własnoręcznie przez osobę lub osoby </w:t>
      </w:r>
      <w:r w:rsidRPr="00593910">
        <w:rPr>
          <w:rFonts w:ascii="Arial Narrow" w:hAnsi="Arial Narrow" w:cs="Tahoma"/>
        </w:rPr>
        <w:lastRenderedPageBreak/>
        <w:t>uprawnione do reprezentowania wykonawcy.</w:t>
      </w:r>
    </w:p>
    <w:p w:rsidR="00F058D6" w:rsidRPr="00593910" w:rsidRDefault="00F058D6" w:rsidP="00EB6AF4">
      <w:pPr>
        <w:pStyle w:val="Default"/>
        <w:widowControl w:val="0"/>
        <w:numPr>
          <w:ilvl w:val="1"/>
          <w:numId w:val="28"/>
        </w:numPr>
        <w:spacing w:line="276" w:lineRule="auto"/>
        <w:ind w:left="284" w:hanging="284"/>
        <w:jc w:val="both"/>
        <w:rPr>
          <w:rFonts w:ascii="Arial Narrow" w:hAnsi="Arial Narrow" w:cs="Tahoma"/>
          <w:snapToGrid w:val="0"/>
          <w:color w:val="auto"/>
        </w:rPr>
      </w:pPr>
      <w:r w:rsidRPr="00593910">
        <w:rPr>
          <w:rFonts w:ascii="Arial Narrow" w:hAnsi="Arial Narrow" w:cs="Tahoma"/>
        </w:rPr>
        <w:t xml:space="preserve">Wykonawca może zastrzec pisemnie, które informacje stanowią tajemnicę przedsiębiorstwa w rozumieniu przepisów ustawy o zwalczaniu nieuczciwej konkurencji (j.t. Dz. U. z 2018 r., poz. 419) i nie mogą być udostępniane innym wykonawcom. </w:t>
      </w:r>
    </w:p>
    <w:p w:rsidR="00F058D6" w:rsidRPr="00593910" w:rsidRDefault="00F058D6" w:rsidP="00F058D6">
      <w:pPr>
        <w:pStyle w:val="Default"/>
        <w:spacing w:line="276" w:lineRule="auto"/>
        <w:ind w:left="284"/>
        <w:jc w:val="both"/>
        <w:rPr>
          <w:rFonts w:ascii="Arial Narrow" w:hAnsi="Arial Narrow" w:cs="Tahoma"/>
          <w:snapToGrid w:val="0"/>
          <w:color w:val="auto"/>
        </w:rPr>
      </w:pPr>
      <w:r w:rsidRPr="00593910">
        <w:rPr>
          <w:rFonts w:ascii="Arial Narrow" w:hAnsi="Arial Narrow" w:cs="Tahoma"/>
        </w:rPr>
        <w:t>Nazwy dokumentów w ofercie stanowiące zastrzeżoną tajemnicę przedsiębiorstwa powinny być w wykazie załączników graficznie wyróżnione, tj.:</w:t>
      </w:r>
      <w:r w:rsidR="00165F24">
        <w:rPr>
          <w:rFonts w:ascii="Arial Narrow" w:hAnsi="Arial Narrow" w:cs="Tahoma"/>
        </w:rPr>
        <w:t xml:space="preserve"> </w:t>
      </w:r>
      <w:r w:rsidRPr="00593910">
        <w:rPr>
          <w:rFonts w:ascii="Arial Narrow" w:hAnsi="Arial Narrow" w:cs="Tahoma"/>
        </w:rPr>
        <w:t>spięte i włożone w oddzielną nieprzeźroczystą okładkę,</w:t>
      </w:r>
      <w:r w:rsidR="00165F24">
        <w:rPr>
          <w:rFonts w:ascii="Arial Narrow" w:hAnsi="Arial Narrow" w:cs="Tahoma"/>
        </w:rPr>
        <w:t xml:space="preserve"> </w:t>
      </w:r>
      <w:r w:rsidRPr="00593910">
        <w:rPr>
          <w:rFonts w:ascii="Arial Narrow" w:hAnsi="Arial Narrow" w:cs="Tahoma"/>
        </w:rPr>
        <w:t>specjalnie opisane na okładce,</w:t>
      </w:r>
      <w:r w:rsidR="00165F24">
        <w:rPr>
          <w:rFonts w:ascii="Arial Narrow" w:hAnsi="Arial Narrow" w:cs="Tahoma"/>
        </w:rPr>
        <w:t xml:space="preserve"> </w:t>
      </w:r>
      <w:r w:rsidRPr="00593910">
        <w:rPr>
          <w:rFonts w:ascii="Arial Narrow" w:hAnsi="Arial Narrow" w:cs="Tahoma"/>
        </w:rPr>
        <w:t>wewnątrz okładki winien być spis zawartości podpisany przez wykonawcę.</w:t>
      </w:r>
    </w:p>
    <w:p w:rsidR="00F058D6" w:rsidRPr="00593910" w:rsidRDefault="00F058D6" w:rsidP="009E2FE6">
      <w:pPr>
        <w:pStyle w:val="Default"/>
        <w:spacing w:line="276" w:lineRule="auto"/>
        <w:ind w:left="284"/>
        <w:jc w:val="both"/>
        <w:rPr>
          <w:rFonts w:ascii="Arial Narrow" w:hAnsi="Arial Narrow" w:cs="Tahoma"/>
          <w:snapToGrid w:val="0"/>
          <w:color w:val="auto"/>
        </w:rPr>
      </w:pPr>
      <w:r w:rsidRPr="009E2FE6">
        <w:rPr>
          <w:rFonts w:ascii="Arial Narrow" w:hAnsi="Arial Narrow" w:cs="Tahoma"/>
          <w:b/>
        </w:rPr>
        <w:t>UWAGA:</w:t>
      </w:r>
      <w:r w:rsidRPr="00593910">
        <w:rPr>
          <w:rFonts w:ascii="Arial Narrow" w:hAnsi="Arial Narrow" w:cs="Tahoma"/>
        </w:rPr>
        <w:t xml:space="preserve"> Stosowne zastrzeżenie, co do tajemnicy przedsiębiorstwa, wykonawca winien złożyć na „Formularzu ofertowym”. W sytuacji zastrzeżenia części oferty, jako tajemnicy przedsiębiorstwa, wykonawca zobowiązany jest </w:t>
      </w:r>
      <w:r w:rsidRPr="00593910">
        <w:rPr>
          <w:rFonts w:ascii="Arial Narrow" w:eastAsia="F4" w:hAnsi="Arial Narrow" w:cs="Tahoma"/>
          <w:bCs/>
        </w:rPr>
        <w:t xml:space="preserve">do oferty załączyć uzasadnienie w kwestii związanej z informacją stanowiącą tajemnicę przedsiębiorstwa. </w:t>
      </w:r>
      <w:r w:rsidRPr="00593910">
        <w:rPr>
          <w:rFonts w:ascii="Arial Narrow" w:hAnsi="Arial Narrow" w:cs="Tahoma"/>
        </w:rPr>
        <w:t>Niezłożenie stosownego uzasadnienia do oferty w części dotyczącej tajemnicy przedsiębiorstwa upoważ</w:t>
      </w:r>
      <w:r w:rsidR="003456E8">
        <w:rPr>
          <w:rFonts w:ascii="Arial Narrow" w:hAnsi="Arial Narrow" w:cs="Tahoma"/>
        </w:rPr>
        <w:t>ni zamawiającego do odtajnien</w:t>
      </w:r>
      <w:r w:rsidR="009E2FE6">
        <w:rPr>
          <w:rFonts w:ascii="Arial Narrow" w:hAnsi="Arial Narrow" w:cs="Tahoma"/>
        </w:rPr>
        <w:t xml:space="preserve">ia dokumentów </w:t>
      </w:r>
      <w:r w:rsidRPr="00593910">
        <w:rPr>
          <w:rFonts w:ascii="Arial Narrow" w:hAnsi="Arial Narrow" w:cs="Tahoma"/>
        </w:rPr>
        <w:t>i ujawnienia ich na wniosek uczestników postępowania.</w:t>
      </w:r>
    </w:p>
    <w:p w:rsidR="00F058D6" w:rsidRPr="00593910" w:rsidRDefault="00F058D6" w:rsidP="00EB6AF4">
      <w:pPr>
        <w:pStyle w:val="Default"/>
        <w:widowControl w:val="0"/>
        <w:numPr>
          <w:ilvl w:val="1"/>
          <w:numId w:val="28"/>
        </w:numPr>
        <w:spacing w:line="276" w:lineRule="auto"/>
        <w:ind w:left="284" w:hanging="426"/>
        <w:jc w:val="both"/>
        <w:rPr>
          <w:rFonts w:ascii="Arial Narrow" w:hAnsi="Arial Narrow" w:cs="Tahoma"/>
          <w:snapToGrid w:val="0"/>
          <w:color w:val="auto"/>
        </w:rPr>
      </w:pPr>
      <w:r w:rsidRPr="00593910">
        <w:rPr>
          <w:rFonts w:ascii="Arial Narrow" w:hAnsi="Arial Narrow" w:cs="Tahoma"/>
        </w:rPr>
        <w:t xml:space="preserve">Ofertę należy złożyć w zamkniętej kopercie oznaczonej w następujący sposób: „Oferta w przetargu nieograniczonym – </w:t>
      </w:r>
      <w:r w:rsidRPr="00593910">
        <w:rPr>
          <w:rFonts w:ascii="Arial Narrow" w:hAnsi="Arial Narrow" w:cs="Tahoma"/>
          <w:b/>
        </w:rPr>
        <w:t>„Budowa przydomowych oczyszczalni ścieków” oraz napisem „NIE OTWIERAĆ przed terminem otwarcia ofert”</w:t>
      </w:r>
      <w:r w:rsidRPr="00593910">
        <w:rPr>
          <w:rFonts w:ascii="Arial Narrow" w:hAnsi="Arial Narrow" w:cs="Tahoma"/>
        </w:rPr>
        <w:t>– z oznaczeniem nazwy i adresu wykonawcy (pieczątką firmową wykonawcy), tak aby można było odesłać ofertę w przypadku jej wpłynięcia po terminie.</w:t>
      </w:r>
    </w:p>
    <w:p w:rsidR="00F058D6" w:rsidRPr="00593910" w:rsidRDefault="00F058D6" w:rsidP="00EB6AF4">
      <w:pPr>
        <w:pStyle w:val="Default"/>
        <w:widowControl w:val="0"/>
        <w:numPr>
          <w:ilvl w:val="1"/>
          <w:numId w:val="28"/>
        </w:numPr>
        <w:spacing w:line="276" w:lineRule="auto"/>
        <w:ind w:left="284" w:hanging="426"/>
        <w:jc w:val="both"/>
        <w:rPr>
          <w:rFonts w:ascii="Arial Narrow" w:hAnsi="Arial Narrow" w:cs="Tahoma"/>
          <w:snapToGrid w:val="0"/>
          <w:color w:val="auto"/>
        </w:rPr>
      </w:pPr>
      <w:r w:rsidRPr="00593910">
        <w:rPr>
          <w:rFonts w:ascii="Arial Narrow" w:hAnsi="Arial Narrow" w:cs="Tahoma"/>
        </w:rPr>
        <w:t>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opakowanie, w którym jest przekazywane to powiadomienie należy opatrzyć napisem WYCOFANIE.</w:t>
      </w:r>
    </w:p>
    <w:p w:rsidR="00F058D6" w:rsidRPr="00593910" w:rsidRDefault="00F058D6" w:rsidP="00EB6AF4">
      <w:pPr>
        <w:pStyle w:val="Default"/>
        <w:widowControl w:val="0"/>
        <w:numPr>
          <w:ilvl w:val="1"/>
          <w:numId w:val="28"/>
        </w:numPr>
        <w:spacing w:line="276" w:lineRule="auto"/>
        <w:ind w:left="284" w:hanging="426"/>
        <w:jc w:val="both"/>
        <w:rPr>
          <w:rFonts w:ascii="Arial Narrow" w:hAnsi="Arial Narrow" w:cs="Tahoma"/>
          <w:snapToGrid w:val="0"/>
          <w:color w:val="auto"/>
        </w:rPr>
      </w:pPr>
      <w:r w:rsidRPr="00593910">
        <w:rPr>
          <w:rFonts w:ascii="Arial Narrow" w:hAnsi="Arial Narrow" w:cs="Tahoma"/>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rsidR="004D2DAA" w:rsidRPr="003456E8" w:rsidRDefault="00F058D6" w:rsidP="00B156AE">
      <w:pPr>
        <w:pStyle w:val="Default"/>
        <w:widowControl w:val="0"/>
        <w:numPr>
          <w:ilvl w:val="1"/>
          <w:numId w:val="28"/>
        </w:numPr>
        <w:spacing w:line="276" w:lineRule="auto"/>
        <w:ind w:left="284" w:hanging="426"/>
        <w:jc w:val="both"/>
        <w:rPr>
          <w:rFonts w:ascii="Arial Narrow" w:hAnsi="Arial Narrow" w:cs="Tahoma"/>
          <w:snapToGrid w:val="0"/>
          <w:color w:val="auto"/>
        </w:rPr>
      </w:pPr>
      <w:r w:rsidRPr="00593910">
        <w:rPr>
          <w:rFonts w:ascii="Arial Narrow" w:hAnsi="Arial Narrow" w:cs="Tahoma"/>
        </w:rPr>
        <w:t xml:space="preserve">Wykonawca ponosi wszelkie koszty związane z udziałem w niniejszym postępowaniu </w:t>
      </w:r>
      <w:r w:rsidRPr="00593910">
        <w:rPr>
          <w:rFonts w:ascii="Arial Narrow" w:hAnsi="Arial Narrow" w:cs="Tahoma"/>
          <w:lang w:eastAsia="en-US"/>
        </w:rPr>
        <w:t>i złożeniem oferty</w:t>
      </w:r>
    </w:p>
    <w:p w:rsidR="00F058D6" w:rsidRPr="00593910" w:rsidRDefault="00F058D6" w:rsidP="00F058D6">
      <w:pPr>
        <w:pStyle w:val="Tekstpodstawowy3"/>
        <w:spacing w:after="0" w:line="276" w:lineRule="auto"/>
        <w:jc w:val="both"/>
        <w:rPr>
          <w:rFonts w:ascii="Arial Narrow" w:hAnsi="Arial Narrow" w:cs="Tahoma"/>
          <w:b/>
          <w:color w:val="000000"/>
          <w:sz w:val="24"/>
          <w:szCs w:val="24"/>
          <w:u w:val="single"/>
        </w:rPr>
      </w:pPr>
      <w:r w:rsidRPr="00593910">
        <w:rPr>
          <w:rFonts w:ascii="Arial Narrow" w:hAnsi="Arial Narrow" w:cs="Tahoma"/>
          <w:b/>
          <w:color w:val="000000"/>
          <w:sz w:val="24"/>
          <w:szCs w:val="24"/>
          <w:u w:val="single"/>
        </w:rPr>
        <w:t>Oferta składana przez wykonawców wspólnie ubiegających się o udzielenie zamówienia.</w:t>
      </w:r>
    </w:p>
    <w:p w:rsidR="00F058D6" w:rsidRPr="00593910" w:rsidRDefault="00F058D6" w:rsidP="00F058D6">
      <w:pPr>
        <w:pStyle w:val="Tekstpodstawowy3"/>
        <w:spacing w:after="0" w:line="276" w:lineRule="auto"/>
        <w:jc w:val="both"/>
        <w:rPr>
          <w:rFonts w:ascii="Arial Narrow" w:hAnsi="Arial Narrow" w:cs="Tahoma"/>
          <w:b/>
          <w:color w:val="000000"/>
          <w:sz w:val="24"/>
          <w:szCs w:val="24"/>
          <w:u w:val="single"/>
        </w:rPr>
      </w:pPr>
    </w:p>
    <w:p w:rsidR="00F058D6" w:rsidRPr="00593910" w:rsidRDefault="00F058D6" w:rsidP="00EB6AF4">
      <w:pPr>
        <w:pStyle w:val="Akapitzlist"/>
        <w:numPr>
          <w:ilvl w:val="1"/>
          <w:numId w:val="28"/>
        </w:numPr>
        <w:spacing w:line="276" w:lineRule="auto"/>
        <w:ind w:left="284" w:hanging="426"/>
        <w:jc w:val="both"/>
        <w:rPr>
          <w:rFonts w:ascii="Arial Narrow" w:hAnsi="Arial Narrow" w:cs="Tahoma"/>
          <w:color w:val="FF0000"/>
        </w:rPr>
      </w:pPr>
      <w:r w:rsidRPr="00593910">
        <w:rPr>
          <w:rFonts w:ascii="Arial Narrow" w:hAnsi="Arial Narrow" w:cs="Tahoma"/>
        </w:rPr>
        <w:t>Wykonawcy wspólnie ubiegający sie o 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rsidR="00F058D6" w:rsidRPr="00593910" w:rsidRDefault="00F058D6" w:rsidP="00F058D6">
      <w:pPr>
        <w:spacing w:line="276" w:lineRule="auto"/>
        <w:jc w:val="both"/>
        <w:rPr>
          <w:rFonts w:ascii="Arial Narrow" w:hAnsi="Arial Narrow" w:cs="Tahoma"/>
          <w:b/>
        </w:rPr>
      </w:pPr>
      <w:r w:rsidRPr="00593910">
        <w:rPr>
          <w:rFonts w:ascii="Arial Narrow" w:hAnsi="Arial Narrow" w:cs="Tahoma"/>
          <w:b/>
          <w:i/>
        </w:rPr>
        <w:t>UWAGA:</w:t>
      </w:r>
      <w:r w:rsidR="00165F24">
        <w:rPr>
          <w:rFonts w:ascii="Arial Narrow" w:hAnsi="Arial Narrow" w:cs="Tahoma"/>
          <w:b/>
          <w:i/>
        </w:rPr>
        <w:t xml:space="preserve"> </w:t>
      </w:r>
      <w:r w:rsidRPr="00593910">
        <w:rPr>
          <w:rFonts w:ascii="Arial Narrow" w:hAnsi="Arial Narrow" w:cs="Tahoma"/>
          <w:b/>
        </w:rPr>
        <w:t>Pełnomocnictwo należy załączyć do oferty w oryginale lub notarialnie poświadczonej kopii.</w:t>
      </w:r>
    </w:p>
    <w:p w:rsidR="00F058D6" w:rsidRPr="00593910" w:rsidRDefault="00F058D6" w:rsidP="00EB6AF4">
      <w:pPr>
        <w:pStyle w:val="Akapitzlist"/>
        <w:numPr>
          <w:ilvl w:val="1"/>
          <w:numId w:val="28"/>
        </w:numPr>
        <w:spacing w:line="276" w:lineRule="auto"/>
        <w:ind w:left="284" w:hanging="426"/>
        <w:jc w:val="both"/>
        <w:rPr>
          <w:rFonts w:ascii="Arial Narrow" w:hAnsi="Arial Narrow" w:cs="Tahoma"/>
        </w:rPr>
      </w:pPr>
      <w:r w:rsidRPr="00593910">
        <w:rPr>
          <w:rFonts w:ascii="Arial Narrow" w:hAnsi="Arial Narrow" w:cs="Tahoma"/>
        </w:rPr>
        <w:t xml:space="preserve">W przypadku wykonawców wspólnie ubiegających się o udzielenie zamówienia kopie dokumentów są poświadczane za zgodność z oryginałem przez wykonawcę, którego dokument dotyczy lub osobę posiadającą stosowne pełnomocnictwo. </w:t>
      </w:r>
    </w:p>
    <w:p w:rsidR="00F058D6" w:rsidRPr="00593910" w:rsidRDefault="00F058D6" w:rsidP="00EB6AF4">
      <w:pPr>
        <w:pStyle w:val="Akapitzlist"/>
        <w:numPr>
          <w:ilvl w:val="1"/>
          <w:numId w:val="28"/>
        </w:numPr>
        <w:spacing w:line="276" w:lineRule="auto"/>
        <w:ind w:left="284" w:hanging="426"/>
        <w:jc w:val="both"/>
        <w:rPr>
          <w:rFonts w:ascii="Arial Narrow" w:hAnsi="Arial Narrow" w:cs="Tahoma"/>
        </w:rPr>
      </w:pPr>
      <w:r w:rsidRPr="00593910">
        <w:rPr>
          <w:rFonts w:ascii="Arial Narrow" w:hAnsi="Arial Narrow" w:cs="Tahoma"/>
        </w:rPr>
        <w:t>Wszelka korespondencja dokonywana będzie wyłącznie z pełnomocnikiem.</w:t>
      </w:r>
    </w:p>
    <w:p w:rsidR="00F058D6" w:rsidRPr="00593910" w:rsidRDefault="00F058D6" w:rsidP="00EB6AF4">
      <w:pPr>
        <w:pStyle w:val="Akapitzlist"/>
        <w:numPr>
          <w:ilvl w:val="1"/>
          <w:numId w:val="28"/>
        </w:numPr>
        <w:spacing w:line="276" w:lineRule="auto"/>
        <w:ind w:left="284" w:hanging="426"/>
        <w:jc w:val="both"/>
        <w:rPr>
          <w:rFonts w:ascii="Arial Narrow" w:hAnsi="Arial Narrow" w:cs="Tahoma"/>
        </w:rPr>
      </w:pPr>
      <w:r w:rsidRPr="00593910">
        <w:rPr>
          <w:rFonts w:ascii="Arial Narrow" w:hAnsi="Arial Narrow" w:cs="Tahoma"/>
        </w:rPr>
        <w:lastRenderedPageBreak/>
        <w:t xml:space="preserve">Wypełniając formularz oferty stanowiący </w:t>
      </w:r>
      <w:r w:rsidRPr="00593910">
        <w:rPr>
          <w:rFonts w:ascii="Arial Narrow" w:hAnsi="Arial Narrow" w:cs="Tahoma"/>
          <w:b/>
        </w:rPr>
        <w:t>załącznik nr 2 do SIWZ</w:t>
      </w:r>
      <w:r w:rsidRPr="00593910">
        <w:rPr>
          <w:rFonts w:ascii="Arial Narrow" w:hAnsi="Arial Narrow" w:cs="Tahoma"/>
        </w:rPr>
        <w:t xml:space="preserve">, jak również inne dokumenty powołujące się na wykonawcę w miejscu np. „nazwa i adres wykonawcy” należy wpisać dane dotyczące wszystkich wykonawców ubiegających się wspólnie. </w:t>
      </w:r>
    </w:p>
    <w:p w:rsidR="00F058D6" w:rsidRPr="00593910" w:rsidRDefault="00F058D6" w:rsidP="00EB6AF4">
      <w:pPr>
        <w:pStyle w:val="Akapitzlist"/>
        <w:numPr>
          <w:ilvl w:val="1"/>
          <w:numId w:val="28"/>
        </w:numPr>
        <w:spacing w:line="276" w:lineRule="auto"/>
        <w:ind w:left="284" w:hanging="426"/>
        <w:jc w:val="both"/>
        <w:rPr>
          <w:rFonts w:ascii="Arial Narrow" w:hAnsi="Arial Narrow" w:cs="Tahoma"/>
        </w:rPr>
      </w:pPr>
      <w:r w:rsidRPr="00593910">
        <w:rPr>
          <w:rFonts w:ascii="Arial Narrow" w:hAnsi="Arial Narrow" w:cs="Tahoma"/>
        </w:rPr>
        <w:t>W przypadku wyboru oferty, przed podpisaniem umowy z zamawiającym wykonawcy składający ofertę wspólną mają obowiązek przedstawić zamawiającemu umowę regulującą ich współpracę.</w:t>
      </w:r>
    </w:p>
    <w:p w:rsidR="00F058D6" w:rsidRPr="00593910" w:rsidRDefault="00F058D6" w:rsidP="00F058D6">
      <w:pPr>
        <w:pStyle w:val="Tekstpodstawowywcity"/>
        <w:spacing w:line="276" w:lineRule="auto"/>
        <w:ind w:left="0"/>
        <w:rPr>
          <w:rFonts w:ascii="Arial Narrow" w:hAnsi="Arial Narrow"/>
          <w:b w:val="0"/>
          <w:bCs w:val="0"/>
        </w:rPr>
      </w:pPr>
    </w:p>
    <w:p w:rsidR="00F058D6" w:rsidRPr="00593910" w:rsidRDefault="00F058D6" w:rsidP="009F5D50">
      <w:pPr>
        <w:numPr>
          <w:ilvl w:val="0"/>
          <w:numId w:val="98"/>
        </w:numPr>
        <w:shd w:val="clear" w:color="auto" w:fill="D9D9D9"/>
        <w:spacing w:line="276" w:lineRule="auto"/>
        <w:ind w:left="284" w:hanging="284"/>
        <w:rPr>
          <w:rFonts w:ascii="Arial Narrow" w:hAnsi="Arial Narrow"/>
          <w:b/>
        </w:rPr>
      </w:pPr>
      <w:r w:rsidRPr="00593910">
        <w:rPr>
          <w:rFonts w:ascii="Arial Narrow" w:hAnsi="Arial Narrow"/>
          <w:b/>
        </w:rPr>
        <w:t xml:space="preserve">MIEJSCE ORAZ TERMIN SKŁADANIA </w:t>
      </w:r>
      <w:r w:rsidR="00372C0B">
        <w:rPr>
          <w:rFonts w:ascii="Arial Narrow" w:hAnsi="Arial Narrow"/>
          <w:b/>
        </w:rPr>
        <w:t xml:space="preserve"> i OTWARCIA </w:t>
      </w:r>
      <w:r w:rsidRPr="00593910">
        <w:rPr>
          <w:rFonts w:ascii="Arial Narrow" w:hAnsi="Arial Narrow"/>
          <w:b/>
        </w:rPr>
        <w:t>OFERT</w:t>
      </w:r>
    </w:p>
    <w:p w:rsidR="00372C0B" w:rsidRDefault="00372C0B" w:rsidP="00F058D6">
      <w:pPr>
        <w:spacing w:line="276" w:lineRule="auto"/>
        <w:ind w:left="284" w:hanging="284"/>
        <w:jc w:val="both"/>
        <w:rPr>
          <w:rFonts w:ascii="Arial Narrow" w:hAnsi="Arial Narrow"/>
          <w:b/>
        </w:rPr>
      </w:pPr>
    </w:p>
    <w:p w:rsidR="00F058D6" w:rsidRPr="00372C0B" w:rsidRDefault="00372C0B" w:rsidP="00F058D6">
      <w:pPr>
        <w:spacing w:line="276" w:lineRule="auto"/>
        <w:ind w:left="284" w:hanging="284"/>
        <w:jc w:val="both"/>
        <w:rPr>
          <w:rFonts w:ascii="Arial Narrow" w:hAnsi="Arial Narrow"/>
          <w:b/>
        </w:rPr>
      </w:pPr>
      <w:r w:rsidRPr="00372C0B">
        <w:rPr>
          <w:rFonts w:ascii="Arial Narrow" w:hAnsi="Arial Narrow"/>
          <w:b/>
        </w:rPr>
        <w:t>I. MIEJSCE SKŁADANIA OFERT</w:t>
      </w:r>
    </w:p>
    <w:p w:rsidR="003456E8" w:rsidRDefault="004D2DAA" w:rsidP="004D2DAA">
      <w:pPr>
        <w:tabs>
          <w:tab w:val="num" w:pos="360"/>
          <w:tab w:val="num" w:pos="720"/>
          <w:tab w:val="left" w:pos="993"/>
        </w:tabs>
        <w:suppressAutoHyphens/>
        <w:autoSpaceDE w:val="0"/>
        <w:autoSpaceDN w:val="0"/>
        <w:adjustRightInd w:val="0"/>
        <w:spacing w:line="276" w:lineRule="auto"/>
        <w:ind w:right="-40"/>
        <w:jc w:val="both"/>
        <w:rPr>
          <w:rFonts w:ascii="Arial Narrow" w:hAnsi="Arial Narrow"/>
        </w:rPr>
      </w:pPr>
      <w:r>
        <w:rPr>
          <w:rFonts w:ascii="Arial Narrow" w:hAnsi="Arial Narrow"/>
        </w:rPr>
        <w:t>1.</w:t>
      </w:r>
      <w:r w:rsidRPr="004D2DAA">
        <w:rPr>
          <w:rFonts w:ascii="Arial Narrow" w:hAnsi="Arial Narrow"/>
        </w:rPr>
        <w:t>Ofertę należy</w:t>
      </w:r>
      <w:r w:rsidR="00165F24">
        <w:rPr>
          <w:rFonts w:ascii="Arial Narrow" w:hAnsi="Arial Narrow"/>
        </w:rPr>
        <w:t xml:space="preserve"> </w:t>
      </w:r>
      <w:r w:rsidRPr="004D2DAA">
        <w:rPr>
          <w:rFonts w:ascii="Arial Narrow" w:hAnsi="Arial Narrow"/>
        </w:rPr>
        <w:t xml:space="preserve">złożyć w siedzibie Zamawiającego, tj. </w:t>
      </w:r>
      <w:r>
        <w:rPr>
          <w:rFonts w:ascii="Arial Narrow" w:hAnsi="Arial Narrow"/>
        </w:rPr>
        <w:t xml:space="preserve">Urząd Gminy Wymiarki, </w:t>
      </w:r>
      <w:r w:rsidRPr="004D2DAA">
        <w:rPr>
          <w:rFonts w:ascii="Arial Narrow" w:hAnsi="Arial Narrow"/>
        </w:rPr>
        <w:t xml:space="preserve"> ul. </w:t>
      </w:r>
      <w:r>
        <w:rPr>
          <w:rFonts w:ascii="Arial Narrow" w:hAnsi="Arial Narrow"/>
        </w:rPr>
        <w:t xml:space="preserve">Księcia Witolda 5 </w:t>
      </w:r>
      <w:r w:rsidRPr="004D2DAA">
        <w:rPr>
          <w:rFonts w:ascii="Arial Narrow" w:hAnsi="Arial Narrow"/>
        </w:rPr>
        <w:t xml:space="preserve">, </w:t>
      </w:r>
    </w:p>
    <w:p w:rsidR="004D2DAA" w:rsidRDefault="004D2DAA" w:rsidP="004D2DAA">
      <w:pPr>
        <w:tabs>
          <w:tab w:val="num" w:pos="360"/>
          <w:tab w:val="num" w:pos="720"/>
          <w:tab w:val="left" w:pos="993"/>
        </w:tabs>
        <w:suppressAutoHyphens/>
        <w:autoSpaceDE w:val="0"/>
        <w:autoSpaceDN w:val="0"/>
        <w:adjustRightInd w:val="0"/>
        <w:spacing w:line="276" w:lineRule="auto"/>
        <w:ind w:right="-40"/>
        <w:jc w:val="both"/>
        <w:rPr>
          <w:rFonts w:ascii="Arial Narrow" w:hAnsi="Arial Narrow"/>
          <w:b/>
        </w:rPr>
      </w:pPr>
      <w:r>
        <w:rPr>
          <w:rFonts w:ascii="Arial Narrow" w:hAnsi="Arial Narrow"/>
        </w:rPr>
        <w:t>68-131 Wymiarki</w:t>
      </w:r>
      <w:r w:rsidRPr="004D2DAA">
        <w:rPr>
          <w:rFonts w:ascii="Arial Narrow" w:hAnsi="Arial Narrow"/>
        </w:rPr>
        <w:t xml:space="preserve">, </w:t>
      </w:r>
      <w:r w:rsidR="00372C0B">
        <w:rPr>
          <w:rFonts w:ascii="Arial Narrow" w:hAnsi="Arial Narrow"/>
        </w:rPr>
        <w:t>(</w:t>
      </w:r>
      <w:r w:rsidRPr="004D2DAA">
        <w:rPr>
          <w:rFonts w:ascii="Arial Narrow" w:hAnsi="Arial Narrow"/>
        </w:rPr>
        <w:t>sekretariat - pokój nr 3</w:t>
      </w:r>
      <w:r w:rsidR="00372C0B">
        <w:rPr>
          <w:rFonts w:ascii="Arial Narrow" w:hAnsi="Arial Narrow"/>
        </w:rPr>
        <w:t>)</w:t>
      </w:r>
      <w:r w:rsidRPr="004D2DAA">
        <w:rPr>
          <w:rFonts w:ascii="Arial Narrow" w:hAnsi="Arial Narrow"/>
        </w:rPr>
        <w:t xml:space="preserve">, </w:t>
      </w:r>
      <w:r w:rsidRPr="004D2DAA">
        <w:rPr>
          <w:rFonts w:ascii="Arial Narrow" w:hAnsi="Arial Narrow"/>
          <w:b/>
        </w:rPr>
        <w:t xml:space="preserve">w nieprzekraczalnym terminie do </w:t>
      </w:r>
      <w:r w:rsidRPr="00AC38BE">
        <w:rPr>
          <w:rFonts w:ascii="Arial Narrow" w:hAnsi="Arial Narrow"/>
          <w:b/>
        </w:rPr>
        <w:t xml:space="preserve">dnia </w:t>
      </w:r>
      <w:r w:rsidR="00AC38BE" w:rsidRPr="00AC38BE">
        <w:rPr>
          <w:rFonts w:ascii="Arial Narrow" w:hAnsi="Arial Narrow"/>
          <w:b/>
        </w:rPr>
        <w:t>21</w:t>
      </w:r>
      <w:r w:rsidR="003456E8" w:rsidRPr="00AC38BE">
        <w:rPr>
          <w:rFonts w:ascii="Arial Narrow" w:hAnsi="Arial Narrow"/>
          <w:b/>
        </w:rPr>
        <w:t xml:space="preserve"> </w:t>
      </w:r>
      <w:r w:rsidR="00FC47B0" w:rsidRPr="00AC38BE">
        <w:rPr>
          <w:rFonts w:ascii="Arial Narrow" w:hAnsi="Arial Narrow"/>
          <w:b/>
        </w:rPr>
        <w:t xml:space="preserve"> września </w:t>
      </w:r>
      <w:r w:rsidRPr="00AC38BE">
        <w:rPr>
          <w:rFonts w:ascii="Arial Narrow" w:hAnsi="Arial Narrow"/>
          <w:b/>
        </w:rPr>
        <w:t>2018r.</w:t>
      </w:r>
      <w:r w:rsidRPr="004D2DAA">
        <w:rPr>
          <w:rFonts w:ascii="Arial Narrow" w:hAnsi="Arial Narrow"/>
          <w:b/>
        </w:rPr>
        <w:t xml:space="preserve"> do godz. 10</w:t>
      </w:r>
      <w:r w:rsidRPr="004D2DAA">
        <w:rPr>
          <w:rFonts w:ascii="Arial Narrow" w:hAnsi="Arial Narrow"/>
          <w:b/>
          <w:u w:val="single"/>
          <w:vertAlign w:val="superscript"/>
        </w:rPr>
        <w:t>00</w:t>
      </w:r>
      <w:r w:rsidRPr="004D2DAA">
        <w:rPr>
          <w:rFonts w:ascii="Arial Narrow" w:hAnsi="Arial Narrow"/>
          <w:b/>
        </w:rPr>
        <w:t xml:space="preserve"> w zamkniętym, nieprzeźroczystym opakowaniu oznaczonym w sposób gwarantujący nienaruszalność.</w:t>
      </w:r>
    </w:p>
    <w:p w:rsidR="00372C0B" w:rsidRDefault="00372C0B" w:rsidP="00372C0B">
      <w:pPr>
        <w:numPr>
          <w:ilvl w:val="3"/>
          <w:numId w:val="0"/>
        </w:numPr>
        <w:tabs>
          <w:tab w:val="num" w:pos="360"/>
          <w:tab w:val="num" w:pos="720"/>
          <w:tab w:val="left" w:pos="993"/>
        </w:tabs>
        <w:suppressAutoHyphens/>
        <w:autoSpaceDE w:val="0"/>
        <w:autoSpaceDN w:val="0"/>
        <w:adjustRightInd w:val="0"/>
        <w:spacing w:line="276" w:lineRule="auto"/>
        <w:ind w:left="426" w:right="-40" w:hanging="360"/>
        <w:jc w:val="both"/>
        <w:rPr>
          <w:rFonts w:ascii="Arial Narrow" w:hAnsi="Arial Narrow"/>
        </w:rPr>
      </w:pPr>
      <w:r w:rsidRPr="00372C0B">
        <w:rPr>
          <w:rFonts w:ascii="Arial Narrow" w:hAnsi="Arial Narrow"/>
        </w:rPr>
        <w:t>2</w:t>
      </w:r>
      <w:r>
        <w:rPr>
          <w:rFonts w:ascii="Arial Narrow" w:hAnsi="Arial Narrow"/>
          <w:b/>
        </w:rPr>
        <w:t>.</w:t>
      </w:r>
      <w:r>
        <w:rPr>
          <w:rFonts w:ascii="Arial Narrow" w:hAnsi="Arial Narrow"/>
        </w:rPr>
        <w:t>Najlepiej, aby kopertę opisać następująco:</w:t>
      </w:r>
    </w:p>
    <w:p w:rsidR="00372C0B" w:rsidRDefault="00372C0B" w:rsidP="00372C0B">
      <w:pPr>
        <w:tabs>
          <w:tab w:val="left" w:pos="360"/>
          <w:tab w:val="left" w:pos="8480"/>
        </w:tabs>
        <w:autoSpaceDE w:val="0"/>
        <w:autoSpaceDN w:val="0"/>
        <w:adjustRightInd w:val="0"/>
        <w:spacing w:line="276" w:lineRule="auto"/>
        <w:ind w:right="-160"/>
        <w:rPr>
          <w:rFonts w:ascii="Arial Narrow" w:hAnsi="Arial Narrow"/>
          <w:b/>
        </w:rPr>
      </w:pPr>
      <w:r>
        <w:rPr>
          <w:rFonts w:ascii="Arial Narrow" w:hAnsi="Arial Narrow"/>
          <w:b/>
        </w:rPr>
        <w:t xml:space="preserve">Urząd Gminy  Wymiarki ,ul. Księcia Witolda 5, 68-131 Wymiarki </w:t>
      </w:r>
      <w:r>
        <w:rPr>
          <w:rFonts w:ascii="Arial Narrow" w:hAnsi="Arial Narrow"/>
          <w:color w:val="000000"/>
        </w:rPr>
        <w:t xml:space="preserve">i </w:t>
      </w:r>
      <w:r>
        <w:rPr>
          <w:rFonts w:ascii="Arial Narrow" w:hAnsi="Arial Narrow"/>
        </w:rPr>
        <w:t xml:space="preserve">oznaczyć: </w:t>
      </w:r>
      <w:r>
        <w:rPr>
          <w:rFonts w:ascii="Arial Narrow" w:hAnsi="Arial Narrow"/>
        </w:rPr>
        <w:br/>
      </w:r>
      <w:r w:rsidRPr="006233AE">
        <w:rPr>
          <w:rFonts w:ascii="Arial Narrow" w:hAnsi="Arial Narrow"/>
          <w:b/>
        </w:rPr>
        <w:t xml:space="preserve">„OFERTA </w:t>
      </w:r>
      <w:r>
        <w:rPr>
          <w:rFonts w:ascii="Arial Narrow" w:hAnsi="Arial Narrow"/>
          <w:b/>
        </w:rPr>
        <w:t xml:space="preserve">na  „Budowę przydomowych oczyszczalni  ścieków” </w:t>
      </w:r>
      <w:r w:rsidR="002F1978">
        <w:rPr>
          <w:rFonts w:ascii="Arial Narrow" w:hAnsi="Arial Narrow"/>
          <w:b/>
          <w:bCs/>
          <w:iCs/>
        </w:rPr>
        <w:t>.</w:t>
      </w:r>
      <w:r w:rsidRPr="006654FA">
        <w:rPr>
          <w:rFonts w:ascii="Arial Narrow" w:hAnsi="Arial Narrow" w:cs="Arial"/>
          <w:b/>
          <w:bCs/>
          <w:iCs/>
        </w:rPr>
        <w:t xml:space="preserve">Nie </w:t>
      </w:r>
      <w:r w:rsidRPr="006654FA">
        <w:rPr>
          <w:rFonts w:ascii="Arial Narrow" w:hAnsi="Arial Narrow"/>
          <w:b/>
        </w:rPr>
        <w:t xml:space="preserve">otwierać przed dniem </w:t>
      </w:r>
    </w:p>
    <w:p w:rsidR="00372C0B" w:rsidRPr="00AC38BE" w:rsidRDefault="00AC38BE" w:rsidP="00372C0B">
      <w:pPr>
        <w:tabs>
          <w:tab w:val="left" w:pos="360"/>
          <w:tab w:val="left" w:pos="8480"/>
        </w:tabs>
        <w:autoSpaceDE w:val="0"/>
        <w:autoSpaceDN w:val="0"/>
        <w:adjustRightInd w:val="0"/>
        <w:spacing w:line="276" w:lineRule="auto"/>
        <w:ind w:right="-160"/>
        <w:rPr>
          <w:rFonts w:ascii="Arial Narrow" w:hAnsi="Arial Narrow"/>
          <w:b/>
        </w:rPr>
      </w:pPr>
      <w:r w:rsidRPr="00AC38BE">
        <w:rPr>
          <w:rFonts w:ascii="Arial Narrow" w:hAnsi="Arial Narrow"/>
          <w:b/>
        </w:rPr>
        <w:t>21</w:t>
      </w:r>
      <w:r w:rsidR="00FC47B0" w:rsidRPr="00AC38BE">
        <w:rPr>
          <w:rFonts w:ascii="Arial Narrow" w:hAnsi="Arial Narrow"/>
          <w:b/>
        </w:rPr>
        <w:t xml:space="preserve"> września 2018 r.,</w:t>
      </w:r>
      <w:r w:rsidR="00372C0B" w:rsidRPr="00AC38BE">
        <w:rPr>
          <w:rFonts w:ascii="Arial Narrow" w:hAnsi="Arial Narrow"/>
          <w:b/>
        </w:rPr>
        <w:t xml:space="preserve"> godz. 10:30.</w:t>
      </w:r>
    </w:p>
    <w:p w:rsidR="00372C0B" w:rsidRDefault="00372C0B" w:rsidP="00372C0B">
      <w:pPr>
        <w:numPr>
          <w:ilvl w:val="3"/>
          <w:numId w:val="0"/>
        </w:numPr>
        <w:tabs>
          <w:tab w:val="num" w:pos="360"/>
          <w:tab w:val="num" w:pos="720"/>
        </w:tabs>
        <w:suppressAutoHyphens/>
        <w:autoSpaceDE w:val="0"/>
        <w:spacing w:line="276" w:lineRule="auto"/>
        <w:ind w:left="360" w:right="-1" w:hanging="294"/>
        <w:jc w:val="both"/>
        <w:rPr>
          <w:rFonts w:ascii="Arial Narrow" w:hAnsi="Arial Narrow"/>
          <w:color w:val="000000"/>
        </w:rPr>
      </w:pPr>
      <w:r>
        <w:rPr>
          <w:rFonts w:ascii="Arial Narrow" w:hAnsi="Arial Narrow"/>
          <w:color w:val="000000"/>
        </w:rPr>
        <w:t>3.Poza oznaczeniami podanymi powyżej wskazane jest, aby koperta posiadała nazwę i adres Wykonawcy.</w:t>
      </w:r>
    </w:p>
    <w:p w:rsidR="00372C0B" w:rsidRDefault="00372C0B" w:rsidP="00372C0B">
      <w:pPr>
        <w:numPr>
          <w:ilvl w:val="3"/>
          <w:numId w:val="0"/>
        </w:numPr>
        <w:tabs>
          <w:tab w:val="num" w:pos="360"/>
          <w:tab w:val="num" w:pos="720"/>
        </w:tabs>
        <w:suppressAutoHyphens/>
        <w:autoSpaceDE w:val="0"/>
        <w:spacing w:line="276" w:lineRule="auto"/>
        <w:ind w:left="360" w:right="-1" w:hanging="294"/>
        <w:jc w:val="both"/>
        <w:rPr>
          <w:rFonts w:ascii="Arial Narrow" w:hAnsi="Arial Narrow"/>
          <w:color w:val="000000"/>
        </w:rPr>
      </w:pPr>
      <w:r>
        <w:rPr>
          <w:rFonts w:ascii="Arial Narrow" w:hAnsi="Arial Narrow"/>
          <w:color w:val="000000"/>
        </w:rPr>
        <w:t xml:space="preserve">4.Każda złożona oferta zostanie wpisana do rejestru prowadzonego przez Zamawiającego </w:t>
      </w:r>
      <w:r>
        <w:rPr>
          <w:rFonts w:ascii="Arial Narrow" w:hAnsi="Arial Narrow"/>
          <w:color w:val="000000"/>
        </w:rPr>
        <w:br/>
        <w:t>i otrzyma swój numer identyfikacyjny.</w:t>
      </w:r>
    </w:p>
    <w:p w:rsidR="00372C0B" w:rsidRDefault="00372C0B" w:rsidP="00372C0B">
      <w:pPr>
        <w:numPr>
          <w:ilvl w:val="3"/>
          <w:numId w:val="0"/>
        </w:numPr>
        <w:tabs>
          <w:tab w:val="num" w:pos="360"/>
          <w:tab w:val="num" w:pos="720"/>
        </w:tabs>
        <w:suppressAutoHyphens/>
        <w:autoSpaceDE w:val="0"/>
        <w:spacing w:line="276" w:lineRule="auto"/>
        <w:ind w:left="360" w:right="-1" w:hanging="294"/>
        <w:jc w:val="both"/>
        <w:rPr>
          <w:rFonts w:ascii="Arial Narrow" w:hAnsi="Arial Narrow"/>
          <w:color w:val="000000"/>
        </w:rPr>
      </w:pPr>
      <w:r>
        <w:rPr>
          <w:rFonts w:ascii="Arial Narrow" w:hAnsi="Arial Narrow"/>
          <w:color w:val="000000"/>
        </w:rPr>
        <w:t xml:space="preserve">5.Rejestr zostanie zamknięty wraz z upływem terminu składania ofert poprzez zakreślenie </w:t>
      </w:r>
      <w:r>
        <w:rPr>
          <w:rFonts w:ascii="Arial Narrow" w:hAnsi="Arial Narrow"/>
          <w:color w:val="000000"/>
        </w:rPr>
        <w:br/>
        <w:t>i adnotację o liczbie ofert złożonych w terminie. Oferty złożone po terminie zostaną zarejestrowane pod powyższą adnotacją i zostaną zwrócone Wykonawcy.</w:t>
      </w:r>
    </w:p>
    <w:p w:rsidR="00372C0B" w:rsidRDefault="00372C0B" w:rsidP="00372C0B">
      <w:pPr>
        <w:numPr>
          <w:ilvl w:val="3"/>
          <w:numId w:val="0"/>
        </w:numPr>
        <w:tabs>
          <w:tab w:val="num" w:pos="180"/>
          <w:tab w:val="num" w:pos="360"/>
        </w:tabs>
        <w:suppressAutoHyphens/>
        <w:autoSpaceDE w:val="0"/>
        <w:spacing w:line="276" w:lineRule="auto"/>
        <w:ind w:left="360" w:right="-1" w:hanging="294"/>
        <w:jc w:val="both"/>
        <w:rPr>
          <w:rFonts w:ascii="Arial Narrow" w:hAnsi="Arial Narrow"/>
          <w:color w:val="000000"/>
        </w:rPr>
      </w:pPr>
      <w:r>
        <w:rPr>
          <w:rFonts w:ascii="Arial Narrow" w:hAnsi="Arial Narrow"/>
        </w:rPr>
        <w:t>6.Oferty można składać osobiście lub przesłać pocztą na adres Zamawiającego. W takim przypadku za termin złożenia ofert uznaje się datę i godzinę potwierdzenia odbioru przesyłki przez Zamawiającego.</w:t>
      </w:r>
    </w:p>
    <w:p w:rsidR="00372C0B" w:rsidRDefault="00372C0B" w:rsidP="00372C0B">
      <w:pPr>
        <w:numPr>
          <w:ilvl w:val="3"/>
          <w:numId w:val="0"/>
        </w:numPr>
        <w:tabs>
          <w:tab w:val="num" w:pos="360"/>
          <w:tab w:val="num" w:pos="720"/>
        </w:tabs>
        <w:suppressAutoHyphens/>
        <w:autoSpaceDE w:val="0"/>
        <w:spacing w:line="276" w:lineRule="auto"/>
        <w:ind w:left="360" w:right="-1" w:hanging="294"/>
        <w:jc w:val="both"/>
        <w:rPr>
          <w:rFonts w:ascii="Arial Narrow" w:hAnsi="Arial Narrow"/>
          <w:color w:val="000000"/>
        </w:rPr>
      </w:pPr>
      <w:r>
        <w:rPr>
          <w:rFonts w:ascii="Arial Narrow" w:hAnsi="Arial Narrow"/>
        </w:rPr>
        <w:t xml:space="preserve">7.Na wniosek Wykonawcy Zamawiający wydaje poświadczenie złożenia oferty z określeniem daty </w:t>
      </w:r>
      <w:r>
        <w:rPr>
          <w:rFonts w:ascii="Arial Narrow" w:hAnsi="Arial Narrow"/>
        </w:rPr>
        <w:br/>
        <w:t>i godziny złożenia oraz numerem identyfikacyjnym oferty zgodnym z rejestrem.</w:t>
      </w:r>
    </w:p>
    <w:p w:rsidR="00372C0B" w:rsidRPr="00E37FAB" w:rsidRDefault="00372C0B" w:rsidP="00372C0B">
      <w:pPr>
        <w:numPr>
          <w:ilvl w:val="3"/>
          <w:numId w:val="0"/>
        </w:numPr>
        <w:tabs>
          <w:tab w:val="num" w:pos="360"/>
          <w:tab w:val="num" w:pos="720"/>
        </w:tabs>
        <w:suppressAutoHyphens/>
        <w:autoSpaceDE w:val="0"/>
        <w:spacing w:line="276" w:lineRule="auto"/>
        <w:ind w:left="360" w:right="-1" w:hanging="294"/>
        <w:jc w:val="both"/>
        <w:rPr>
          <w:rFonts w:ascii="Arial Narrow" w:hAnsi="Arial Narrow"/>
          <w:color w:val="000000"/>
        </w:rPr>
      </w:pPr>
      <w:r>
        <w:rPr>
          <w:rFonts w:ascii="Arial Narrow" w:hAnsi="Arial Narrow"/>
        </w:rPr>
        <w:t>8.Konsekwencje niewłaściwego opakowania oferty, złożenia jej w niewłaściwym miejscu lub nie dostarczenie jej do miejsca składania ofert w wyznaczonym terminie obciążają Wykonawcę.</w:t>
      </w:r>
    </w:p>
    <w:p w:rsidR="00372C0B" w:rsidRDefault="00372C0B" w:rsidP="004D2DAA">
      <w:pPr>
        <w:tabs>
          <w:tab w:val="num" w:pos="360"/>
          <w:tab w:val="num" w:pos="720"/>
          <w:tab w:val="left" w:pos="993"/>
        </w:tabs>
        <w:suppressAutoHyphens/>
        <w:autoSpaceDE w:val="0"/>
        <w:autoSpaceDN w:val="0"/>
        <w:adjustRightInd w:val="0"/>
        <w:spacing w:line="276" w:lineRule="auto"/>
        <w:ind w:right="-40"/>
        <w:jc w:val="both"/>
        <w:rPr>
          <w:rFonts w:ascii="Arial Narrow" w:hAnsi="Arial Narrow"/>
          <w:b/>
        </w:rPr>
      </w:pPr>
      <w:r>
        <w:rPr>
          <w:rFonts w:ascii="Arial Narrow" w:hAnsi="Arial Narrow"/>
          <w:b/>
        </w:rPr>
        <w:t>II. MIEJSCE I TERMIN OTWARCIA OFERT.</w:t>
      </w:r>
    </w:p>
    <w:p w:rsidR="00372C0B" w:rsidRDefault="00372C0B" w:rsidP="00372C0B">
      <w:pPr>
        <w:numPr>
          <w:ilvl w:val="6"/>
          <w:numId w:val="0"/>
        </w:numPr>
        <w:tabs>
          <w:tab w:val="num" w:pos="360"/>
          <w:tab w:val="left" w:pos="426"/>
          <w:tab w:val="num" w:pos="567"/>
        </w:tabs>
        <w:suppressAutoHyphens/>
        <w:autoSpaceDE w:val="0"/>
        <w:autoSpaceDN w:val="0"/>
        <w:adjustRightInd w:val="0"/>
        <w:spacing w:line="276" w:lineRule="auto"/>
        <w:ind w:left="567" w:right="1" w:hanging="360"/>
        <w:jc w:val="both"/>
        <w:rPr>
          <w:rFonts w:ascii="Arial Narrow" w:hAnsi="Arial Narrow"/>
        </w:rPr>
      </w:pPr>
      <w:r>
        <w:rPr>
          <w:rFonts w:ascii="Arial Narrow" w:hAnsi="Arial Narrow"/>
        </w:rPr>
        <w:t>1.Otwarcie ofert nastąpi w siedzibie Zamawiającego w Urzędzie Gminy Wymiarki ,</w:t>
      </w:r>
    </w:p>
    <w:p w:rsidR="00372C0B" w:rsidRPr="00897C75" w:rsidRDefault="00372C0B" w:rsidP="00372C0B">
      <w:pPr>
        <w:numPr>
          <w:ilvl w:val="6"/>
          <w:numId w:val="0"/>
        </w:numPr>
        <w:tabs>
          <w:tab w:val="num" w:pos="360"/>
          <w:tab w:val="left" w:pos="426"/>
          <w:tab w:val="num" w:pos="567"/>
        </w:tabs>
        <w:suppressAutoHyphens/>
        <w:autoSpaceDE w:val="0"/>
        <w:autoSpaceDN w:val="0"/>
        <w:adjustRightInd w:val="0"/>
        <w:spacing w:line="276" w:lineRule="auto"/>
        <w:ind w:left="567" w:right="1" w:hanging="360"/>
        <w:jc w:val="both"/>
        <w:rPr>
          <w:rFonts w:ascii="Arial Narrow" w:hAnsi="Arial Narrow"/>
          <w:color w:val="FF0000"/>
        </w:rPr>
      </w:pPr>
      <w:r>
        <w:rPr>
          <w:rFonts w:ascii="Arial Narrow" w:hAnsi="Arial Narrow"/>
        </w:rPr>
        <w:t xml:space="preserve"> ul. Księcia Witolda 5  </w:t>
      </w:r>
      <w:r w:rsidRPr="00B751D3">
        <w:rPr>
          <w:rFonts w:ascii="Arial Narrow" w:hAnsi="Arial Narrow"/>
          <w:b/>
        </w:rPr>
        <w:t xml:space="preserve">w </w:t>
      </w:r>
      <w:r w:rsidRPr="00AF6DB9">
        <w:rPr>
          <w:rFonts w:ascii="Arial Narrow" w:hAnsi="Arial Narrow"/>
          <w:b/>
        </w:rPr>
        <w:t>dniu</w:t>
      </w:r>
      <w:r w:rsidR="00FC47B0">
        <w:rPr>
          <w:rFonts w:ascii="Arial Narrow" w:hAnsi="Arial Narrow"/>
          <w:b/>
        </w:rPr>
        <w:t xml:space="preserve"> </w:t>
      </w:r>
      <w:r w:rsidR="00AC38BE" w:rsidRPr="00AC38BE">
        <w:rPr>
          <w:rFonts w:ascii="Arial Narrow" w:hAnsi="Arial Narrow"/>
          <w:b/>
        </w:rPr>
        <w:t>21</w:t>
      </w:r>
      <w:r w:rsidR="00FC47B0" w:rsidRPr="00AC38BE">
        <w:rPr>
          <w:rFonts w:ascii="Arial Narrow" w:hAnsi="Arial Narrow"/>
          <w:b/>
        </w:rPr>
        <w:t xml:space="preserve"> września  2018 </w:t>
      </w:r>
      <w:proofErr w:type="spellStart"/>
      <w:r w:rsidR="00FC47B0" w:rsidRPr="00AC38BE">
        <w:rPr>
          <w:rFonts w:ascii="Arial Narrow" w:hAnsi="Arial Narrow"/>
          <w:b/>
        </w:rPr>
        <w:t>r.,</w:t>
      </w:r>
      <w:r w:rsidRPr="00AC38BE">
        <w:rPr>
          <w:rFonts w:ascii="Arial Narrow" w:hAnsi="Arial Narrow"/>
          <w:b/>
        </w:rPr>
        <w:t>o</w:t>
      </w:r>
      <w:proofErr w:type="spellEnd"/>
      <w:r w:rsidRPr="00AC38BE">
        <w:rPr>
          <w:rFonts w:ascii="Arial Narrow" w:hAnsi="Arial Narrow"/>
          <w:b/>
        </w:rPr>
        <w:t xml:space="preserve"> godz. 10:30 (w pokoju nr 4)</w:t>
      </w:r>
      <w:r w:rsidRPr="00897C75">
        <w:rPr>
          <w:rFonts w:ascii="Arial Narrow" w:hAnsi="Arial Narrow"/>
          <w:b/>
          <w:color w:val="FF0000"/>
        </w:rPr>
        <w:t xml:space="preserve"> </w:t>
      </w:r>
    </w:p>
    <w:p w:rsidR="00372C0B" w:rsidRDefault="00372C0B" w:rsidP="00372C0B">
      <w:pPr>
        <w:numPr>
          <w:ilvl w:val="6"/>
          <w:numId w:val="0"/>
        </w:numPr>
        <w:tabs>
          <w:tab w:val="num" w:pos="360"/>
          <w:tab w:val="left" w:pos="426"/>
          <w:tab w:val="num" w:pos="567"/>
        </w:tabs>
        <w:suppressAutoHyphens/>
        <w:autoSpaceDE w:val="0"/>
        <w:autoSpaceDN w:val="0"/>
        <w:adjustRightInd w:val="0"/>
        <w:spacing w:line="276" w:lineRule="auto"/>
        <w:ind w:left="567" w:right="1" w:hanging="360"/>
        <w:jc w:val="both"/>
        <w:rPr>
          <w:rFonts w:ascii="Arial Narrow" w:hAnsi="Arial Narrow"/>
        </w:rPr>
      </w:pPr>
      <w:r>
        <w:rPr>
          <w:rFonts w:ascii="Arial Narrow" w:hAnsi="Arial Narrow"/>
        </w:rPr>
        <w:t xml:space="preserve">2.  </w:t>
      </w:r>
      <w:r>
        <w:rPr>
          <w:rFonts w:ascii="Arial Narrow" w:hAnsi="Arial Narrow"/>
          <w:color w:val="000000"/>
        </w:rPr>
        <w:t>Otwarcie ofert jest jawne.</w:t>
      </w:r>
    </w:p>
    <w:p w:rsidR="00372C0B" w:rsidRDefault="00372C0B" w:rsidP="00372C0B">
      <w:pPr>
        <w:numPr>
          <w:ilvl w:val="6"/>
          <w:numId w:val="0"/>
        </w:numPr>
        <w:tabs>
          <w:tab w:val="num" w:pos="360"/>
          <w:tab w:val="left" w:pos="426"/>
          <w:tab w:val="num" w:pos="567"/>
        </w:tabs>
        <w:suppressAutoHyphens/>
        <w:autoSpaceDE w:val="0"/>
        <w:autoSpaceDN w:val="0"/>
        <w:adjustRightInd w:val="0"/>
        <w:spacing w:line="276" w:lineRule="auto"/>
        <w:ind w:left="207" w:right="1"/>
        <w:jc w:val="both"/>
        <w:rPr>
          <w:rFonts w:ascii="Arial Narrow" w:hAnsi="Arial Narrow"/>
        </w:rPr>
      </w:pPr>
      <w:r>
        <w:rPr>
          <w:rFonts w:ascii="Arial Narrow" w:hAnsi="Arial Narrow"/>
        </w:rPr>
        <w:t xml:space="preserve">3. </w:t>
      </w:r>
      <w:r>
        <w:rPr>
          <w:rFonts w:ascii="Arial Narrow" w:hAnsi="Arial Narrow"/>
          <w:color w:val="000000"/>
        </w:rPr>
        <w:t>Bezpośrednio przed otwarciem ofert Zamawiający poda kwotę, jaką zamierza przeznaczyć na sfinansowanie zamówienia.</w:t>
      </w:r>
    </w:p>
    <w:p w:rsidR="00372C0B" w:rsidRDefault="00372C0B" w:rsidP="00372C0B">
      <w:pPr>
        <w:numPr>
          <w:ilvl w:val="6"/>
          <w:numId w:val="0"/>
        </w:numPr>
        <w:tabs>
          <w:tab w:val="left" w:pos="284"/>
          <w:tab w:val="num" w:pos="360"/>
          <w:tab w:val="num" w:pos="567"/>
        </w:tabs>
        <w:suppressAutoHyphens/>
        <w:autoSpaceDE w:val="0"/>
        <w:autoSpaceDN w:val="0"/>
        <w:adjustRightInd w:val="0"/>
        <w:spacing w:line="276" w:lineRule="auto"/>
        <w:ind w:left="142" w:right="1" w:firstLine="65"/>
        <w:jc w:val="both"/>
        <w:rPr>
          <w:rFonts w:ascii="Arial Narrow" w:hAnsi="Arial Narrow"/>
          <w:b/>
        </w:rPr>
      </w:pPr>
      <w:r w:rsidRPr="00372C0B">
        <w:rPr>
          <w:rFonts w:ascii="Arial Narrow" w:hAnsi="Arial Narrow"/>
        </w:rPr>
        <w:t>4</w:t>
      </w:r>
      <w:r>
        <w:rPr>
          <w:rFonts w:ascii="Arial Narrow" w:hAnsi="Arial Narrow"/>
          <w:b/>
        </w:rPr>
        <w:t xml:space="preserve">. </w:t>
      </w:r>
      <w:r>
        <w:rPr>
          <w:rFonts w:ascii="Arial Narrow" w:hAnsi="Arial Narrow"/>
          <w:color w:val="000000"/>
        </w:rPr>
        <w:t>W trakcie publicznego otwarcia ofert nie będą otwierane koperty, zawierające oferty, których</w:t>
      </w:r>
      <w:r>
        <w:rPr>
          <w:rFonts w:ascii="Arial Narrow" w:hAnsi="Arial Narrow"/>
          <w:color w:val="000000"/>
        </w:rPr>
        <w:br/>
        <w:t xml:space="preserve">  dotyczy „Wycofanie”. Takie oferty zostaną odesłane Wykonawcom bez otwierania.</w:t>
      </w:r>
    </w:p>
    <w:p w:rsidR="003456E8" w:rsidRPr="00897C75" w:rsidRDefault="00372C0B" w:rsidP="00897C75">
      <w:pPr>
        <w:numPr>
          <w:ilvl w:val="6"/>
          <w:numId w:val="0"/>
        </w:numPr>
        <w:tabs>
          <w:tab w:val="num" w:pos="360"/>
          <w:tab w:val="left" w:pos="426"/>
          <w:tab w:val="num" w:pos="567"/>
        </w:tabs>
        <w:suppressAutoHyphens/>
        <w:autoSpaceDE w:val="0"/>
        <w:autoSpaceDN w:val="0"/>
        <w:adjustRightInd w:val="0"/>
        <w:spacing w:line="276" w:lineRule="auto"/>
        <w:ind w:left="207" w:right="1"/>
        <w:jc w:val="both"/>
        <w:rPr>
          <w:rFonts w:ascii="Arial Narrow" w:hAnsi="Arial Narrow"/>
          <w:color w:val="000000"/>
        </w:rPr>
      </w:pPr>
      <w:r w:rsidRPr="00372C0B">
        <w:rPr>
          <w:rFonts w:ascii="Arial Narrow" w:hAnsi="Arial Narrow"/>
        </w:rPr>
        <w:t>5.</w:t>
      </w:r>
      <w:r>
        <w:rPr>
          <w:rFonts w:ascii="Arial Narrow" w:hAnsi="Arial Narrow"/>
          <w:color w:val="000000"/>
        </w:rPr>
        <w:t>Koperty oznakowane dopiskiem „Zmiana” zostaną otwarte przed otwarciem kopert zawierających oferty, których zmiany dotyczą. Po stwierdzeniu poprawności procedury dokonania zmian, zmiany zostaną dołączone do oferty.</w:t>
      </w:r>
    </w:p>
    <w:p w:rsidR="00372C0B" w:rsidRDefault="00C702A8" w:rsidP="00C702A8">
      <w:pPr>
        <w:numPr>
          <w:ilvl w:val="6"/>
          <w:numId w:val="0"/>
        </w:numPr>
        <w:tabs>
          <w:tab w:val="num" w:pos="360"/>
          <w:tab w:val="left" w:pos="426"/>
          <w:tab w:val="num" w:pos="567"/>
        </w:tabs>
        <w:suppressAutoHyphens/>
        <w:autoSpaceDE w:val="0"/>
        <w:autoSpaceDN w:val="0"/>
        <w:adjustRightInd w:val="0"/>
        <w:spacing w:line="276" w:lineRule="auto"/>
        <w:ind w:right="1"/>
        <w:jc w:val="both"/>
        <w:rPr>
          <w:rFonts w:ascii="Arial Narrow" w:hAnsi="Arial Narrow"/>
          <w:b/>
        </w:rPr>
      </w:pPr>
      <w:r w:rsidRPr="00C702A8">
        <w:rPr>
          <w:rFonts w:ascii="Arial Narrow" w:hAnsi="Arial Narrow"/>
        </w:rPr>
        <w:t>6.</w:t>
      </w:r>
      <w:r w:rsidR="00372C0B">
        <w:rPr>
          <w:rFonts w:ascii="Arial Narrow" w:hAnsi="Arial Narrow"/>
          <w:color w:val="000000"/>
        </w:rPr>
        <w:t>Podczas otwarcia ofert Zamawiający poda:</w:t>
      </w:r>
    </w:p>
    <w:p w:rsidR="00372C0B" w:rsidRDefault="00372C0B" w:rsidP="002F1978">
      <w:pPr>
        <w:numPr>
          <w:ilvl w:val="0"/>
          <w:numId w:val="95"/>
        </w:numPr>
        <w:tabs>
          <w:tab w:val="left" w:pos="709"/>
        </w:tabs>
        <w:suppressAutoHyphens/>
        <w:autoSpaceDE w:val="0"/>
        <w:ind w:left="142" w:right="-1" w:firstLine="0"/>
        <w:jc w:val="both"/>
        <w:rPr>
          <w:rFonts w:ascii="Arial Narrow" w:hAnsi="Arial Narrow"/>
          <w:color w:val="000000"/>
        </w:rPr>
      </w:pPr>
      <w:r>
        <w:rPr>
          <w:rFonts w:ascii="Arial Narrow" w:hAnsi="Arial Narrow"/>
          <w:color w:val="000000"/>
        </w:rPr>
        <w:t>nazwę i adres Wykonawcy, którego oferta jest otwierana,</w:t>
      </w:r>
    </w:p>
    <w:p w:rsidR="00372C0B" w:rsidRPr="00FC47B0" w:rsidRDefault="00372C0B" w:rsidP="00FC47B0">
      <w:pPr>
        <w:numPr>
          <w:ilvl w:val="0"/>
          <w:numId w:val="95"/>
        </w:numPr>
        <w:tabs>
          <w:tab w:val="left" w:pos="709"/>
        </w:tabs>
        <w:suppressAutoHyphens/>
        <w:autoSpaceDE w:val="0"/>
        <w:ind w:right="-1" w:hanging="1287"/>
        <w:jc w:val="both"/>
        <w:rPr>
          <w:rFonts w:ascii="Arial Narrow" w:hAnsi="Arial Narrow"/>
          <w:color w:val="000000"/>
        </w:rPr>
      </w:pPr>
      <w:r>
        <w:rPr>
          <w:rFonts w:ascii="Arial Narrow" w:hAnsi="Arial Narrow"/>
        </w:rPr>
        <w:t>informacje dotyczące ceny, terminu wykonania i gwarancji.</w:t>
      </w:r>
    </w:p>
    <w:p w:rsidR="00F058D6" w:rsidRPr="00593910" w:rsidRDefault="00C702A8" w:rsidP="00C702A8">
      <w:pPr>
        <w:pStyle w:val="Tekstpodstawowy2"/>
        <w:spacing w:after="0" w:line="276" w:lineRule="auto"/>
        <w:jc w:val="both"/>
        <w:rPr>
          <w:rFonts w:ascii="Arial Narrow" w:hAnsi="Arial Narrow"/>
          <w:b/>
        </w:rPr>
      </w:pPr>
      <w:r>
        <w:rPr>
          <w:rFonts w:ascii="Arial Narrow" w:hAnsi="Arial Narrow"/>
        </w:rPr>
        <w:t>7.</w:t>
      </w:r>
      <w:r w:rsidR="00F058D6" w:rsidRPr="00593910">
        <w:rPr>
          <w:rFonts w:ascii="Arial Narrow" w:hAnsi="Arial Narrow"/>
        </w:rPr>
        <w:t>Niezwłocznie po otwarciu ofert zamawiający zamieszcza na stronie internetowej informacje dotyczące:</w:t>
      </w:r>
    </w:p>
    <w:p w:rsidR="00F058D6" w:rsidRPr="00593910" w:rsidRDefault="00F058D6" w:rsidP="00F058D6">
      <w:pPr>
        <w:numPr>
          <w:ilvl w:val="0"/>
          <w:numId w:val="7"/>
        </w:numPr>
        <w:spacing w:line="276" w:lineRule="auto"/>
        <w:ind w:left="567" w:hanging="283"/>
        <w:jc w:val="both"/>
        <w:rPr>
          <w:rFonts w:ascii="Arial Narrow" w:hAnsi="Arial Narrow"/>
        </w:rPr>
      </w:pPr>
      <w:r w:rsidRPr="00593910">
        <w:rPr>
          <w:rFonts w:ascii="Arial Narrow" w:hAnsi="Arial Narrow"/>
        </w:rPr>
        <w:t>kwoty jaką zamierza przeznaczyć na sfinansowanie zamówienia poszczególnych części zamówienia</w:t>
      </w:r>
    </w:p>
    <w:p w:rsidR="00F058D6" w:rsidRPr="00593910" w:rsidRDefault="00F058D6" w:rsidP="00F058D6">
      <w:pPr>
        <w:numPr>
          <w:ilvl w:val="0"/>
          <w:numId w:val="7"/>
        </w:numPr>
        <w:spacing w:line="276" w:lineRule="auto"/>
        <w:ind w:left="567" w:hanging="283"/>
        <w:jc w:val="both"/>
        <w:rPr>
          <w:rFonts w:ascii="Arial Narrow" w:hAnsi="Arial Narrow"/>
        </w:rPr>
      </w:pPr>
      <w:r w:rsidRPr="00593910">
        <w:rPr>
          <w:rFonts w:ascii="Arial Narrow" w:hAnsi="Arial Narrow"/>
        </w:rPr>
        <w:lastRenderedPageBreak/>
        <w:t>firm oraz adresów wykonawców, którzy złożyli oferty w terminie</w:t>
      </w:r>
    </w:p>
    <w:p w:rsidR="00F635C7" w:rsidRPr="00F635C7" w:rsidRDefault="00F058D6" w:rsidP="00C702A8">
      <w:pPr>
        <w:numPr>
          <w:ilvl w:val="0"/>
          <w:numId w:val="7"/>
        </w:numPr>
        <w:spacing w:line="276" w:lineRule="auto"/>
        <w:ind w:left="567" w:hanging="283"/>
        <w:jc w:val="both"/>
        <w:rPr>
          <w:rFonts w:ascii="Arial Narrow" w:hAnsi="Arial Narrow"/>
        </w:rPr>
      </w:pPr>
      <w:r w:rsidRPr="00F635C7">
        <w:rPr>
          <w:rFonts w:ascii="Arial Narrow" w:hAnsi="Arial Narrow"/>
        </w:rPr>
        <w:t xml:space="preserve">ceny, terminu wykonania zamówienia, okresu gwarancji </w:t>
      </w:r>
      <w:r w:rsidR="00F635C7" w:rsidRPr="00F635C7">
        <w:rPr>
          <w:rFonts w:ascii="Arial Narrow" w:hAnsi="Arial Narrow"/>
        </w:rPr>
        <w:t>okres serwisowania</w:t>
      </w:r>
      <w:r w:rsidR="00F635C7">
        <w:rPr>
          <w:rFonts w:ascii="Arial Narrow" w:hAnsi="Arial Narrow"/>
        </w:rPr>
        <w:t>.</w:t>
      </w:r>
    </w:p>
    <w:p w:rsidR="00F058D6" w:rsidRPr="00F635C7" w:rsidRDefault="00C702A8" w:rsidP="00F635C7">
      <w:pPr>
        <w:spacing w:line="276" w:lineRule="auto"/>
        <w:jc w:val="both"/>
        <w:rPr>
          <w:rFonts w:ascii="Arial Narrow" w:hAnsi="Arial Narrow"/>
        </w:rPr>
      </w:pPr>
      <w:r w:rsidRPr="00F635C7">
        <w:rPr>
          <w:rFonts w:ascii="Arial Narrow" w:hAnsi="Arial Narrow"/>
        </w:rPr>
        <w:t>8.</w:t>
      </w:r>
      <w:r w:rsidR="00F058D6" w:rsidRPr="00F635C7">
        <w:rPr>
          <w:rFonts w:ascii="Arial Narrow" w:hAnsi="Arial Narrow"/>
        </w:rPr>
        <w:t>W trakcie dokonywania badania i oceny złożonych ofert, zamawiający może żądać udzielania przez wykonawców wyjaśnień treści złożonych przez nich ofert z zastrzeżeniem, że nie zostanie dokonana jakakolwiek zmiana w treści oferty oraz niedopuszczalne będzie prowadzenie negocjacji między zamawiającym a wykonawcą.</w:t>
      </w:r>
    </w:p>
    <w:p w:rsidR="00F058D6" w:rsidRPr="00593910" w:rsidRDefault="00C702A8" w:rsidP="00C702A8">
      <w:pPr>
        <w:spacing w:line="276" w:lineRule="auto"/>
        <w:jc w:val="both"/>
        <w:rPr>
          <w:rFonts w:ascii="Arial Narrow" w:hAnsi="Arial Narrow"/>
        </w:rPr>
      </w:pPr>
      <w:r>
        <w:rPr>
          <w:rFonts w:ascii="Arial Narrow" w:hAnsi="Arial Narrow"/>
        </w:rPr>
        <w:t>9.</w:t>
      </w:r>
      <w:r w:rsidR="00F058D6" w:rsidRPr="00593910">
        <w:rPr>
          <w:rFonts w:ascii="Arial Narrow" w:hAnsi="Arial Narrow"/>
        </w:rPr>
        <w:t xml:space="preserve">Zamawiający poprawi w ofercie oczywiste omyłki pisarskie, oczywiste omyłki rachunkowe, </w:t>
      </w:r>
      <w:r w:rsidR="00F058D6" w:rsidRPr="00593910">
        <w:rPr>
          <w:rFonts w:ascii="Arial Narrow" w:hAnsi="Arial Narrow"/>
        </w:rPr>
        <w:br/>
        <w:t>z uwzględnieniem konsekwencji rachunkowych dokonanych poprawek oraz inne omyłki polegające na niezgodności oferty ze specyfikacją istotnych warunków zamówienia, nie powodujące istotnych zmian</w:t>
      </w:r>
      <w:r>
        <w:rPr>
          <w:rFonts w:ascii="Arial Narrow" w:hAnsi="Arial Narrow"/>
        </w:rPr>
        <w:br/>
      </w:r>
      <w:r w:rsidR="00F058D6" w:rsidRPr="00593910">
        <w:rPr>
          <w:rFonts w:ascii="Arial Narrow" w:hAnsi="Arial Narrow"/>
        </w:rPr>
        <w:t xml:space="preserve"> w treści oferty niezwłocznie zawiadamiając o tym wykonawcę, którego oferta została poprawiona.</w:t>
      </w:r>
    </w:p>
    <w:p w:rsidR="00F058D6" w:rsidRPr="00593910" w:rsidRDefault="00F058D6" w:rsidP="00F058D6">
      <w:pPr>
        <w:spacing w:line="276" w:lineRule="auto"/>
        <w:jc w:val="both"/>
        <w:rPr>
          <w:rFonts w:ascii="Arial Narrow" w:hAnsi="Arial Narrow"/>
        </w:rPr>
      </w:pPr>
    </w:p>
    <w:p w:rsidR="00F058D6" w:rsidRPr="00593910" w:rsidRDefault="00F058D6" w:rsidP="009F5D50">
      <w:pPr>
        <w:pStyle w:val="Tekstpodstawowywcity"/>
        <w:numPr>
          <w:ilvl w:val="0"/>
          <w:numId w:val="98"/>
        </w:numPr>
        <w:shd w:val="clear" w:color="auto" w:fill="D9D9D9"/>
        <w:tabs>
          <w:tab w:val="clear" w:pos="900"/>
        </w:tabs>
        <w:spacing w:line="276" w:lineRule="auto"/>
        <w:ind w:left="284" w:hanging="284"/>
        <w:rPr>
          <w:rFonts w:ascii="Arial Narrow" w:hAnsi="Arial Narrow"/>
        </w:rPr>
      </w:pPr>
      <w:r w:rsidRPr="00593910">
        <w:rPr>
          <w:rFonts w:ascii="Arial Narrow" w:hAnsi="Arial Narrow"/>
        </w:rPr>
        <w:t>OPIS SPOSOBU OBLICZENIA CENY</w:t>
      </w:r>
    </w:p>
    <w:p w:rsidR="00F058D6" w:rsidRPr="00593910" w:rsidRDefault="00F058D6" w:rsidP="00F058D6">
      <w:pPr>
        <w:pStyle w:val="Tekstpodstawowywcity"/>
        <w:spacing w:line="276" w:lineRule="auto"/>
        <w:ind w:left="0"/>
        <w:rPr>
          <w:rFonts w:ascii="Arial Narrow" w:hAnsi="Arial Narrow"/>
        </w:rPr>
      </w:pPr>
    </w:p>
    <w:p w:rsidR="00F058D6" w:rsidRPr="00593910" w:rsidRDefault="00F058D6" w:rsidP="00F058D6">
      <w:pPr>
        <w:pStyle w:val="Akapitzlist"/>
        <w:numPr>
          <w:ilvl w:val="0"/>
          <w:numId w:val="8"/>
        </w:numPr>
        <w:spacing w:after="200" w:line="276" w:lineRule="auto"/>
        <w:ind w:left="284" w:hanging="284"/>
        <w:contextualSpacing/>
        <w:jc w:val="both"/>
        <w:rPr>
          <w:rFonts w:ascii="Arial Narrow" w:hAnsi="Arial Narrow" w:cs="Arial"/>
        </w:rPr>
      </w:pPr>
      <w:r w:rsidRPr="00593910">
        <w:rPr>
          <w:rFonts w:ascii="Arial Narrow" w:hAnsi="Arial Narrow" w:cs="Arial"/>
        </w:rPr>
        <w:t>Cena oferty należy obliczyć uwzględniając wszelkie koszty niezbędne do wykonania zamówienia wynikające z dokumentacji projektowej, przedmiarów oraz wzoru umowy.</w:t>
      </w:r>
    </w:p>
    <w:p w:rsidR="00F058D6" w:rsidRPr="00593910" w:rsidRDefault="00F058D6" w:rsidP="00F058D6">
      <w:pPr>
        <w:pStyle w:val="Akapitzlist"/>
        <w:numPr>
          <w:ilvl w:val="0"/>
          <w:numId w:val="8"/>
        </w:numPr>
        <w:spacing w:after="200" w:line="276" w:lineRule="auto"/>
        <w:ind w:left="284" w:hanging="284"/>
        <w:contextualSpacing/>
        <w:jc w:val="both"/>
        <w:rPr>
          <w:rFonts w:ascii="Arial Narrow" w:hAnsi="Arial Narrow" w:cs="Arial"/>
        </w:rPr>
      </w:pPr>
      <w:r w:rsidRPr="00593910">
        <w:rPr>
          <w:rFonts w:ascii="Arial Narrow" w:hAnsi="Arial Narrow" w:cs="Arial"/>
        </w:rPr>
        <w:t xml:space="preserve">Załączone przedmiary robót służą wyłącznie celom informacyjnym. Wykonawca zobowiązany jest do dokładnego sprawdzenia przedmiaru robót z projektami budowlanymi. Ewentualny brak w przedmiarze robót koniecznych do wykonania na podstawie projektu budowlanego nie zwalnia wykonawcy od obowiązku ich wykonania w ramach wynagrodzenia umownego. W przypadku rozbieżności pomiędzy projektami budowlanym, a przedmiarami robót należy przyjąć zakres robót i ich ilość wynikającą z projektu budowlanego. </w:t>
      </w:r>
    </w:p>
    <w:p w:rsidR="00F058D6" w:rsidRPr="00593910" w:rsidRDefault="00F058D6" w:rsidP="00F058D6">
      <w:pPr>
        <w:pStyle w:val="Akapitzlist"/>
        <w:numPr>
          <w:ilvl w:val="0"/>
          <w:numId w:val="8"/>
        </w:numPr>
        <w:spacing w:after="200" w:line="276" w:lineRule="auto"/>
        <w:ind w:left="284" w:hanging="284"/>
        <w:contextualSpacing/>
        <w:jc w:val="both"/>
        <w:rPr>
          <w:rFonts w:ascii="Arial Narrow" w:hAnsi="Arial Narrow" w:cs="Arial"/>
        </w:rPr>
      </w:pPr>
      <w:r w:rsidRPr="00593910">
        <w:rPr>
          <w:rFonts w:ascii="Arial Narrow" w:hAnsi="Arial Narrow" w:cs="Arial"/>
        </w:rPr>
        <w:t>Cena oferty stanowić będzie wynagrodzenie ryczałtowe, które nie podlega zmianie w czasie trwania umowy.</w:t>
      </w:r>
    </w:p>
    <w:p w:rsidR="00F058D6" w:rsidRPr="00593910" w:rsidRDefault="00F058D6" w:rsidP="00F058D6">
      <w:pPr>
        <w:pStyle w:val="Akapitzlist"/>
        <w:numPr>
          <w:ilvl w:val="0"/>
          <w:numId w:val="8"/>
        </w:numPr>
        <w:spacing w:after="200" w:line="276" w:lineRule="auto"/>
        <w:ind w:left="284" w:hanging="284"/>
        <w:contextualSpacing/>
        <w:jc w:val="both"/>
        <w:rPr>
          <w:rFonts w:ascii="Arial Narrow" w:hAnsi="Arial Narrow" w:cs="Arial"/>
        </w:rPr>
      </w:pPr>
      <w:r w:rsidRPr="00593910">
        <w:rPr>
          <w:rFonts w:ascii="Arial Narrow" w:hAnsi="Arial Narrow" w:cs="Arial"/>
        </w:rPr>
        <w:t>Cena oferty winna być obliczona w kosztorysie ofertowym, gdyż wykonawca, którego oferta zostanie uznana za najkorzystniejszą zobowiązany jest złożyć zamawiającemu przed podpisaniem umowy kosztorys ofertowy. Kosztorys ofertowy będzie służył jedynie do obliczenia należnego wynagrodzenia wykonawcy w przypadku odstąpienia od umowy lub rezygnacji zamawiającego z wykonania części przedmiotu umowy, a podane stawki w przypadku wystąpienia robót zamiennych. W kosztorysie ofertowym należy ująć wszystkie prace potrzebne do wykonania zadania zgodnie z projektem budowlanym.</w:t>
      </w:r>
    </w:p>
    <w:p w:rsidR="00F058D6" w:rsidRPr="00593910" w:rsidRDefault="00F058D6" w:rsidP="00F058D6">
      <w:pPr>
        <w:pStyle w:val="Akapitzlist"/>
        <w:numPr>
          <w:ilvl w:val="0"/>
          <w:numId w:val="8"/>
        </w:numPr>
        <w:spacing w:after="200" w:line="276" w:lineRule="auto"/>
        <w:ind w:left="284" w:hanging="284"/>
        <w:contextualSpacing/>
        <w:jc w:val="both"/>
        <w:rPr>
          <w:rFonts w:ascii="Arial Narrow" w:hAnsi="Arial Narrow" w:cs="Arial"/>
        </w:rPr>
      </w:pPr>
      <w:r w:rsidRPr="00593910">
        <w:rPr>
          <w:rFonts w:ascii="Arial Narrow" w:hAnsi="Arial Narrow" w:cs="Arial"/>
        </w:rPr>
        <w:t>W formularzu oferty należy podać cenę netto</w:t>
      </w:r>
      <w:r w:rsidR="00EC1F9C">
        <w:rPr>
          <w:rFonts w:ascii="Arial Narrow" w:hAnsi="Arial Narrow" w:cs="Arial"/>
        </w:rPr>
        <w:t>,</w:t>
      </w:r>
      <w:r w:rsidRPr="00593910">
        <w:rPr>
          <w:rFonts w:ascii="Arial Narrow" w:hAnsi="Arial Narrow" w:cs="Arial"/>
        </w:rPr>
        <w:t xml:space="preserve"> </w:t>
      </w:r>
      <w:r w:rsidR="00897C75">
        <w:rPr>
          <w:rFonts w:ascii="Arial Narrow" w:hAnsi="Arial Narrow" w:cs="Arial"/>
        </w:rPr>
        <w:t xml:space="preserve">stawkę podatku VAT, </w:t>
      </w:r>
      <w:r w:rsidRPr="00593910">
        <w:rPr>
          <w:rFonts w:ascii="Arial Narrow" w:hAnsi="Arial Narrow" w:cs="Arial"/>
        </w:rPr>
        <w:t>kwotę podatku VAT (oraz cenę brutto. Tak wyliczona cena stanowi cenę oferty.</w:t>
      </w:r>
    </w:p>
    <w:p w:rsidR="003456E8" w:rsidRPr="00897C75" w:rsidRDefault="00F058D6" w:rsidP="003456E8">
      <w:pPr>
        <w:pStyle w:val="Akapitzlist"/>
        <w:numPr>
          <w:ilvl w:val="0"/>
          <w:numId w:val="8"/>
        </w:numPr>
        <w:spacing w:after="200" w:line="276" w:lineRule="auto"/>
        <w:ind w:left="284" w:hanging="284"/>
        <w:contextualSpacing/>
        <w:jc w:val="both"/>
        <w:rPr>
          <w:rFonts w:ascii="Arial Narrow" w:hAnsi="Arial Narrow" w:cs="Arial"/>
        </w:rPr>
      </w:pPr>
      <w:r w:rsidRPr="00593910">
        <w:rPr>
          <w:rFonts w:ascii="Arial Narrow" w:hAnsi="Arial Narrow" w:cs="Arial"/>
        </w:rPr>
        <w:t>Ceny muszą być wyrażone w złotych (PLN) z dokładnością do dwóch miejsc po przecinku</w:t>
      </w:r>
    </w:p>
    <w:p w:rsidR="00F058D6" w:rsidRPr="00593910" w:rsidRDefault="00F058D6" w:rsidP="009F5D50">
      <w:pPr>
        <w:pStyle w:val="Tekstpodstawowywcity"/>
        <w:numPr>
          <w:ilvl w:val="0"/>
          <w:numId w:val="98"/>
        </w:numPr>
        <w:shd w:val="clear" w:color="auto" w:fill="D9D9D9"/>
        <w:tabs>
          <w:tab w:val="clear" w:pos="900"/>
        </w:tabs>
        <w:spacing w:line="276" w:lineRule="auto"/>
        <w:ind w:left="426" w:hanging="426"/>
        <w:rPr>
          <w:rFonts w:ascii="Arial Narrow" w:hAnsi="Arial Narrow"/>
        </w:rPr>
      </w:pPr>
      <w:r w:rsidRPr="00593910">
        <w:rPr>
          <w:rFonts w:ascii="Arial Narrow" w:hAnsi="Arial Narrow"/>
        </w:rPr>
        <w:t>OPIS KRYTERIÓW, KTÓRYMI ZAMAWIAJĄCY BĘDZIE SIĘ KIEROWAŁ PRZY WYBORZE OFERTY, WRAZ Z PODANIEM WAG TYCH KRYTERIÓW I SPOSOBU OCENY OFERT.</w:t>
      </w:r>
    </w:p>
    <w:p w:rsidR="00F058D6" w:rsidRPr="00593910" w:rsidRDefault="00F058D6" w:rsidP="00F058D6">
      <w:pPr>
        <w:pStyle w:val="Tekstpodstawowywcity"/>
        <w:tabs>
          <w:tab w:val="clear" w:pos="900"/>
          <w:tab w:val="left" w:pos="540"/>
        </w:tabs>
        <w:spacing w:line="276" w:lineRule="auto"/>
        <w:ind w:left="540"/>
        <w:jc w:val="left"/>
        <w:rPr>
          <w:rFonts w:ascii="Arial Narrow" w:hAnsi="Arial Narrow"/>
        </w:rPr>
      </w:pPr>
    </w:p>
    <w:p w:rsidR="00F058D6" w:rsidRPr="00593910" w:rsidRDefault="00F058D6" w:rsidP="00F058D6">
      <w:pPr>
        <w:pStyle w:val="Tekstpodstawowywcity"/>
        <w:numPr>
          <w:ilvl w:val="1"/>
          <w:numId w:val="9"/>
        </w:numPr>
        <w:tabs>
          <w:tab w:val="clear" w:pos="710"/>
          <w:tab w:val="clear" w:pos="900"/>
        </w:tabs>
        <w:spacing w:line="276" w:lineRule="auto"/>
        <w:ind w:left="284" w:hanging="284"/>
        <w:rPr>
          <w:rFonts w:ascii="Arial Narrow" w:hAnsi="Arial Narrow" w:cs="Tahoma"/>
        </w:rPr>
      </w:pPr>
      <w:r w:rsidRPr="00593910">
        <w:rPr>
          <w:rFonts w:ascii="Arial Narrow" w:hAnsi="Arial Narrow" w:cs="Tahoma"/>
        </w:rPr>
        <w:t>Zamawiający wybierze ofertę kierując się następującymi kryteriami wyboru:</w:t>
      </w:r>
    </w:p>
    <w:p w:rsidR="00F058D6" w:rsidRPr="00593910" w:rsidRDefault="00F058D6" w:rsidP="00F058D6">
      <w:pPr>
        <w:pStyle w:val="Tekstpodstawowywcity"/>
        <w:spacing w:line="276" w:lineRule="auto"/>
        <w:rPr>
          <w:rFonts w:ascii="Arial Narrow" w:hAnsi="Arial Narrow" w:cs="Tahoma"/>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047"/>
        <w:gridCol w:w="1332"/>
      </w:tblGrid>
      <w:tr w:rsidR="00F058D6" w:rsidRPr="00593910" w:rsidTr="00EB6AF4">
        <w:trPr>
          <w:jc w:val="center"/>
        </w:trPr>
        <w:tc>
          <w:tcPr>
            <w:tcW w:w="664" w:type="dxa"/>
          </w:tcPr>
          <w:p w:rsidR="00F058D6" w:rsidRPr="00593910" w:rsidRDefault="00F058D6" w:rsidP="00EB6AF4">
            <w:pPr>
              <w:pStyle w:val="Tekstpodstawowywcity"/>
              <w:spacing w:line="276" w:lineRule="auto"/>
              <w:ind w:left="0"/>
              <w:jc w:val="center"/>
              <w:rPr>
                <w:rFonts w:ascii="Arial Narrow" w:hAnsi="Arial Narrow" w:cs="Tahoma"/>
                <w:b w:val="0"/>
              </w:rPr>
            </w:pPr>
            <w:r w:rsidRPr="00593910">
              <w:rPr>
                <w:rFonts w:ascii="Arial Narrow" w:hAnsi="Arial Narrow" w:cs="Tahoma"/>
                <w:b w:val="0"/>
              </w:rPr>
              <w:t>lp.</w:t>
            </w:r>
          </w:p>
        </w:tc>
        <w:tc>
          <w:tcPr>
            <w:tcW w:w="5047" w:type="dxa"/>
          </w:tcPr>
          <w:p w:rsidR="00F058D6" w:rsidRPr="00593910" w:rsidRDefault="00F058D6" w:rsidP="00EB6AF4">
            <w:pPr>
              <w:pStyle w:val="Tekstpodstawowywcity"/>
              <w:spacing w:line="276" w:lineRule="auto"/>
              <w:ind w:left="0"/>
              <w:jc w:val="center"/>
              <w:rPr>
                <w:rFonts w:ascii="Arial Narrow" w:hAnsi="Arial Narrow" w:cs="Tahoma"/>
                <w:b w:val="0"/>
              </w:rPr>
            </w:pPr>
            <w:r w:rsidRPr="00593910">
              <w:rPr>
                <w:rFonts w:ascii="Arial Narrow" w:hAnsi="Arial Narrow" w:cs="Tahoma"/>
                <w:b w:val="0"/>
              </w:rPr>
              <w:t>Nawa kryterium</w:t>
            </w:r>
          </w:p>
        </w:tc>
        <w:tc>
          <w:tcPr>
            <w:tcW w:w="1332" w:type="dxa"/>
          </w:tcPr>
          <w:p w:rsidR="00F058D6" w:rsidRPr="00593910" w:rsidRDefault="00F058D6" w:rsidP="00EB6AF4">
            <w:pPr>
              <w:pStyle w:val="Tekstpodstawowywcity"/>
              <w:spacing w:line="276" w:lineRule="auto"/>
              <w:ind w:left="0"/>
              <w:jc w:val="center"/>
              <w:rPr>
                <w:rFonts w:ascii="Arial Narrow" w:hAnsi="Arial Narrow" w:cs="Tahoma"/>
                <w:b w:val="0"/>
              </w:rPr>
            </w:pPr>
            <w:r w:rsidRPr="00593910">
              <w:rPr>
                <w:rFonts w:ascii="Arial Narrow" w:hAnsi="Arial Narrow" w:cs="Tahoma"/>
                <w:b w:val="0"/>
              </w:rPr>
              <w:t>waga</w:t>
            </w:r>
          </w:p>
        </w:tc>
      </w:tr>
      <w:tr w:rsidR="00F058D6" w:rsidRPr="00593910" w:rsidTr="00EB6AF4">
        <w:trPr>
          <w:jc w:val="center"/>
        </w:trPr>
        <w:tc>
          <w:tcPr>
            <w:tcW w:w="664" w:type="dxa"/>
          </w:tcPr>
          <w:p w:rsidR="00F058D6" w:rsidRPr="00593910" w:rsidRDefault="00F058D6" w:rsidP="00EB6AF4">
            <w:pPr>
              <w:pStyle w:val="Tekstpodstawowywcity"/>
              <w:spacing w:line="276" w:lineRule="auto"/>
              <w:ind w:left="0"/>
              <w:rPr>
                <w:rFonts w:ascii="Arial Narrow" w:hAnsi="Arial Narrow" w:cs="Tahoma"/>
                <w:b w:val="0"/>
              </w:rPr>
            </w:pPr>
            <w:r w:rsidRPr="00593910">
              <w:rPr>
                <w:rFonts w:ascii="Arial Narrow" w:hAnsi="Arial Narrow" w:cs="Tahoma"/>
                <w:b w:val="0"/>
              </w:rPr>
              <w:t>1.</w:t>
            </w:r>
          </w:p>
        </w:tc>
        <w:tc>
          <w:tcPr>
            <w:tcW w:w="5047" w:type="dxa"/>
          </w:tcPr>
          <w:p w:rsidR="00F058D6" w:rsidRPr="00593910" w:rsidRDefault="00F058D6" w:rsidP="00EB6AF4">
            <w:pPr>
              <w:pStyle w:val="Tekstpodstawowywcity"/>
              <w:spacing w:line="276" w:lineRule="auto"/>
              <w:ind w:left="0"/>
              <w:rPr>
                <w:rFonts w:ascii="Arial Narrow" w:hAnsi="Arial Narrow" w:cs="Tahoma"/>
                <w:b w:val="0"/>
              </w:rPr>
            </w:pPr>
            <w:r w:rsidRPr="00593910">
              <w:rPr>
                <w:rFonts w:ascii="Arial Narrow" w:hAnsi="Arial Narrow" w:cs="Tahoma"/>
                <w:b w:val="0"/>
              </w:rPr>
              <w:t xml:space="preserve">Cena </w:t>
            </w:r>
          </w:p>
        </w:tc>
        <w:tc>
          <w:tcPr>
            <w:tcW w:w="1332" w:type="dxa"/>
          </w:tcPr>
          <w:p w:rsidR="00F058D6" w:rsidRPr="00165F24" w:rsidRDefault="00F058D6" w:rsidP="00EB6AF4">
            <w:pPr>
              <w:pStyle w:val="Tekstpodstawowywcity"/>
              <w:spacing w:line="276" w:lineRule="auto"/>
              <w:ind w:left="0"/>
              <w:jc w:val="right"/>
              <w:rPr>
                <w:rFonts w:ascii="Arial Narrow" w:hAnsi="Arial Narrow" w:cs="Tahoma"/>
              </w:rPr>
            </w:pPr>
            <w:r w:rsidRPr="00165F24">
              <w:rPr>
                <w:rFonts w:ascii="Arial Narrow" w:hAnsi="Arial Narrow" w:cs="Tahoma"/>
              </w:rPr>
              <w:t>60%</w:t>
            </w:r>
          </w:p>
        </w:tc>
      </w:tr>
      <w:tr w:rsidR="00F058D6" w:rsidRPr="00593910" w:rsidTr="00EB6AF4">
        <w:trPr>
          <w:jc w:val="center"/>
        </w:trPr>
        <w:tc>
          <w:tcPr>
            <w:tcW w:w="664" w:type="dxa"/>
          </w:tcPr>
          <w:p w:rsidR="00F058D6" w:rsidRPr="00593910" w:rsidRDefault="00F058D6" w:rsidP="00EB6AF4">
            <w:pPr>
              <w:pStyle w:val="Tekstpodstawowywcity"/>
              <w:spacing w:line="276" w:lineRule="auto"/>
              <w:ind w:left="0"/>
              <w:rPr>
                <w:rFonts w:ascii="Arial Narrow" w:hAnsi="Arial Narrow" w:cs="Tahoma"/>
                <w:b w:val="0"/>
              </w:rPr>
            </w:pPr>
            <w:r w:rsidRPr="00593910">
              <w:rPr>
                <w:rFonts w:ascii="Arial Narrow" w:hAnsi="Arial Narrow" w:cs="Tahoma"/>
                <w:b w:val="0"/>
              </w:rPr>
              <w:t>2.</w:t>
            </w:r>
          </w:p>
        </w:tc>
        <w:tc>
          <w:tcPr>
            <w:tcW w:w="5047" w:type="dxa"/>
          </w:tcPr>
          <w:p w:rsidR="00F058D6" w:rsidRPr="00593910" w:rsidRDefault="00165F24" w:rsidP="00165F24">
            <w:pPr>
              <w:pStyle w:val="Tekstpodstawowywcity"/>
              <w:spacing w:line="276" w:lineRule="auto"/>
              <w:ind w:left="0"/>
              <w:rPr>
                <w:rFonts w:ascii="Arial Narrow" w:hAnsi="Arial Narrow" w:cs="Tahoma"/>
                <w:b w:val="0"/>
              </w:rPr>
            </w:pPr>
            <w:r>
              <w:rPr>
                <w:rFonts w:ascii="Arial Narrow" w:hAnsi="Arial Narrow" w:cs="Tahoma"/>
                <w:b w:val="0"/>
              </w:rPr>
              <w:t xml:space="preserve">Długość okresu gwarancji  na roboty budowlane  oraz  zamontowane  materiały </w:t>
            </w:r>
            <w:r w:rsidRPr="00165F24">
              <w:rPr>
                <w:rFonts w:ascii="Arial Narrow" w:hAnsi="Arial Narrow" w:cs="Tahoma"/>
                <w:b w:val="0"/>
                <w:sz w:val="22"/>
              </w:rPr>
              <w:t>urz</w:t>
            </w:r>
            <w:r>
              <w:rPr>
                <w:rFonts w:ascii="Arial Narrow" w:hAnsi="Arial Narrow" w:cs="Tahoma"/>
                <w:b w:val="0"/>
                <w:sz w:val="22"/>
              </w:rPr>
              <w:t>ą</w:t>
            </w:r>
            <w:r w:rsidRPr="00165F24">
              <w:rPr>
                <w:rFonts w:ascii="Arial Narrow" w:hAnsi="Arial Narrow" w:cs="Tahoma"/>
                <w:b w:val="0"/>
                <w:sz w:val="22"/>
              </w:rPr>
              <w:t>dzenia</w:t>
            </w:r>
            <w:r w:rsidR="00224801">
              <w:rPr>
                <w:rFonts w:ascii="Arial Narrow" w:hAnsi="Arial Narrow" w:cs="Tahoma"/>
                <w:b w:val="0"/>
              </w:rPr>
              <w:t xml:space="preserve"> </w:t>
            </w:r>
          </w:p>
        </w:tc>
        <w:tc>
          <w:tcPr>
            <w:tcW w:w="1332" w:type="dxa"/>
          </w:tcPr>
          <w:p w:rsidR="00F058D6" w:rsidRPr="00165F24" w:rsidRDefault="003460D4" w:rsidP="00EB6AF4">
            <w:pPr>
              <w:pStyle w:val="Tekstpodstawowywcity"/>
              <w:spacing w:line="276" w:lineRule="auto"/>
              <w:jc w:val="right"/>
              <w:rPr>
                <w:rFonts w:ascii="Arial Narrow" w:hAnsi="Arial Narrow" w:cs="Tahoma"/>
              </w:rPr>
            </w:pPr>
            <w:r w:rsidRPr="00165F24">
              <w:rPr>
                <w:rFonts w:ascii="Arial Narrow" w:hAnsi="Arial Narrow" w:cs="Tahoma"/>
              </w:rPr>
              <w:t>4</w:t>
            </w:r>
            <w:r w:rsidR="00F058D6" w:rsidRPr="00165F24">
              <w:rPr>
                <w:rFonts w:ascii="Arial Narrow" w:hAnsi="Arial Narrow" w:cs="Tahoma"/>
              </w:rPr>
              <w:t>0%</w:t>
            </w:r>
          </w:p>
        </w:tc>
      </w:tr>
    </w:tbl>
    <w:p w:rsidR="00092E32" w:rsidRDefault="00092E32" w:rsidP="003460D4">
      <w:pPr>
        <w:pStyle w:val="Tekstpodstawowywcity"/>
        <w:spacing w:line="276" w:lineRule="auto"/>
        <w:ind w:left="0"/>
        <w:rPr>
          <w:rFonts w:ascii="Arial Narrow" w:hAnsi="Arial Narrow" w:cs="Tahoma"/>
        </w:rPr>
      </w:pPr>
    </w:p>
    <w:p w:rsidR="00F058D6" w:rsidRPr="003460D4" w:rsidRDefault="00F058D6" w:rsidP="00165F24">
      <w:pPr>
        <w:pStyle w:val="Tekstpodstawowywcity"/>
        <w:spacing w:line="276" w:lineRule="auto"/>
        <w:ind w:left="0"/>
        <w:rPr>
          <w:rFonts w:ascii="Arial Narrow" w:hAnsi="Arial Narrow" w:cs="Tahoma"/>
        </w:rPr>
      </w:pPr>
      <w:r w:rsidRPr="00593910">
        <w:rPr>
          <w:rFonts w:ascii="Arial Narrow" w:hAnsi="Arial Narrow" w:cs="Tahoma"/>
        </w:rPr>
        <w:t>Punkty uzyskane przez ofertę za poszczególne kryteria wyboru zostaną zsumowane. Wybrana zostanie oferta, która otrzym</w:t>
      </w:r>
      <w:r w:rsidR="003460D4">
        <w:rPr>
          <w:rFonts w:ascii="Arial Narrow" w:hAnsi="Arial Narrow" w:cs="Tahoma"/>
        </w:rPr>
        <w:t xml:space="preserve">ała największą liczbę punktów. </w:t>
      </w:r>
      <w:r w:rsidRPr="00593910">
        <w:rPr>
          <w:rFonts w:ascii="Arial Narrow" w:hAnsi="Arial Narrow" w:cs="Tahoma"/>
        </w:rPr>
        <w:t>Przyznawanie ilości punktów poszczególnym ofertom będzie odbywać wg następujących zasad:</w:t>
      </w:r>
    </w:p>
    <w:p w:rsidR="00F058D6" w:rsidRPr="00593910" w:rsidRDefault="00F058D6" w:rsidP="00F058D6">
      <w:pPr>
        <w:numPr>
          <w:ilvl w:val="2"/>
          <w:numId w:val="9"/>
        </w:numPr>
        <w:tabs>
          <w:tab w:val="clear" w:pos="1278"/>
        </w:tabs>
        <w:spacing w:line="276" w:lineRule="auto"/>
        <w:ind w:left="284" w:hanging="284"/>
        <w:jc w:val="both"/>
        <w:rPr>
          <w:rFonts w:ascii="Arial Narrow" w:hAnsi="Arial Narrow" w:cs="Tahoma"/>
          <w:b/>
        </w:rPr>
      </w:pPr>
      <w:r w:rsidRPr="00593910">
        <w:rPr>
          <w:rFonts w:ascii="Arial Narrow" w:hAnsi="Arial Narrow" w:cs="Tahoma"/>
          <w:b/>
        </w:rPr>
        <w:lastRenderedPageBreak/>
        <w:t>Cena</w:t>
      </w:r>
    </w:p>
    <w:p w:rsidR="00F058D6" w:rsidRPr="00593910" w:rsidRDefault="00F058D6" w:rsidP="00F058D6">
      <w:pPr>
        <w:spacing w:line="276" w:lineRule="auto"/>
        <w:jc w:val="both"/>
        <w:rPr>
          <w:rFonts w:ascii="Arial Narrow" w:hAnsi="Arial Narrow" w:cs="Tahoma"/>
        </w:rPr>
      </w:pPr>
      <w:r w:rsidRPr="00593910">
        <w:rPr>
          <w:rFonts w:ascii="Arial Narrow" w:hAnsi="Arial Narrow" w:cs="Tahoma"/>
        </w:rPr>
        <w:t>Ocenie podlega cena brutto oferty.</w:t>
      </w:r>
    </w:p>
    <w:p w:rsidR="00F058D6" w:rsidRPr="00593910" w:rsidRDefault="00F058D6" w:rsidP="00F058D6">
      <w:pPr>
        <w:spacing w:line="276" w:lineRule="auto"/>
        <w:jc w:val="both"/>
        <w:rPr>
          <w:rFonts w:ascii="Arial Narrow" w:hAnsi="Arial Narrow" w:cs="Arial"/>
          <w:b/>
        </w:rPr>
      </w:pPr>
      <w:r w:rsidRPr="00593910">
        <w:rPr>
          <w:rFonts w:ascii="Arial Narrow" w:hAnsi="Arial Narrow" w:cs="Tahoma"/>
        </w:rPr>
        <w:t>Liczba punktów, jaką można uzyskać w tym kryterium zostanie obliczona zgodnie ze wzorem:</w:t>
      </w:r>
    </w:p>
    <w:p w:rsidR="00F058D6" w:rsidRPr="00593910" w:rsidRDefault="00F058D6" w:rsidP="00F058D6">
      <w:pPr>
        <w:spacing w:line="276" w:lineRule="auto"/>
        <w:ind w:left="284"/>
        <w:jc w:val="both"/>
        <w:rPr>
          <w:rFonts w:ascii="Arial Narrow" w:hAnsi="Arial Narrow" w:cs="Arial"/>
          <w:i/>
        </w:rPr>
      </w:pPr>
      <w:r w:rsidRPr="00593910">
        <w:rPr>
          <w:rFonts w:ascii="Arial Narrow" w:hAnsi="Arial Narrow" w:cs="Arial"/>
          <w:b/>
          <w:position w:val="-30"/>
          <w:highlight w:val="lightGray"/>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8" o:title=""/>
          </v:shape>
          <o:OLEObject Type="Embed" ProgID="Equation.3" ShapeID="_x0000_i1025" DrawAspect="Content" ObjectID="_1597662587" r:id="rId19"/>
        </w:object>
      </w:r>
      <w:r w:rsidRPr="00593910">
        <w:rPr>
          <w:rFonts w:ascii="Arial Narrow" w:hAnsi="Arial Narrow" w:cs="Arial"/>
          <w:highlight w:val="lightGray"/>
        </w:rPr>
        <w:t>60 pkt</w:t>
      </w:r>
    </w:p>
    <w:p w:rsidR="00F058D6" w:rsidRPr="00593910" w:rsidRDefault="00F058D6" w:rsidP="00F058D6">
      <w:pPr>
        <w:spacing w:line="276" w:lineRule="auto"/>
        <w:ind w:left="284"/>
        <w:jc w:val="both"/>
        <w:rPr>
          <w:rFonts w:ascii="Arial Narrow" w:hAnsi="Arial Narrow" w:cs="Arial"/>
          <w:i/>
        </w:rPr>
      </w:pPr>
      <w:r w:rsidRPr="00593910">
        <w:rPr>
          <w:rFonts w:ascii="Arial Narrow" w:hAnsi="Arial Narrow" w:cs="Arial"/>
          <w:i/>
        </w:rPr>
        <w:t>gdzie:</w:t>
      </w:r>
    </w:p>
    <w:p w:rsidR="00F058D6" w:rsidRPr="00593910" w:rsidRDefault="00F058D6" w:rsidP="00F058D6">
      <w:pPr>
        <w:spacing w:line="276" w:lineRule="auto"/>
        <w:ind w:left="284"/>
        <w:jc w:val="both"/>
        <w:rPr>
          <w:rFonts w:ascii="Arial Narrow" w:hAnsi="Arial Narrow" w:cs="Arial"/>
          <w:i/>
        </w:rPr>
      </w:pPr>
      <w:r w:rsidRPr="00593910">
        <w:rPr>
          <w:rFonts w:ascii="Arial Narrow" w:hAnsi="Arial Narrow" w:cs="Arial"/>
          <w:i/>
        </w:rPr>
        <w:t>KC - ilość punktów przyznanych Wykonawcy w ramach kryterium cena</w:t>
      </w:r>
    </w:p>
    <w:p w:rsidR="00F058D6" w:rsidRPr="00593910" w:rsidRDefault="00F058D6" w:rsidP="00F058D6">
      <w:pPr>
        <w:spacing w:line="276" w:lineRule="auto"/>
        <w:ind w:left="284"/>
        <w:jc w:val="both"/>
        <w:rPr>
          <w:rFonts w:ascii="Arial Narrow" w:hAnsi="Arial Narrow" w:cs="Arial"/>
          <w:i/>
        </w:rPr>
      </w:pPr>
      <w:r w:rsidRPr="00593910">
        <w:rPr>
          <w:rFonts w:ascii="Arial Narrow" w:hAnsi="Arial Narrow" w:cs="Arial"/>
          <w:i/>
        </w:rPr>
        <w:t>C</w:t>
      </w:r>
      <w:r w:rsidRPr="00593910">
        <w:rPr>
          <w:rFonts w:ascii="Arial Narrow" w:hAnsi="Arial Narrow" w:cs="Arial"/>
          <w:i/>
          <w:vertAlign w:val="subscript"/>
        </w:rPr>
        <w:t>N</w:t>
      </w:r>
      <w:r w:rsidRPr="00593910">
        <w:rPr>
          <w:rFonts w:ascii="Arial Narrow" w:hAnsi="Arial Narrow" w:cs="Arial"/>
          <w:i/>
        </w:rPr>
        <w:t xml:space="preserve"> - najniższa zaoferowana cena, spośród wszystkich ofert nie podlegających odrzuceniu </w:t>
      </w:r>
    </w:p>
    <w:p w:rsidR="00F058D6" w:rsidRPr="00593910" w:rsidRDefault="00F058D6" w:rsidP="00F058D6">
      <w:pPr>
        <w:spacing w:line="276" w:lineRule="auto"/>
        <w:ind w:left="284"/>
        <w:jc w:val="both"/>
        <w:rPr>
          <w:rFonts w:ascii="Arial Narrow" w:hAnsi="Arial Narrow" w:cs="Arial"/>
          <w:i/>
        </w:rPr>
      </w:pPr>
      <w:r w:rsidRPr="00593910">
        <w:rPr>
          <w:rFonts w:ascii="Arial Narrow" w:hAnsi="Arial Narrow" w:cs="Arial"/>
          <w:i/>
        </w:rPr>
        <w:t>C</w:t>
      </w:r>
      <w:r w:rsidRPr="00593910">
        <w:rPr>
          <w:rFonts w:ascii="Arial Narrow" w:hAnsi="Arial Narrow" w:cs="Arial"/>
          <w:i/>
          <w:vertAlign w:val="subscript"/>
        </w:rPr>
        <w:t>OB</w:t>
      </w:r>
      <w:r w:rsidRPr="00593910">
        <w:rPr>
          <w:rFonts w:ascii="Arial Narrow" w:hAnsi="Arial Narrow" w:cs="Arial"/>
          <w:i/>
        </w:rPr>
        <w:t xml:space="preserve"> – cena zaoferowana w ofercie badanej </w:t>
      </w:r>
    </w:p>
    <w:p w:rsidR="00F058D6" w:rsidRPr="00593910" w:rsidRDefault="00F058D6" w:rsidP="00F058D6">
      <w:pPr>
        <w:autoSpaceDE w:val="0"/>
        <w:autoSpaceDN w:val="0"/>
        <w:adjustRightInd w:val="0"/>
        <w:spacing w:before="120" w:line="276" w:lineRule="auto"/>
        <w:jc w:val="both"/>
        <w:rPr>
          <w:rFonts w:ascii="Arial Narrow" w:hAnsi="Arial Narrow" w:cs="Arial"/>
        </w:rPr>
      </w:pPr>
      <w:r w:rsidRPr="00593910">
        <w:rPr>
          <w:rFonts w:ascii="Arial Narrow" w:hAnsi="Arial Narrow" w:cs="Arial"/>
          <w:u w:val="single"/>
        </w:rPr>
        <w:t xml:space="preserve">Maksymalna liczba punktów jaką może uzyskać Wykonawca w kryterium cena wynosi – </w:t>
      </w:r>
      <w:r w:rsidRPr="00F635C7">
        <w:rPr>
          <w:rFonts w:ascii="Arial Narrow" w:hAnsi="Arial Narrow" w:cs="Arial"/>
          <w:b/>
          <w:u w:val="single"/>
        </w:rPr>
        <w:t>60 pkt</w:t>
      </w:r>
      <w:r w:rsidRPr="00F635C7">
        <w:rPr>
          <w:rFonts w:ascii="Arial Narrow" w:hAnsi="Arial Narrow" w:cs="Arial"/>
          <w:b/>
        </w:rPr>
        <w:t>.</w:t>
      </w:r>
    </w:p>
    <w:p w:rsidR="00F058D6" w:rsidRPr="00593910" w:rsidRDefault="00F058D6" w:rsidP="00F058D6">
      <w:pPr>
        <w:pStyle w:val="Tekstpodstawowywcity"/>
        <w:spacing w:line="276" w:lineRule="auto"/>
        <w:ind w:left="0"/>
        <w:rPr>
          <w:rFonts w:ascii="Arial Narrow" w:hAnsi="Arial Narrow" w:cs="Tahoma"/>
        </w:rPr>
      </w:pPr>
      <w:r w:rsidRPr="00593910">
        <w:rPr>
          <w:rFonts w:ascii="Arial Narrow" w:hAnsi="Arial Narrow" w:cs="Tahoma"/>
        </w:rPr>
        <w:t>Punkty zostaną przyznane z dokładnością do dwóch miejsc po przecinku.</w:t>
      </w:r>
    </w:p>
    <w:p w:rsidR="007445B1" w:rsidRPr="00593910" w:rsidRDefault="00F058D6" w:rsidP="00F058D6">
      <w:pPr>
        <w:tabs>
          <w:tab w:val="left" w:pos="720"/>
        </w:tabs>
        <w:spacing w:line="276" w:lineRule="auto"/>
        <w:jc w:val="both"/>
        <w:rPr>
          <w:rFonts w:ascii="Arial Narrow" w:hAnsi="Arial Narrow" w:cs="Tahoma"/>
        </w:rPr>
      </w:pPr>
      <w:r w:rsidRPr="00593910">
        <w:rPr>
          <w:rFonts w:ascii="Arial Narrow" w:hAnsi="Arial Narrow" w:cs="Tahoma"/>
        </w:rPr>
        <w:t>W przypadku złożenia oferty, której wybór prowadziłby do powstania obowiązku podatkowego zamawiającego, zgodnie z przepisami o podatku od towarów i usług w zakresie dotyczącym wewnątrz</w:t>
      </w:r>
      <w:r w:rsidR="00165F24">
        <w:rPr>
          <w:rFonts w:ascii="Arial Narrow" w:hAnsi="Arial Narrow" w:cs="Tahoma"/>
        </w:rPr>
        <w:t xml:space="preserve">  </w:t>
      </w:r>
      <w:r w:rsidRPr="00593910">
        <w:rPr>
          <w:rFonts w:ascii="Arial Narrow" w:hAnsi="Arial Narrow" w:cs="Tahoma"/>
        </w:rPr>
        <w:t>wspólnotowego nabycia towarów, zamawiający w celu oceny takiej oferty dolicza do przedstawionej w niej ceny podatek od towarów i usług, który miałby obowiązek wpłacić zgodn</w:t>
      </w:r>
      <w:r w:rsidR="003460D4">
        <w:rPr>
          <w:rFonts w:ascii="Arial Narrow" w:hAnsi="Arial Narrow" w:cs="Tahoma"/>
        </w:rPr>
        <w:t>ie z obowiązującymi przepisami.</w:t>
      </w:r>
    </w:p>
    <w:p w:rsidR="00165F24" w:rsidRPr="00A35BBA" w:rsidRDefault="00165F24" w:rsidP="00F058D6">
      <w:pPr>
        <w:numPr>
          <w:ilvl w:val="2"/>
          <w:numId w:val="9"/>
        </w:numPr>
        <w:tabs>
          <w:tab w:val="clear" w:pos="1278"/>
        </w:tabs>
        <w:autoSpaceDE w:val="0"/>
        <w:autoSpaceDN w:val="0"/>
        <w:adjustRightInd w:val="0"/>
        <w:spacing w:line="276" w:lineRule="auto"/>
        <w:ind w:left="284" w:hanging="284"/>
        <w:jc w:val="both"/>
        <w:rPr>
          <w:rFonts w:ascii="Arial Narrow" w:hAnsi="Arial Narrow" w:cs="Tahoma"/>
          <w:bCs/>
        </w:rPr>
      </w:pPr>
      <w:r w:rsidRPr="00A35BBA">
        <w:rPr>
          <w:rFonts w:ascii="Arial Narrow" w:hAnsi="Arial Narrow" w:cs="Tahoma"/>
          <w:b/>
        </w:rPr>
        <w:t>Długość okresu gwarancji  na roboty budowlane  oraz  zamontowane  materiały urządzenia</w:t>
      </w:r>
      <w:r w:rsidRPr="00A35BBA">
        <w:rPr>
          <w:rFonts w:ascii="Arial Narrow" w:hAnsi="Arial Narrow" w:cs="Tahoma"/>
        </w:rPr>
        <w:t xml:space="preserve"> </w:t>
      </w:r>
    </w:p>
    <w:p w:rsidR="00165F24" w:rsidRDefault="00224801" w:rsidP="00165F24">
      <w:pPr>
        <w:autoSpaceDE w:val="0"/>
        <w:autoSpaceDN w:val="0"/>
        <w:adjustRightInd w:val="0"/>
        <w:spacing w:line="276" w:lineRule="auto"/>
        <w:jc w:val="both"/>
        <w:rPr>
          <w:sz w:val="23"/>
          <w:szCs w:val="23"/>
        </w:rPr>
      </w:pPr>
      <w:r w:rsidRPr="00165F24">
        <w:rPr>
          <w:rFonts w:ascii="Arial Narrow" w:hAnsi="Arial Narrow" w:cs="Tahoma"/>
          <w:bCs/>
        </w:rPr>
        <w:t xml:space="preserve">- </w:t>
      </w:r>
      <w:r w:rsidR="00165F24" w:rsidRPr="00165F24">
        <w:rPr>
          <w:rFonts w:ascii="Arial Narrow" w:hAnsi="Arial Narrow"/>
        </w:rPr>
        <w:t>W przypadku zaoferowania minimalnej długości okresu gwarancji tj</w:t>
      </w:r>
      <w:r w:rsidR="00165F24" w:rsidRPr="00165F24">
        <w:rPr>
          <w:rFonts w:ascii="Arial Narrow" w:hAnsi="Arial Narrow"/>
          <w:b/>
        </w:rPr>
        <w:t>. 48 miesięcy</w:t>
      </w:r>
      <w:r w:rsidR="00165F24" w:rsidRPr="00165F24">
        <w:rPr>
          <w:rFonts w:ascii="Arial Narrow" w:hAnsi="Arial Narrow"/>
        </w:rPr>
        <w:t xml:space="preserve">, Wykonawca otrzyma zero (0) punktów. W przypadku zaoferowania maksymalnej długości okresu gwarancji tj. 60 miesięcy, Wykonawca otrzyma czterdzieści (40) punktów. W przypadku zaoferowania gwarancji pomiędzy </w:t>
      </w:r>
      <w:r w:rsidR="00165F24">
        <w:rPr>
          <w:rFonts w:ascii="Arial Narrow" w:hAnsi="Arial Narrow"/>
        </w:rPr>
        <w:t>48</w:t>
      </w:r>
      <w:r w:rsidR="00165F24" w:rsidRPr="00165F24">
        <w:rPr>
          <w:rFonts w:ascii="Arial Narrow" w:hAnsi="Arial Narrow"/>
        </w:rPr>
        <w:t xml:space="preserve"> a 60 miesięcy wykonawca otrzyma pkt wg wzoru:</w:t>
      </w:r>
      <w:r w:rsidR="00165F24" w:rsidRPr="00165F24">
        <w:rPr>
          <w:sz w:val="23"/>
          <w:szCs w:val="23"/>
        </w:rPr>
        <w:t xml:space="preserve"> </w:t>
      </w:r>
    </w:p>
    <w:p w:rsidR="00165F24" w:rsidRDefault="00165F24" w:rsidP="00165F24">
      <w:pPr>
        <w:autoSpaceDE w:val="0"/>
        <w:autoSpaceDN w:val="0"/>
        <w:adjustRightInd w:val="0"/>
        <w:spacing w:line="276" w:lineRule="auto"/>
        <w:jc w:val="both"/>
        <w:rPr>
          <w:sz w:val="23"/>
          <w:szCs w:val="23"/>
        </w:rPr>
      </w:pPr>
    </w:p>
    <w:p w:rsidR="00F058D6" w:rsidRPr="00593910" w:rsidRDefault="00F058D6" w:rsidP="00F058D6">
      <w:pPr>
        <w:tabs>
          <w:tab w:val="left" w:pos="4962"/>
        </w:tabs>
        <w:spacing w:line="276" w:lineRule="auto"/>
        <w:ind w:left="284"/>
        <w:jc w:val="both"/>
        <w:rPr>
          <w:rFonts w:ascii="Arial Narrow" w:hAnsi="Arial Narrow" w:cs="Tahoma"/>
        </w:rPr>
      </w:pPr>
      <w:r w:rsidRPr="00593910">
        <w:rPr>
          <w:rFonts w:ascii="Arial Narrow" w:hAnsi="Arial Narrow" w:cs="Arial"/>
          <w:b/>
          <w:position w:val="-30"/>
          <w:highlight w:val="lightGray"/>
        </w:rPr>
        <w:object w:dxaOrig="1340" w:dyaOrig="680">
          <v:shape id="_x0000_i1026" type="#_x0000_t75" style="width:66.75pt;height:34.5pt" o:ole="" fillcolor="window">
            <v:imagedata r:id="rId20" o:title=""/>
          </v:shape>
          <o:OLEObject Type="Embed" ProgID="Equation.3" ShapeID="_x0000_i1026" DrawAspect="Content" ObjectID="_1597662588" r:id="rId21"/>
        </w:object>
      </w:r>
      <w:r w:rsidR="002D0760">
        <w:rPr>
          <w:rFonts w:ascii="Arial Narrow" w:hAnsi="Arial Narrow" w:cs="Arial"/>
          <w:highlight w:val="lightGray"/>
        </w:rPr>
        <w:t>4</w:t>
      </w:r>
      <w:r w:rsidRPr="00593910">
        <w:rPr>
          <w:rFonts w:ascii="Arial Narrow" w:hAnsi="Arial Narrow" w:cs="Arial"/>
          <w:highlight w:val="lightGray"/>
        </w:rPr>
        <w:t>0pkt</w:t>
      </w:r>
    </w:p>
    <w:p w:rsidR="00F058D6" w:rsidRPr="00593910" w:rsidRDefault="00F058D6" w:rsidP="00F058D6">
      <w:pPr>
        <w:pStyle w:val="Tekstpodstawowywcity"/>
        <w:spacing w:line="276" w:lineRule="auto"/>
        <w:ind w:left="284"/>
        <w:rPr>
          <w:rFonts w:ascii="Arial Narrow" w:hAnsi="Arial Narrow" w:cs="Tahoma"/>
          <w:b w:val="0"/>
          <w:bCs w:val="0"/>
          <w:i/>
        </w:rPr>
      </w:pPr>
      <w:r w:rsidRPr="00593910">
        <w:rPr>
          <w:rFonts w:ascii="Arial Narrow" w:hAnsi="Arial Narrow" w:cs="Tahoma"/>
          <w:b w:val="0"/>
          <w:bCs w:val="0"/>
          <w:i/>
        </w:rPr>
        <w:t>gdzie:</w:t>
      </w:r>
    </w:p>
    <w:p w:rsidR="00F058D6" w:rsidRPr="00593910" w:rsidRDefault="00F058D6" w:rsidP="00F058D6">
      <w:pPr>
        <w:pStyle w:val="Tekstpodstawowywcity"/>
        <w:spacing w:line="276" w:lineRule="auto"/>
        <w:ind w:left="284"/>
        <w:rPr>
          <w:rFonts w:ascii="Arial Narrow" w:hAnsi="Arial Narrow" w:cs="Arial"/>
          <w:b w:val="0"/>
          <w:i/>
        </w:rPr>
      </w:pPr>
      <w:r w:rsidRPr="00593910">
        <w:rPr>
          <w:rFonts w:ascii="Arial Narrow" w:hAnsi="Arial Narrow" w:cs="Tahoma"/>
          <w:b w:val="0"/>
          <w:bCs w:val="0"/>
          <w:i/>
        </w:rPr>
        <w:t xml:space="preserve">KG - </w:t>
      </w:r>
      <w:r w:rsidR="00165F24">
        <w:rPr>
          <w:rFonts w:ascii="Arial Narrow" w:hAnsi="Arial Narrow" w:cs="Arial"/>
          <w:b w:val="0"/>
          <w:i/>
        </w:rPr>
        <w:t>-wartość punktowa , którą należy wyznaczyć,</w:t>
      </w:r>
    </w:p>
    <w:p w:rsidR="00F058D6" w:rsidRPr="00593910" w:rsidRDefault="00F058D6" w:rsidP="00F058D6">
      <w:pPr>
        <w:pStyle w:val="Tekstpodstawowywcity"/>
        <w:spacing w:line="276" w:lineRule="auto"/>
        <w:ind w:left="284"/>
        <w:rPr>
          <w:rFonts w:ascii="Arial Narrow" w:hAnsi="Arial Narrow" w:cs="Arial"/>
          <w:b w:val="0"/>
          <w:i/>
        </w:rPr>
      </w:pPr>
      <w:r w:rsidRPr="00593910">
        <w:rPr>
          <w:rFonts w:ascii="Arial Narrow" w:hAnsi="Arial Narrow" w:cs="Arial"/>
          <w:b w:val="0"/>
          <w:i/>
        </w:rPr>
        <w:t>G</w:t>
      </w:r>
      <w:r w:rsidRPr="00593910">
        <w:rPr>
          <w:rFonts w:ascii="Arial Narrow" w:hAnsi="Arial Narrow" w:cs="Arial"/>
          <w:b w:val="0"/>
          <w:i/>
          <w:vertAlign w:val="subscript"/>
        </w:rPr>
        <w:t>OB</w:t>
      </w:r>
      <w:r w:rsidRPr="00593910">
        <w:rPr>
          <w:rFonts w:ascii="Arial Narrow" w:hAnsi="Arial Narrow" w:cs="Arial"/>
          <w:b w:val="0"/>
          <w:i/>
        </w:rPr>
        <w:t>- okres gwarancji zaoferowany w badanej ofercie</w:t>
      </w:r>
    </w:p>
    <w:p w:rsidR="00F058D6" w:rsidRPr="00593910" w:rsidRDefault="00F058D6" w:rsidP="00F058D6">
      <w:pPr>
        <w:pStyle w:val="Tekstpodstawowywcity"/>
        <w:spacing w:line="276" w:lineRule="auto"/>
        <w:ind w:left="284"/>
        <w:rPr>
          <w:rFonts w:ascii="Arial Narrow" w:hAnsi="Arial Narrow" w:cs="Arial"/>
          <w:b w:val="0"/>
          <w:i/>
        </w:rPr>
      </w:pPr>
      <w:r w:rsidRPr="00593910">
        <w:rPr>
          <w:rFonts w:ascii="Arial Narrow" w:hAnsi="Arial Narrow" w:cs="Arial"/>
          <w:b w:val="0"/>
          <w:i/>
        </w:rPr>
        <w:t>G</w:t>
      </w:r>
      <w:r w:rsidRPr="00593910">
        <w:rPr>
          <w:rFonts w:ascii="Arial Narrow" w:hAnsi="Arial Narrow" w:cs="Arial"/>
          <w:b w:val="0"/>
          <w:i/>
          <w:vertAlign w:val="subscript"/>
        </w:rPr>
        <w:t>N</w:t>
      </w:r>
      <w:r w:rsidRPr="00593910">
        <w:rPr>
          <w:rFonts w:ascii="Arial Narrow" w:hAnsi="Arial Narrow" w:cs="Arial"/>
          <w:b w:val="0"/>
          <w:i/>
        </w:rPr>
        <w:t xml:space="preserve"> – najdłuższy </w:t>
      </w:r>
      <w:r w:rsidR="00A35BBA">
        <w:rPr>
          <w:rFonts w:ascii="Arial Narrow" w:hAnsi="Arial Narrow" w:cs="Arial"/>
          <w:b w:val="0"/>
          <w:i/>
        </w:rPr>
        <w:t xml:space="preserve">oferowany </w:t>
      </w:r>
      <w:r w:rsidRPr="00593910">
        <w:rPr>
          <w:rFonts w:ascii="Arial Narrow" w:hAnsi="Arial Narrow" w:cs="Arial"/>
          <w:b w:val="0"/>
          <w:i/>
        </w:rPr>
        <w:t xml:space="preserve">okres gwarancji </w:t>
      </w:r>
    </w:p>
    <w:p w:rsidR="00A35BBA" w:rsidRPr="00A1020D" w:rsidRDefault="00F058D6" w:rsidP="00A35BBA">
      <w:pPr>
        <w:numPr>
          <w:ilvl w:val="2"/>
          <w:numId w:val="9"/>
        </w:numPr>
        <w:tabs>
          <w:tab w:val="clear" w:pos="1278"/>
        </w:tabs>
        <w:autoSpaceDE w:val="0"/>
        <w:autoSpaceDN w:val="0"/>
        <w:adjustRightInd w:val="0"/>
        <w:spacing w:line="276" w:lineRule="auto"/>
        <w:ind w:left="284" w:hanging="284"/>
        <w:jc w:val="both"/>
        <w:rPr>
          <w:rFonts w:ascii="Arial Narrow" w:hAnsi="Arial Narrow" w:cs="Tahoma"/>
          <w:bCs/>
        </w:rPr>
      </w:pPr>
      <w:r w:rsidRPr="00593910">
        <w:rPr>
          <w:rFonts w:ascii="Arial Narrow" w:hAnsi="Arial Narrow" w:cs="Arial"/>
          <w:u w:val="single"/>
        </w:rPr>
        <w:t>Maksymalna liczba punktów jaką może uzyskać Wykonawca w kryterium–</w:t>
      </w:r>
      <w:r w:rsidR="00A35BBA" w:rsidRPr="00A35BBA">
        <w:rPr>
          <w:rFonts w:ascii="Arial Narrow" w:hAnsi="Arial Narrow" w:cs="Tahoma"/>
          <w:b/>
        </w:rPr>
        <w:t xml:space="preserve"> Długość okresu gwarancji  na roboty budowlane  oraz  zamontowane  materiały urządzenia</w:t>
      </w:r>
      <w:r w:rsidR="00A35BBA" w:rsidRPr="00A35BBA">
        <w:rPr>
          <w:rFonts w:ascii="Arial Narrow" w:hAnsi="Arial Narrow" w:cs="Tahoma"/>
        </w:rPr>
        <w:t xml:space="preserve"> </w:t>
      </w:r>
      <w:r w:rsidR="00A35BBA">
        <w:rPr>
          <w:rFonts w:ascii="Arial Narrow" w:hAnsi="Arial Narrow" w:cs="Tahoma"/>
        </w:rPr>
        <w:t>– 40 pkt.</w:t>
      </w:r>
    </w:p>
    <w:p w:rsidR="00A1020D" w:rsidRPr="00A35BBA" w:rsidRDefault="00A1020D" w:rsidP="00A1020D">
      <w:pPr>
        <w:autoSpaceDE w:val="0"/>
        <w:autoSpaceDN w:val="0"/>
        <w:adjustRightInd w:val="0"/>
        <w:spacing w:line="276" w:lineRule="auto"/>
        <w:ind w:left="284"/>
        <w:jc w:val="both"/>
        <w:rPr>
          <w:rFonts w:ascii="Arial Narrow" w:hAnsi="Arial Narrow" w:cs="Tahoma"/>
          <w:bCs/>
        </w:rPr>
      </w:pPr>
      <w:r>
        <w:rPr>
          <w:rFonts w:ascii="Arial Narrow" w:hAnsi="Arial Narrow" w:cs="Arial"/>
          <w:u w:val="single"/>
        </w:rPr>
        <w:t>UWAGA</w:t>
      </w:r>
    </w:p>
    <w:p w:rsidR="00A1020D" w:rsidRPr="00A1020D" w:rsidRDefault="00A1020D" w:rsidP="00A1020D">
      <w:pPr>
        <w:pStyle w:val="Default"/>
        <w:ind w:left="284"/>
        <w:jc w:val="both"/>
        <w:rPr>
          <w:rFonts w:ascii="Arial Narrow" w:eastAsiaTheme="minorHAnsi" w:hAnsi="Arial Narrow" w:cs="Cambria"/>
          <w:lang w:eastAsia="en-US"/>
        </w:rPr>
      </w:pPr>
      <w:r w:rsidRPr="00A1020D">
        <w:rPr>
          <w:rFonts w:ascii="Arial Narrow" w:eastAsiaTheme="minorHAnsi" w:hAnsi="Arial Narrow" w:cs="Cambria"/>
          <w:lang w:eastAsia="en-US"/>
        </w:rPr>
        <w:t xml:space="preserve">Zamawiający określa minimalną oraz maksymalną długość okresu gwarancji, w przedziale od </w:t>
      </w:r>
      <w:r>
        <w:rPr>
          <w:rFonts w:ascii="Arial Narrow" w:eastAsiaTheme="minorHAnsi" w:hAnsi="Arial Narrow" w:cs="Cambria"/>
          <w:lang w:eastAsia="en-US"/>
        </w:rPr>
        <w:t>48</w:t>
      </w:r>
      <w:r w:rsidRPr="00A1020D">
        <w:rPr>
          <w:rFonts w:ascii="Arial Narrow" w:eastAsiaTheme="minorHAnsi" w:hAnsi="Arial Narrow" w:cs="Cambria"/>
          <w:lang w:eastAsia="en-US"/>
        </w:rPr>
        <w:t xml:space="preserve"> miesięcy do 60 miesięcy. </w:t>
      </w:r>
      <w:r w:rsidRPr="00A1020D">
        <w:rPr>
          <w:rFonts w:ascii="Arial Narrow" w:eastAsiaTheme="minorHAnsi" w:hAnsi="Arial Narrow" w:cs="Cambria"/>
          <w:b/>
          <w:bCs/>
          <w:lang w:eastAsia="en-US"/>
        </w:rPr>
        <w:t xml:space="preserve">W przypadku zaoferowania przez Wykonawcę długości gwarancji krótszego niż </w:t>
      </w:r>
      <w:r>
        <w:rPr>
          <w:rFonts w:ascii="Arial Narrow" w:eastAsiaTheme="minorHAnsi" w:hAnsi="Arial Narrow" w:cs="Cambria"/>
          <w:b/>
          <w:bCs/>
          <w:lang w:eastAsia="en-US"/>
        </w:rPr>
        <w:t>48</w:t>
      </w:r>
      <w:r w:rsidRPr="00A1020D">
        <w:rPr>
          <w:rFonts w:ascii="Arial Narrow" w:eastAsiaTheme="minorHAnsi" w:hAnsi="Arial Narrow" w:cs="Cambria"/>
          <w:b/>
          <w:bCs/>
          <w:lang w:eastAsia="en-US"/>
        </w:rPr>
        <w:t xml:space="preserve"> m-</w:t>
      </w:r>
      <w:proofErr w:type="spellStart"/>
      <w:r w:rsidRPr="00A1020D">
        <w:rPr>
          <w:rFonts w:ascii="Arial Narrow" w:eastAsiaTheme="minorHAnsi" w:hAnsi="Arial Narrow" w:cs="Cambria"/>
          <w:b/>
          <w:bCs/>
          <w:lang w:eastAsia="en-US"/>
        </w:rPr>
        <w:t>cy</w:t>
      </w:r>
      <w:proofErr w:type="spellEnd"/>
      <w:r w:rsidRPr="00A1020D">
        <w:rPr>
          <w:rFonts w:ascii="Arial Narrow" w:eastAsiaTheme="minorHAnsi" w:hAnsi="Arial Narrow" w:cs="Cambria"/>
          <w:b/>
          <w:bCs/>
          <w:lang w:eastAsia="en-US"/>
        </w:rPr>
        <w:t>, Zamawiający ofertę odrzuci</w:t>
      </w:r>
      <w:r w:rsidRPr="00A1020D">
        <w:rPr>
          <w:rFonts w:ascii="Arial Narrow" w:eastAsiaTheme="minorHAnsi" w:hAnsi="Arial Narrow" w:cs="Cambria"/>
          <w:lang w:eastAsia="en-US"/>
        </w:rPr>
        <w:t xml:space="preserve">. </w:t>
      </w:r>
      <w:r w:rsidRPr="00A1020D">
        <w:rPr>
          <w:rFonts w:ascii="Arial Narrow" w:eastAsiaTheme="minorHAnsi" w:hAnsi="Arial Narrow" w:cs="Cambria"/>
          <w:b/>
          <w:bCs/>
          <w:lang w:eastAsia="en-US"/>
        </w:rPr>
        <w:t xml:space="preserve">W przypadku, gdy Wykonawca w ogóle nie wskaże w ofercie oferowanego okresu gwarancji </w:t>
      </w:r>
      <w:r>
        <w:rPr>
          <w:rFonts w:ascii="Arial Narrow" w:eastAsiaTheme="minorHAnsi" w:hAnsi="Arial Narrow" w:cs="Cambria"/>
          <w:b/>
          <w:bCs/>
          <w:lang w:eastAsia="en-US"/>
        </w:rPr>
        <w:t>Z</w:t>
      </w:r>
      <w:r w:rsidRPr="00A1020D">
        <w:rPr>
          <w:rFonts w:ascii="Arial Narrow" w:eastAsiaTheme="minorHAnsi" w:hAnsi="Arial Narrow" w:cs="Cambria"/>
          <w:b/>
          <w:bCs/>
          <w:lang w:eastAsia="en-US"/>
        </w:rPr>
        <w:t xml:space="preserve">amawiający przyjmie, że </w:t>
      </w:r>
      <w:r>
        <w:rPr>
          <w:rFonts w:ascii="Arial Narrow" w:eastAsiaTheme="minorHAnsi" w:hAnsi="Arial Narrow" w:cs="Cambria"/>
          <w:b/>
          <w:bCs/>
          <w:lang w:eastAsia="en-US"/>
        </w:rPr>
        <w:t>Wykonawca nie oferuje gwarancji</w:t>
      </w:r>
      <w:r w:rsidRPr="00A1020D">
        <w:rPr>
          <w:rFonts w:ascii="Arial Narrow" w:eastAsiaTheme="minorHAnsi" w:hAnsi="Arial Narrow" w:cs="Cambria"/>
          <w:b/>
          <w:bCs/>
          <w:lang w:eastAsia="en-US"/>
        </w:rPr>
        <w:t xml:space="preserve"> i ofertę odrzuci. </w:t>
      </w:r>
      <w:r w:rsidRPr="00A1020D">
        <w:rPr>
          <w:rFonts w:ascii="Arial Narrow" w:eastAsiaTheme="minorHAnsi" w:hAnsi="Arial Narrow" w:cs="Cambria"/>
          <w:lang w:eastAsia="en-US"/>
        </w:rPr>
        <w:t>Wykonawca może zaproponować długość okresu gwarancji dłuższy niż wyznaczony maksymalny 60 miesięcy, jednak w tym przypadku Zamawiający przyjmie do obliczeń wartość 60 m-</w:t>
      </w:r>
      <w:proofErr w:type="spellStart"/>
      <w:r w:rsidRPr="00A1020D">
        <w:rPr>
          <w:rFonts w:ascii="Arial Narrow" w:eastAsiaTheme="minorHAnsi" w:hAnsi="Arial Narrow" w:cs="Cambria"/>
          <w:lang w:eastAsia="en-US"/>
        </w:rPr>
        <w:t>cy</w:t>
      </w:r>
      <w:proofErr w:type="spellEnd"/>
      <w:r w:rsidRPr="00A1020D">
        <w:rPr>
          <w:rFonts w:ascii="Arial Narrow" w:eastAsiaTheme="minorHAnsi" w:hAnsi="Arial Narrow" w:cs="Cambria"/>
          <w:lang w:eastAsia="en-US"/>
        </w:rPr>
        <w:t xml:space="preserve"> - najdłuższy przyjęty w kryterium oceny ofert „Długość okresu gwarancji na roboty budowlane oraz zamontowane elementy i urządzenia”. </w:t>
      </w:r>
      <w:r w:rsidRPr="00A1020D">
        <w:rPr>
          <w:rFonts w:ascii="Arial Narrow" w:eastAsiaTheme="minorHAnsi" w:hAnsi="Arial Narrow" w:cs="Cambria"/>
          <w:b/>
          <w:bCs/>
          <w:lang w:eastAsia="en-US"/>
        </w:rPr>
        <w:t xml:space="preserve">Wykonawcy oferują długości okresu gwarancji w pełnych miesiącach (w przedziale od </w:t>
      </w:r>
      <w:r>
        <w:rPr>
          <w:rFonts w:ascii="Arial Narrow" w:eastAsiaTheme="minorHAnsi" w:hAnsi="Arial Narrow" w:cs="Cambria"/>
          <w:b/>
          <w:bCs/>
          <w:lang w:eastAsia="en-US"/>
        </w:rPr>
        <w:t>48</w:t>
      </w:r>
      <w:r w:rsidRPr="00A1020D">
        <w:rPr>
          <w:rFonts w:ascii="Arial Narrow" w:eastAsiaTheme="minorHAnsi" w:hAnsi="Arial Narrow" w:cs="Cambria"/>
          <w:b/>
          <w:bCs/>
          <w:lang w:eastAsia="en-US"/>
        </w:rPr>
        <w:t xml:space="preserve"> do 60 miesięcy). </w:t>
      </w:r>
    </w:p>
    <w:p w:rsidR="00F058D6" w:rsidRDefault="00F058D6" w:rsidP="003460D4">
      <w:pPr>
        <w:autoSpaceDE w:val="0"/>
        <w:autoSpaceDN w:val="0"/>
        <w:adjustRightInd w:val="0"/>
        <w:spacing w:line="276" w:lineRule="auto"/>
        <w:jc w:val="both"/>
        <w:rPr>
          <w:rFonts w:ascii="Arial Narrow" w:hAnsi="Arial Narrow" w:cs="Arial"/>
          <w:u w:val="single"/>
        </w:rPr>
      </w:pPr>
    </w:p>
    <w:p w:rsidR="003460D4" w:rsidRDefault="003460D4" w:rsidP="003460D4">
      <w:pPr>
        <w:autoSpaceDE w:val="0"/>
        <w:autoSpaceDN w:val="0"/>
        <w:adjustRightInd w:val="0"/>
        <w:spacing w:line="276" w:lineRule="auto"/>
        <w:jc w:val="both"/>
        <w:rPr>
          <w:rFonts w:ascii="Arial Narrow" w:hAnsi="Arial Narrow" w:cs="Arial"/>
          <w:u w:val="single"/>
        </w:rPr>
      </w:pPr>
    </w:p>
    <w:p w:rsidR="00475719" w:rsidRDefault="00475719" w:rsidP="003460D4">
      <w:pPr>
        <w:autoSpaceDE w:val="0"/>
        <w:autoSpaceDN w:val="0"/>
        <w:adjustRightInd w:val="0"/>
        <w:spacing w:line="276" w:lineRule="auto"/>
        <w:jc w:val="both"/>
        <w:rPr>
          <w:rFonts w:ascii="Arial Narrow" w:hAnsi="Arial Narrow" w:cs="Arial"/>
          <w:u w:val="single"/>
        </w:rPr>
      </w:pPr>
    </w:p>
    <w:p w:rsidR="00475719" w:rsidRDefault="00475719" w:rsidP="003460D4">
      <w:pPr>
        <w:autoSpaceDE w:val="0"/>
        <w:autoSpaceDN w:val="0"/>
        <w:adjustRightInd w:val="0"/>
        <w:spacing w:line="276" w:lineRule="auto"/>
        <w:jc w:val="both"/>
        <w:rPr>
          <w:rFonts w:ascii="Arial Narrow" w:hAnsi="Arial Narrow" w:cs="Arial"/>
          <w:u w:val="single"/>
        </w:rPr>
      </w:pPr>
    </w:p>
    <w:p w:rsidR="00475719" w:rsidRDefault="00475719" w:rsidP="003460D4">
      <w:pPr>
        <w:autoSpaceDE w:val="0"/>
        <w:autoSpaceDN w:val="0"/>
        <w:adjustRightInd w:val="0"/>
        <w:spacing w:line="276" w:lineRule="auto"/>
        <w:jc w:val="both"/>
        <w:rPr>
          <w:rFonts w:ascii="Arial Narrow" w:hAnsi="Arial Narrow" w:cs="Arial"/>
          <w:u w:val="single"/>
        </w:rPr>
      </w:pPr>
    </w:p>
    <w:p w:rsidR="00475719" w:rsidRDefault="00475719" w:rsidP="003460D4">
      <w:pPr>
        <w:autoSpaceDE w:val="0"/>
        <w:autoSpaceDN w:val="0"/>
        <w:adjustRightInd w:val="0"/>
        <w:spacing w:line="276" w:lineRule="auto"/>
        <w:jc w:val="both"/>
        <w:rPr>
          <w:rFonts w:ascii="Arial Narrow" w:hAnsi="Arial Narrow" w:cs="Arial"/>
          <w:u w:val="single"/>
        </w:rPr>
      </w:pPr>
    </w:p>
    <w:p w:rsidR="00475719" w:rsidRDefault="00475719" w:rsidP="003460D4">
      <w:pPr>
        <w:autoSpaceDE w:val="0"/>
        <w:autoSpaceDN w:val="0"/>
        <w:adjustRightInd w:val="0"/>
        <w:spacing w:line="276" w:lineRule="auto"/>
        <w:jc w:val="both"/>
        <w:rPr>
          <w:rFonts w:ascii="Arial Narrow" w:hAnsi="Arial Narrow" w:cs="Arial"/>
          <w:u w:val="single"/>
        </w:rPr>
      </w:pPr>
    </w:p>
    <w:p w:rsidR="00475719" w:rsidRPr="003460D4" w:rsidRDefault="00475719" w:rsidP="003460D4">
      <w:pPr>
        <w:autoSpaceDE w:val="0"/>
        <w:autoSpaceDN w:val="0"/>
        <w:adjustRightInd w:val="0"/>
        <w:spacing w:line="276" w:lineRule="auto"/>
        <w:jc w:val="both"/>
        <w:rPr>
          <w:rFonts w:ascii="Arial Narrow" w:hAnsi="Arial Narrow" w:cs="Arial"/>
          <w:u w:val="single"/>
        </w:rPr>
      </w:pPr>
    </w:p>
    <w:p w:rsidR="00F058D6" w:rsidRPr="00593910" w:rsidRDefault="00F058D6" w:rsidP="009F5D50">
      <w:pPr>
        <w:pStyle w:val="Tekstpodstawowy2"/>
        <w:numPr>
          <w:ilvl w:val="0"/>
          <w:numId w:val="98"/>
        </w:numPr>
        <w:shd w:val="clear" w:color="auto" w:fill="D9D9D9"/>
        <w:spacing w:after="0" w:line="276" w:lineRule="auto"/>
        <w:ind w:left="426" w:hanging="426"/>
        <w:jc w:val="both"/>
        <w:rPr>
          <w:rFonts w:ascii="Arial Narrow" w:hAnsi="Arial Narrow"/>
          <w:b/>
        </w:rPr>
      </w:pPr>
      <w:r w:rsidRPr="00593910">
        <w:rPr>
          <w:rFonts w:ascii="Arial Narrow" w:hAnsi="Arial Narrow"/>
          <w:b/>
        </w:rPr>
        <w:t>INFORMACJE O FORMALNOŚCIACH, JAKIE POWINNY ZOSTAĆ DOPEŁNIONE PO WYBORZE OFERTY W CELU ZAWARCIA UMOWY.</w:t>
      </w:r>
    </w:p>
    <w:p w:rsidR="00F058D6" w:rsidRPr="00593910" w:rsidRDefault="00F058D6" w:rsidP="00F058D6">
      <w:pPr>
        <w:pStyle w:val="Tekstpodstawowy2"/>
        <w:spacing w:after="0" w:line="276" w:lineRule="auto"/>
        <w:ind w:left="567" w:hanging="567"/>
        <w:jc w:val="both"/>
        <w:rPr>
          <w:rFonts w:ascii="Arial Narrow" w:hAnsi="Arial Narrow"/>
          <w:b/>
          <w:u w:val="single"/>
        </w:rPr>
      </w:pPr>
    </w:p>
    <w:p w:rsidR="00F058D6" w:rsidRPr="00593910" w:rsidRDefault="00F058D6" w:rsidP="00F058D6">
      <w:pPr>
        <w:pStyle w:val="Nagwek3"/>
        <w:numPr>
          <w:ilvl w:val="0"/>
          <w:numId w:val="10"/>
        </w:numPr>
        <w:spacing w:before="0" w:after="0" w:line="276" w:lineRule="auto"/>
        <w:ind w:left="284" w:hanging="284"/>
        <w:jc w:val="both"/>
        <w:rPr>
          <w:rFonts w:ascii="Arial Narrow" w:hAnsi="Arial Narrow" w:cs="Times New Roman"/>
          <w:b w:val="0"/>
          <w:color w:val="000000"/>
          <w:sz w:val="24"/>
          <w:szCs w:val="24"/>
        </w:rPr>
      </w:pPr>
      <w:r w:rsidRPr="00593910">
        <w:rPr>
          <w:rFonts w:ascii="Arial Narrow" w:hAnsi="Arial Narrow" w:cs="Times New Roman"/>
          <w:b w:val="0"/>
          <w:sz w:val="24"/>
          <w:szCs w:val="24"/>
        </w:rPr>
        <w:t xml:space="preserve">Po wyborze najkorzystniejszej oferty Zamawiający niezwłocznie przekaże informacje zgodne z art. 92 ustawy </w:t>
      </w:r>
      <w:proofErr w:type="spellStart"/>
      <w:r w:rsidRPr="00593910">
        <w:rPr>
          <w:rFonts w:ascii="Arial Narrow" w:hAnsi="Arial Narrow" w:cs="Times New Roman"/>
          <w:b w:val="0"/>
          <w:sz w:val="24"/>
          <w:szCs w:val="24"/>
        </w:rPr>
        <w:t>Pzp</w:t>
      </w:r>
      <w:proofErr w:type="spellEnd"/>
      <w:r w:rsidRPr="00593910">
        <w:rPr>
          <w:rFonts w:ascii="Arial Narrow" w:hAnsi="Arial Narrow" w:cs="Times New Roman"/>
          <w:b w:val="0"/>
          <w:sz w:val="24"/>
          <w:szCs w:val="24"/>
        </w:rPr>
        <w:t xml:space="preserve"> wszystkim wykonawcom oraz opublikuje je na tronie internetowej</w:t>
      </w:r>
    </w:p>
    <w:p w:rsidR="00F058D6" w:rsidRPr="00593910" w:rsidRDefault="00F058D6" w:rsidP="00F058D6">
      <w:pPr>
        <w:numPr>
          <w:ilvl w:val="0"/>
          <w:numId w:val="10"/>
        </w:numPr>
        <w:spacing w:line="276" w:lineRule="auto"/>
        <w:ind w:left="284" w:hanging="284"/>
        <w:jc w:val="both"/>
        <w:rPr>
          <w:rFonts w:ascii="Arial Narrow" w:hAnsi="Arial Narrow"/>
        </w:rPr>
      </w:pPr>
      <w:r w:rsidRPr="00593910">
        <w:rPr>
          <w:rFonts w:ascii="Arial Narrow" w:hAnsi="Arial Narrow"/>
        </w:rPr>
        <w:t>Zamawiający poinformuje wykonawcę, którego oferta zostanie wybrana jako najkorzystniejsza, o miejscu i terminie podpisania umowy.</w:t>
      </w:r>
    </w:p>
    <w:p w:rsidR="00F058D6" w:rsidRPr="00593910" w:rsidRDefault="00F058D6" w:rsidP="00F058D6">
      <w:pPr>
        <w:numPr>
          <w:ilvl w:val="0"/>
          <w:numId w:val="10"/>
        </w:numPr>
        <w:spacing w:line="276" w:lineRule="auto"/>
        <w:ind w:left="284" w:hanging="284"/>
        <w:jc w:val="both"/>
        <w:rPr>
          <w:rFonts w:ascii="Arial Narrow" w:hAnsi="Arial Narrow"/>
        </w:rPr>
      </w:pPr>
      <w:r w:rsidRPr="00593910">
        <w:rPr>
          <w:rFonts w:ascii="Arial Narrow" w:hAnsi="Arial Narrow"/>
        </w:rPr>
        <w:t xml:space="preserve">Jeśli wykonawca, którego oferta została wybrana, uchyla się od zawarcia umowy w sprawie zamówienia publicznego lub nie wnosi wymaganego zabezpieczenia należytego wykonania umowy zamawiający może wybrać ofertę najkorzystniejszą spośród pozostałych ofert, bez przeprowadzenia ich ponownej oceny, chyba, że zachodzą przesłanki, o których mowa w art. 93 ust.1 ustawy </w:t>
      </w:r>
      <w:proofErr w:type="spellStart"/>
      <w:r w:rsidRPr="00593910">
        <w:rPr>
          <w:rFonts w:ascii="Arial Narrow" w:hAnsi="Arial Narrow"/>
        </w:rPr>
        <w:t>Pzp</w:t>
      </w:r>
      <w:proofErr w:type="spellEnd"/>
      <w:r w:rsidRPr="00593910">
        <w:rPr>
          <w:rFonts w:ascii="Arial Narrow" w:hAnsi="Arial Narrow"/>
        </w:rPr>
        <w:t>.</w:t>
      </w:r>
    </w:p>
    <w:p w:rsidR="00F058D6" w:rsidRPr="00593910" w:rsidRDefault="00F058D6" w:rsidP="00F058D6">
      <w:pPr>
        <w:numPr>
          <w:ilvl w:val="0"/>
          <w:numId w:val="10"/>
        </w:numPr>
        <w:spacing w:line="276" w:lineRule="auto"/>
        <w:ind w:left="284" w:hanging="284"/>
        <w:jc w:val="both"/>
        <w:rPr>
          <w:rFonts w:ascii="Arial Narrow" w:hAnsi="Arial Narrow"/>
        </w:rPr>
      </w:pPr>
      <w:r w:rsidRPr="00593910">
        <w:rPr>
          <w:rFonts w:ascii="Arial Narrow" w:hAnsi="Arial Narrow"/>
        </w:rPr>
        <w:t>W przypadku wygrania przetargu przez konsorcjum zamawiający będzie żądał przedstawienia umowy regulującej współpracę członków konsorcjum.</w:t>
      </w:r>
    </w:p>
    <w:p w:rsidR="00F058D6" w:rsidRPr="00593910" w:rsidRDefault="00F058D6" w:rsidP="00F058D6">
      <w:pPr>
        <w:spacing w:line="276" w:lineRule="auto"/>
        <w:jc w:val="both"/>
        <w:rPr>
          <w:rFonts w:ascii="Arial Narrow" w:hAnsi="Arial Narrow"/>
        </w:rPr>
      </w:pPr>
    </w:p>
    <w:p w:rsidR="00F058D6" w:rsidRPr="00593910" w:rsidRDefault="00F058D6" w:rsidP="009F5D50">
      <w:pPr>
        <w:pStyle w:val="Nagwek2"/>
        <w:numPr>
          <w:ilvl w:val="0"/>
          <w:numId w:val="98"/>
        </w:numPr>
        <w:shd w:val="clear" w:color="auto" w:fill="D9D9D9"/>
        <w:spacing w:before="0" w:after="0" w:line="276" w:lineRule="auto"/>
        <w:ind w:left="426" w:hanging="426"/>
        <w:jc w:val="both"/>
        <w:rPr>
          <w:rFonts w:ascii="Arial Narrow" w:hAnsi="Arial Narrow" w:cs="Times New Roman"/>
          <w:i w:val="0"/>
          <w:sz w:val="24"/>
          <w:szCs w:val="24"/>
        </w:rPr>
      </w:pPr>
      <w:r w:rsidRPr="00593910">
        <w:rPr>
          <w:rFonts w:ascii="Arial Narrow" w:hAnsi="Arial Narrow" w:cs="Times New Roman"/>
          <w:i w:val="0"/>
          <w:sz w:val="24"/>
          <w:szCs w:val="24"/>
        </w:rPr>
        <w:t>WYMAGANIA DOT</w:t>
      </w:r>
      <w:r w:rsidR="00E271FD">
        <w:rPr>
          <w:rFonts w:ascii="Arial Narrow" w:hAnsi="Arial Narrow" w:cs="Times New Roman"/>
          <w:i w:val="0"/>
          <w:sz w:val="24"/>
          <w:szCs w:val="24"/>
        </w:rPr>
        <w:t xml:space="preserve">YCZĄCE </w:t>
      </w:r>
      <w:r w:rsidRPr="00593910">
        <w:rPr>
          <w:rFonts w:ascii="Arial Narrow" w:hAnsi="Arial Narrow" w:cs="Times New Roman"/>
          <w:i w:val="0"/>
          <w:sz w:val="24"/>
          <w:szCs w:val="24"/>
        </w:rPr>
        <w:t xml:space="preserve"> ZABEZPIECZENIA NALEŻYTEGO WYKONANIA UMOWY.</w:t>
      </w:r>
    </w:p>
    <w:p w:rsidR="00F058D6" w:rsidRPr="00593910" w:rsidRDefault="00F058D6" w:rsidP="00F058D6">
      <w:pPr>
        <w:spacing w:line="276" w:lineRule="auto"/>
        <w:ind w:left="360"/>
        <w:rPr>
          <w:rFonts w:ascii="Arial Narrow" w:hAnsi="Arial Narrow"/>
        </w:rPr>
      </w:pPr>
    </w:p>
    <w:p w:rsidR="00F058D6" w:rsidRPr="00593910" w:rsidRDefault="00F058D6" w:rsidP="00EB6AF4">
      <w:pPr>
        <w:pStyle w:val="Tekstpodstawowy"/>
        <w:numPr>
          <w:ilvl w:val="1"/>
          <w:numId w:val="34"/>
        </w:numPr>
        <w:spacing w:after="0" w:afterAutospacing="0" w:line="276" w:lineRule="auto"/>
        <w:ind w:left="284" w:hanging="284"/>
        <w:rPr>
          <w:rFonts w:ascii="Arial Narrow" w:hAnsi="Arial Narrow" w:cs="Tahoma"/>
          <w:szCs w:val="24"/>
        </w:rPr>
      </w:pPr>
      <w:r w:rsidRPr="00593910">
        <w:rPr>
          <w:rFonts w:ascii="Arial Narrow" w:hAnsi="Arial Narrow" w:cs="Tahoma"/>
          <w:color w:val="000000"/>
          <w:szCs w:val="24"/>
        </w:rPr>
        <w:t xml:space="preserve">Wykonawca, którego oferta została wybrana jako najkorzystniejsza, zobowiązany jest do wniesienia </w:t>
      </w:r>
      <w:r w:rsidRPr="00593910">
        <w:rPr>
          <w:rFonts w:ascii="Arial Narrow" w:hAnsi="Arial Narrow" w:cs="Tahoma"/>
          <w:szCs w:val="24"/>
        </w:rPr>
        <w:t>zabezpieczenia należytego wykonania umowy do dnia podpisania umowy o wykonanie zamówienia w wysokości 10 % ceny całkowitej podanej w ofercie (ceny brutto).</w:t>
      </w:r>
    </w:p>
    <w:p w:rsidR="00F058D6" w:rsidRPr="00593910" w:rsidRDefault="00F058D6" w:rsidP="00EB6AF4">
      <w:pPr>
        <w:pStyle w:val="Tekstpodstawowy"/>
        <w:numPr>
          <w:ilvl w:val="1"/>
          <w:numId w:val="34"/>
        </w:numPr>
        <w:spacing w:after="0" w:afterAutospacing="0" w:line="276" w:lineRule="auto"/>
        <w:ind w:left="284" w:hanging="284"/>
        <w:rPr>
          <w:rFonts w:ascii="Arial Narrow" w:hAnsi="Arial Narrow" w:cs="Tahoma"/>
          <w:szCs w:val="24"/>
        </w:rPr>
      </w:pPr>
      <w:r w:rsidRPr="00593910">
        <w:rPr>
          <w:rFonts w:ascii="Arial Narrow" w:hAnsi="Arial Narrow" w:cs="Tahoma"/>
          <w:szCs w:val="24"/>
        </w:rPr>
        <w:t>Zabezpieczenie należytego wykonania umowy będzie służyło pokryciu</w:t>
      </w:r>
      <w:r w:rsidRPr="00593910">
        <w:rPr>
          <w:rFonts w:ascii="Arial Narrow" w:hAnsi="Arial Narrow" w:cs="Tahoma"/>
          <w:color w:val="000000"/>
          <w:szCs w:val="24"/>
        </w:rPr>
        <w:t xml:space="preserve"> roszczeń z tytułu niewykonania lub nienależytego wykonania umowy, a także roszczeń z tytułu rękojmi za wady.</w:t>
      </w:r>
    </w:p>
    <w:p w:rsidR="00F058D6" w:rsidRPr="00593910" w:rsidRDefault="00F058D6" w:rsidP="00EB6AF4">
      <w:pPr>
        <w:pStyle w:val="Tekstpodstawowy"/>
        <w:numPr>
          <w:ilvl w:val="1"/>
          <w:numId w:val="34"/>
        </w:numPr>
        <w:spacing w:after="0" w:afterAutospacing="0" w:line="276" w:lineRule="auto"/>
        <w:ind w:left="284" w:hanging="284"/>
        <w:rPr>
          <w:rFonts w:ascii="Arial Narrow" w:hAnsi="Arial Narrow" w:cs="Tahoma"/>
          <w:szCs w:val="24"/>
        </w:rPr>
      </w:pPr>
      <w:r w:rsidRPr="00593910">
        <w:rPr>
          <w:rFonts w:ascii="Arial Narrow" w:hAnsi="Arial Narrow" w:cs="Tahoma"/>
          <w:color w:val="000000"/>
          <w:szCs w:val="24"/>
        </w:rPr>
        <w:t xml:space="preserve">Zabezpieczenie może być wnoszone według wyboru wykonawcy w jednej lub w kilku następujących formach: </w:t>
      </w:r>
    </w:p>
    <w:p w:rsidR="00F058D6" w:rsidRPr="00593910" w:rsidRDefault="00F058D6" w:rsidP="00EB6AF4">
      <w:pPr>
        <w:pStyle w:val="CM17"/>
        <w:numPr>
          <w:ilvl w:val="0"/>
          <w:numId w:val="31"/>
        </w:numPr>
        <w:tabs>
          <w:tab w:val="clear" w:pos="1211"/>
        </w:tabs>
        <w:spacing w:line="276" w:lineRule="auto"/>
        <w:ind w:left="567" w:hanging="283"/>
        <w:jc w:val="both"/>
        <w:rPr>
          <w:rFonts w:ascii="Arial Narrow" w:hAnsi="Arial Narrow" w:cs="Tahoma"/>
          <w:color w:val="000000"/>
        </w:rPr>
      </w:pPr>
      <w:r w:rsidRPr="00593910">
        <w:rPr>
          <w:rFonts w:ascii="Arial Narrow" w:hAnsi="Arial Narrow" w:cs="Tahoma"/>
          <w:color w:val="000000"/>
        </w:rPr>
        <w:t>pieniądzu,</w:t>
      </w:r>
    </w:p>
    <w:p w:rsidR="00F058D6" w:rsidRPr="00593910" w:rsidRDefault="00F058D6" w:rsidP="00EB6AF4">
      <w:pPr>
        <w:pStyle w:val="CM17"/>
        <w:numPr>
          <w:ilvl w:val="0"/>
          <w:numId w:val="31"/>
        </w:numPr>
        <w:tabs>
          <w:tab w:val="clear" w:pos="1211"/>
        </w:tabs>
        <w:spacing w:line="276" w:lineRule="auto"/>
        <w:ind w:left="567" w:hanging="283"/>
        <w:jc w:val="both"/>
        <w:rPr>
          <w:rFonts w:ascii="Arial Narrow" w:hAnsi="Arial Narrow" w:cs="Tahoma"/>
          <w:color w:val="000000"/>
        </w:rPr>
      </w:pPr>
      <w:r w:rsidRPr="00593910">
        <w:rPr>
          <w:rFonts w:ascii="Arial Narrow" w:hAnsi="Arial Narrow" w:cs="Tahoma"/>
          <w:color w:val="000000"/>
        </w:rPr>
        <w:t>poręczeniach bankowych lub poręczeniach spółdzielczej kasy oszczędnościowo – kredytowej, z tym, że zobowiązanie kasy jest zawsze zobowiązaniem pieniężnym,</w:t>
      </w:r>
    </w:p>
    <w:p w:rsidR="00F058D6" w:rsidRPr="00593910" w:rsidRDefault="00F058D6" w:rsidP="00EB6AF4">
      <w:pPr>
        <w:pStyle w:val="CM17"/>
        <w:numPr>
          <w:ilvl w:val="0"/>
          <w:numId w:val="31"/>
        </w:numPr>
        <w:tabs>
          <w:tab w:val="clear" w:pos="1211"/>
        </w:tabs>
        <w:spacing w:line="276" w:lineRule="auto"/>
        <w:ind w:left="567" w:hanging="283"/>
        <w:jc w:val="both"/>
        <w:rPr>
          <w:rFonts w:ascii="Arial Narrow" w:hAnsi="Arial Narrow" w:cs="Tahoma"/>
          <w:color w:val="000000"/>
        </w:rPr>
      </w:pPr>
      <w:r w:rsidRPr="00593910">
        <w:rPr>
          <w:rFonts w:ascii="Arial Narrow" w:hAnsi="Arial Narrow" w:cs="Tahoma"/>
          <w:color w:val="000000"/>
        </w:rPr>
        <w:t>gwarancjach bankowych,</w:t>
      </w:r>
    </w:p>
    <w:p w:rsidR="00F058D6" w:rsidRPr="00593910" w:rsidRDefault="00F058D6" w:rsidP="00EB6AF4">
      <w:pPr>
        <w:pStyle w:val="CM17"/>
        <w:numPr>
          <w:ilvl w:val="0"/>
          <w:numId w:val="31"/>
        </w:numPr>
        <w:tabs>
          <w:tab w:val="clear" w:pos="1211"/>
        </w:tabs>
        <w:spacing w:line="276" w:lineRule="auto"/>
        <w:ind w:left="567" w:hanging="283"/>
        <w:jc w:val="both"/>
        <w:rPr>
          <w:rFonts w:ascii="Arial Narrow" w:hAnsi="Arial Narrow" w:cs="Tahoma"/>
          <w:color w:val="000000"/>
        </w:rPr>
      </w:pPr>
      <w:r w:rsidRPr="00593910">
        <w:rPr>
          <w:rFonts w:ascii="Arial Narrow" w:hAnsi="Arial Narrow" w:cs="Tahoma"/>
          <w:color w:val="000000"/>
        </w:rPr>
        <w:t>gwarancjach ubezpieczeniowych,</w:t>
      </w:r>
    </w:p>
    <w:p w:rsidR="00F058D6" w:rsidRPr="00593910" w:rsidRDefault="00F058D6" w:rsidP="00EB6AF4">
      <w:pPr>
        <w:pStyle w:val="CM17"/>
        <w:numPr>
          <w:ilvl w:val="0"/>
          <w:numId w:val="31"/>
        </w:numPr>
        <w:tabs>
          <w:tab w:val="clear" w:pos="1211"/>
        </w:tabs>
        <w:spacing w:line="276" w:lineRule="auto"/>
        <w:ind w:left="567" w:hanging="283"/>
        <w:jc w:val="both"/>
        <w:rPr>
          <w:rFonts w:ascii="Arial Narrow" w:hAnsi="Arial Narrow" w:cs="Tahoma"/>
          <w:color w:val="000000"/>
        </w:rPr>
      </w:pPr>
      <w:r w:rsidRPr="00593910">
        <w:rPr>
          <w:rFonts w:ascii="Arial Narrow" w:hAnsi="Arial Narrow" w:cs="Tahoma"/>
          <w:color w:val="000000"/>
        </w:rPr>
        <w:t>poręczeniach udzielanych przez podmioty, o których mowa w art. 6b ust. 5 pkt 2 ustawy z dnia 9 listopada 2000r. o utworzeniu Polskiej Agencji Rozwoju Przedsiębiorczości.</w:t>
      </w:r>
    </w:p>
    <w:p w:rsidR="00F058D6" w:rsidRPr="00593910" w:rsidRDefault="00F058D6" w:rsidP="00F058D6">
      <w:pPr>
        <w:pStyle w:val="CM17"/>
        <w:spacing w:line="276" w:lineRule="auto"/>
        <w:jc w:val="both"/>
        <w:rPr>
          <w:rFonts w:ascii="Arial Narrow" w:hAnsi="Arial Narrow" w:cs="Tahoma"/>
          <w:b/>
          <w:bCs/>
          <w:color w:val="000000"/>
        </w:rPr>
      </w:pPr>
      <w:r w:rsidRPr="00593910">
        <w:rPr>
          <w:rFonts w:ascii="Arial Narrow" w:hAnsi="Arial Narrow" w:cs="Tahoma"/>
          <w:b/>
          <w:bCs/>
          <w:color w:val="000000"/>
          <w:u w:val="single"/>
        </w:rPr>
        <w:t xml:space="preserve">Uwaga </w:t>
      </w:r>
    </w:p>
    <w:p w:rsidR="00F058D6" w:rsidRPr="00593910" w:rsidRDefault="00F058D6" w:rsidP="00F058D6">
      <w:pPr>
        <w:pStyle w:val="CM17"/>
        <w:spacing w:line="276" w:lineRule="auto"/>
        <w:ind w:left="284"/>
        <w:jc w:val="both"/>
        <w:rPr>
          <w:rFonts w:ascii="Arial Narrow" w:hAnsi="Arial Narrow" w:cs="Tahoma"/>
          <w:color w:val="000000"/>
        </w:rPr>
      </w:pPr>
      <w:r w:rsidRPr="00593910">
        <w:rPr>
          <w:rFonts w:ascii="Arial Narrow" w:hAnsi="Arial Narrow" w:cs="Tahoma"/>
          <w:color w:val="000000"/>
        </w:rPr>
        <w:t xml:space="preserve">Zabezpieczenie należytego wykonania umowy złożone w formie poręczenia lub gwarancji winno  zawierać następujące elementy: </w:t>
      </w:r>
    </w:p>
    <w:p w:rsidR="00F058D6" w:rsidRPr="00593910" w:rsidRDefault="00F058D6" w:rsidP="00EB6AF4">
      <w:pPr>
        <w:pStyle w:val="CM19"/>
        <w:numPr>
          <w:ilvl w:val="1"/>
          <w:numId w:val="30"/>
        </w:numPr>
        <w:tabs>
          <w:tab w:val="clear" w:pos="1440"/>
        </w:tabs>
        <w:spacing w:line="276" w:lineRule="auto"/>
        <w:ind w:left="567" w:hanging="283"/>
        <w:jc w:val="both"/>
        <w:rPr>
          <w:rFonts w:ascii="Arial Narrow" w:hAnsi="Arial Narrow" w:cs="Tahoma"/>
          <w:color w:val="000000"/>
        </w:rPr>
      </w:pPr>
      <w:r w:rsidRPr="00593910">
        <w:rPr>
          <w:rFonts w:ascii="Arial Narrow" w:hAnsi="Arial Narrow" w:cs="Tahoma"/>
          <w:color w:val="000000"/>
        </w:rPr>
        <w:t>nazwa wykonawcy, beneficjenta (zamawiającego), gwaranta oraz wskazanie ich siedzib,</w:t>
      </w:r>
    </w:p>
    <w:p w:rsidR="00F058D6" w:rsidRPr="00593910" w:rsidRDefault="00F058D6" w:rsidP="00EB6AF4">
      <w:pPr>
        <w:pStyle w:val="CM19"/>
        <w:numPr>
          <w:ilvl w:val="1"/>
          <w:numId w:val="30"/>
        </w:numPr>
        <w:tabs>
          <w:tab w:val="clear" w:pos="1440"/>
        </w:tabs>
        <w:spacing w:line="276" w:lineRule="auto"/>
        <w:ind w:left="567" w:hanging="283"/>
        <w:jc w:val="both"/>
        <w:rPr>
          <w:rFonts w:ascii="Arial Narrow" w:hAnsi="Arial Narrow" w:cs="Tahoma"/>
          <w:color w:val="000000"/>
        </w:rPr>
      </w:pPr>
      <w:r w:rsidRPr="00593910">
        <w:rPr>
          <w:rFonts w:ascii="Arial Narrow" w:hAnsi="Arial Narrow" w:cs="Tahoma"/>
          <w:color w:val="000000"/>
        </w:rPr>
        <w:t>określenie wierzytelności, która ma być zabezpieczona gwarancją,</w:t>
      </w:r>
    </w:p>
    <w:p w:rsidR="00F058D6" w:rsidRPr="00593910" w:rsidRDefault="00F058D6" w:rsidP="00EB6AF4">
      <w:pPr>
        <w:pStyle w:val="CM19"/>
        <w:numPr>
          <w:ilvl w:val="1"/>
          <w:numId w:val="30"/>
        </w:numPr>
        <w:tabs>
          <w:tab w:val="clear" w:pos="1440"/>
        </w:tabs>
        <w:spacing w:line="276" w:lineRule="auto"/>
        <w:ind w:left="567" w:hanging="283"/>
        <w:jc w:val="both"/>
        <w:rPr>
          <w:rFonts w:ascii="Arial Narrow" w:hAnsi="Arial Narrow" w:cs="Tahoma"/>
          <w:color w:val="000000"/>
        </w:rPr>
      </w:pPr>
      <w:r w:rsidRPr="00593910">
        <w:rPr>
          <w:rFonts w:ascii="Arial Narrow" w:hAnsi="Arial Narrow" w:cs="Tahoma"/>
          <w:color w:val="000000"/>
        </w:rPr>
        <w:t>kwotę gwarancji,</w:t>
      </w:r>
    </w:p>
    <w:p w:rsidR="00F058D6" w:rsidRPr="00593910" w:rsidRDefault="00F058D6" w:rsidP="00EB6AF4">
      <w:pPr>
        <w:pStyle w:val="CM19"/>
        <w:numPr>
          <w:ilvl w:val="1"/>
          <w:numId w:val="30"/>
        </w:numPr>
        <w:tabs>
          <w:tab w:val="clear" w:pos="1440"/>
        </w:tabs>
        <w:spacing w:line="276" w:lineRule="auto"/>
        <w:ind w:left="567" w:hanging="283"/>
        <w:jc w:val="both"/>
        <w:rPr>
          <w:rFonts w:ascii="Arial Narrow" w:hAnsi="Arial Narrow" w:cs="Tahoma"/>
          <w:color w:val="000000"/>
        </w:rPr>
      </w:pPr>
      <w:r w:rsidRPr="00593910">
        <w:rPr>
          <w:rFonts w:ascii="Arial Narrow" w:hAnsi="Arial Narrow" w:cs="Tahoma"/>
          <w:color w:val="000000"/>
        </w:rPr>
        <w:t>termin ważności gwarancji,</w:t>
      </w:r>
    </w:p>
    <w:p w:rsidR="00F058D6" w:rsidRPr="00593910" w:rsidRDefault="00F058D6" w:rsidP="00EB6AF4">
      <w:pPr>
        <w:pStyle w:val="Default"/>
        <w:widowControl w:val="0"/>
        <w:numPr>
          <w:ilvl w:val="0"/>
          <w:numId w:val="32"/>
        </w:numPr>
        <w:spacing w:line="276" w:lineRule="auto"/>
        <w:ind w:left="567" w:hanging="283"/>
        <w:jc w:val="both"/>
        <w:rPr>
          <w:rFonts w:ascii="Arial Narrow" w:hAnsi="Arial Narrow" w:cs="Tahoma"/>
        </w:rPr>
      </w:pPr>
      <w:r w:rsidRPr="00593910">
        <w:rPr>
          <w:rFonts w:ascii="Arial Narrow" w:hAnsi="Arial Narrow" w:cs="Tahoma"/>
        </w:rPr>
        <w:t xml:space="preserve">termin ważności musi obejmować cały okres wykonywania przedmiotu umowy oraz 30 dni po jego zakończeniu, </w:t>
      </w:r>
    </w:p>
    <w:p w:rsidR="00F058D6" w:rsidRPr="00593910" w:rsidRDefault="00F058D6" w:rsidP="00EB6AF4">
      <w:pPr>
        <w:pStyle w:val="Default"/>
        <w:widowControl w:val="0"/>
        <w:numPr>
          <w:ilvl w:val="0"/>
          <w:numId w:val="32"/>
        </w:numPr>
        <w:spacing w:line="276" w:lineRule="auto"/>
        <w:ind w:left="567" w:hanging="283"/>
        <w:jc w:val="both"/>
        <w:rPr>
          <w:rFonts w:ascii="Arial Narrow" w:hAnsi="Arial Narrow" w:cs="Tahoma"/>
        </w:rPr>
      </w:pPr>
      <w:r w:rsidRPr="00593910">
        <w:rPr>
          <w:rFonts w:ascii="Arial Narrow" w:hAnsi="Arial Narrow" w:cs="Tahoma"/>
        </w:rPr>
        <w:t>termin ważności zabezpieczenia roszczeń z tytułu rękojmi za wady musi obejmować cały okres rękojmi za wady oraz 15 dni po upływie tego okresu.</w:t>
      </w:r>
    </w:p>
    <w:p w:rsidR="00F058D6" w:rsidRPr="00593910" w:rsidRDefault="00F058D6" w:rsidP="00EB6AF4">
      <w:pPr>
        <w:pStyle w:val="CM19"/>
        <w:numPr>
          <w:ilvl w:val="1"/>
          <w:numId w:val="30"/>
        </w:numPr>
        <w:tabs>
          <w:tab w:val="clear" w:pos="1440"/>
        </w:tabs>
        <w:spacing w:line="276" w:lineRule="auto"/>
        <w:ind w:left="567" w:hanging="283"/>
        <w:jc w:val="both"/>
        <w:rPr>
          <w:rFonts w:ascii="Arial Narrow" w:hAnsi="Arial Narrow" w:cs="Tahoma"/>
          <w:color w:val="000000"/>
        </w:rPr>
      </w:pPr>
      <w:r w:rsidRPr="00593910">
        <w:rPr>
          <w:rFonts w:ascii="Arial Narrow" w:hAnsi="Arial Narrow" w:cs="Tahoma"/>
          <w:color w:val="000000"/>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p>
    <w:p w:rsidR="00F058D6" w:rsidRPr="00593910" w:rsidRDefault="00F058D6" w:rsidP="00F058D6">
      <w:pPr>
        <w:pStyle w:val="Akapitzlist"/>
        <w:suppressAutoHyphens/>
        <w:spacing w:before="60" w:line="276" w:lineRule="auto"/>
        <w:ind w:left="284"/>
        <w:jc w:val="both"/>
        <w:rPr>
          <w:rFonts w:ascii="Arial Narrow" w:hAnsi="Arial Narrow" w:cs="Tahoma"/>
          <w:b/>
          <w:bCs/>
        </w:rPr>
      </w:pPr>
      <w:r w:rsidRPr="00593910">
        <w:rPr>
          <w:rFonts w:ascii="Arial Narrow" w:hAnsi="Arial Narrow" w:cs="Tahoma"/>
          <w:b/>
          <w:bCs/>
        </w:rPr>
        <w:lastRenderedPageBreak/>
        <w:t>Przed złożeniem poręczenia lub gwarancji, należy uzyskać od zamawiającego akceptację jej treści, w szczególności w zakresie cech określonych w niniejszym punkcie.</w:t>
      </w:r>
    </w:p>
    <w:p w:rsidR="00F058D6" w:rsidRPr="00593910" w:rsidRDefault="00F058D6" w:rsidP="00F058D6">
      <w:pPr>
        <w:pStyle w:val="Akapitzlist"/>
        <w:suppressAutoHyphens/>
        <w:spacing w:before="60" w:line="276" w:lineRule="auto"/>
        <w:ind w:left="284"/>
        <w:jc w:val="both"/>
        <w:rPr>
          <w:rFonts w:ascii="Arial Narrow" w:hAnsi="Arial Narrow" w:cs="Tahoma"/>
        </w:rPr>
      </w:pPr>
      <w:r w:rsidRPr="00593910">
        <w:rPr>
          <w:rFonts w:ascii="Arial Narrow" w:hAnsi="Arial Narrow" w:cs="Tahoma"/>
        </w:rPr>
        <w:t>W</w:t>
      </w:r>
      <w:r w:rsidRPr="00593910">
        <w:rPr>
          <w:rFonts w:ascii="Arial Narrow" w:hAnsi="Arial Narrow" w:cs="Tahoma"/>
          <w:bCs/>
        </w:rPr>
        <w:t xml:space="preserve"> przypadku przedłożenia poręczenia lub gwarancji nie zawierającej wymienionych wyżej elementów bądź posiadającej jakiekolwiek zastrzeżenia, zamawiający uzna, że wykonawca nie wniósł zabezpieczenia należytego wykonania umowy.</w:t>
      </w:r>
    </w:p>
    <w:p w:rsidR="00F058D6" w:rsidRPr="00F635C7" w:rsidRDefault="00F058D6" w:rsidP="00EB6AF4">
      <w:pPr>
        <w:pStyle w:val="Tekstpodstawowywcity"/>
        <w:numPr>
          <w:ilvl w:val="1"/>
          <w:numId w:val="34"/>
        </w:numPr>
        <w:tabs>
          <w:tab w:val="clear" w:pos="900"/>
        </w:tabs>
        <w:spacing w:line="276" w:lineRule="auto"/>
        <w:ind w:left="284" w:hanging="284"/>
        <w:rPr>
          <w:rFonts w:ascii="Arial Narrow" w:hAnsi="Arial Narrow" w:cs="Tahoma"/>
        </w:rPr>
      </w:pPr>
      <w:r w:rsidRPr="00593910">
        <w:rPr>
          <w:rFonts w:ascii="Arial Narrow" w:hAnsi="Arial Narrow" w:cs="Tahoma"/>
          <w:b w:val="0"/>
          <w:color w:val="000000"/>
        </w:rPr>
        <w:t xml:space="preserve">Zabezpieczenie wnoszone w pieniądzu wykonawca wpłaca przelewem na następujący </w:t>
      </w:r>
      <w:r w:rsidRPr="00593910">
        <w:rPr>
          <w:rFonts w:ascii="Arial Narrow" w:hAnsi="Arial Narrow" w:cs="Tahoma"/>
          <w:b w:val="0"/>
        </w:rPr>
        <w:t xml:space="preserve">rachunek bankowy zamawiającego: Gmina Wymiarki nr </w:t>
      </w:r>
      <w:r w:rsidRPr="00593910">
        <w:rPr>
          <w:rFonts w:ascii="Arial Narrow" w:hAnsi="Arial Narrow" w:cs="Arial"/>
          <w:b w:val="0"/>
        </w:rPr>
        <w:t>48 9658 0006 0000 0101 2007 0005</w:t>
      </w:r>
      <w:r w:rsidRPr="00593910">
        <w:rPr>
          <w:rFonts w:ascii="Arial Narrow" w:hAnsi="Arial Narrow" w:cs="Tahoma"/>
          <w:b w:val="0"/>
        </w:rPr>
        <w:t>z dopiskiem „</w:t>
      </w:r>
      <w:r w:rsidRPr="00593910">
        <w:rPr>
          <w:rFonts w:ascii="Arial Narrow" w:hAnsi="Arial Narrow" w:cs="Tahoma"/>
          <w:b w:val="0"/>
          <w:bCs w:val="0"/>
        </w:rPr>
        <w:t xml:space="preserve">Zabezpieczenie należytego wykonania umowy –postępowania </w:t>
      </w:r>
      <w:r w:rsidR="00F635C7">
        <w:rPr>
          <w:rFonts w:ascii="Arial Narrow" w:hAnsi="Arial Narrow" w:cs="Tahoma"/>
          <w:b w:val="0"/>
          <w:bCs w:val="0"/>
        </w:rPr>
        <w:t>pn. „</w:t>
      </w:r>
      <w:r w:rsidR="00F635C7" w:rsidRPr="00F635C7">
        <w:rPr>
          <w:rFonts w:ascii="Arial Narrow" w:hAnsi="Arial Narrow" w:cs="Tahoma"/>
          <w:bCs w:val="0"/>
        </w:rPr>
        <w:t>Budowa  przydomowych oczyszczalni ścieków</w:t>
      </w:r>
      <w:r w:rsidR="00F635C7">
        <w:rPr>
          <w:rFonts w:ascii="Arial Narrow" w:hAnsi="Arial Narrow" w:cs="Tahoma"/>
          <w:bCs w:val="0"/>
        </w:rPr>
        <w:t>”</w:t>
      </w:r>
      <w:r w:rsidR="00F635C7" w:rsidRPr="00F635C7">
        <w:rPr>
          <w:rFonts w:ascii="Arial Narrow" w:hAnsi="Arial Narrow" w:cs="Tahoma"/>
          <w:bCs w:val="0"/>
        </w:rPr>
        <w:t>.</w:t>
      </w:r>
    </w:p>
    <w:p w:rsidR="00F058D6" w:rsidRPr="00593910" w:rsidRDefault="00F058D6" w:rsidP="00EB6AF4">
      <w:pPr>
        <w:pStyle w:val="Tekstpodstawowywcity"/>
        <w:numPr>
          <w:ilvl w:val="1"/>
          <w:numId w:val="34"/>
        </w:numPr>
        <w:tabs>
          <w:tab w:val="clear" w:pos="900"/>
        </w:tabs>
        <w:spacing w:line="276" w:lineRule="auto"/>
        <w:ind w:left="284" w:hanging="284"/>
        <w:rPr>
          <w:rFonts w:ascii="Arial Narrow" w:hAnsi="Arial Narrow" w:cs="Tahoma"/>
          <w:b w:val="0"/>
          <w:color w:val="000000"/>
        </w:rPr>
      </w:pPr>
      <w:r w:rsidRPr="00593910">
        <w:rPr>
          <w:rFonts w:ascii="Arial Narrow" w:hAnsi="Arial Narrow" w:cs="Tahoma"/>
          <w:b w:val="0"/>
          <w:color w:val="000000"/>
        </w:rPr>
        <w:t>W przypadku wniesienia wadium w pieniądzu wykonawca może wyrazić zgodę na zaliczenie kwoty wadium na poczet zabezpieczenia.</w:t>
      </w:r>
    </w:p>
    <w:p w:rsidR="00F058D6" w:rsidRPr="00593910" w:rsidRDefault="00F058D6" w:rsidP="00EB6AF4">
      <w:pPr>
        <w:pStyle w:val="Tekstpodstawowywcity"/>
        <w:numPr>
          <w:ilvl w:val="1"/>
          <w:numId w:val="34"/>
        </w:numPr>
        <w:tabs>
          <w:tab w:val="clear" w:pos="900"/>
        </w:tabs>
        <w:spacing w:line="276" w:lineRule="auto"/>
        <w:ind w:left="284" w:hanging="284"/>
        <w:rPr>
          <w:rFonts w:ascii="Arial Narrow" w:hAnsi="Arial Narrow" w:cs="Tahoma"/>
          <w:b w:val="0"/>
          <w:color w:val="000000"/>
        </w:rPr>
      </w:pPr>
      <w:r w:rsidRPr="00593910">
        <w:rPr>
          <w:rFonts w:ascii="Arial Narrow" w:hAnsi="Arial Narrow" w:cs="Tahoma"/>
          <w:b w:val="0"/>
          <w:color w:val="000000"/>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F058D6" w:rsidRPr="00593910" w:rsidRDefault="00F058D6" w:rsidP="00EB6AF4">
      <w:pPr>
        <w:pStyle w:val="Tekstpodstawowywcity"/>
        <w:numPr>
          <w:ilvl w:val="1"/>
          <w:numId w:val="34"/>
        </w:numPr>
        <w:tabs>
          <w:tab w:val="clear" w:pos="900"/>
        </w:tabs>
        <w:spacing w:line="276" w:lineRule="auto"/>
        <w:ind w:left="284" w:hanging="284"/>
        <w:rPr>
          <w:rFonts w:ascii="Arial Narrow" w:hAnsi="Arial Narrow" w:cs="Tahoma"/>
          <w:b w:val="0"/>
          <w:color w:val="000000"/>
        </w:rPr>
      </w:pPr>
      <w:r w:rsidRPr="00593910">
        <w:rPr>
          <w:rFonts w:ascii="Arial Narrow" w:hAnsi="Arial Narrow" w:cs="Tahoma"/>
          <w:b w:val="0"/>
          <w:color w:val="000000"/>
        </w:rPr>
        <w:t>Zamawiający dokona zwrotu zabezpieczenia należytego wykonania umowy w następujący sposób:</w:t>
      </w:r>
    </w:p>
    <w:p w:rsidR="00F058D6" w:rsidRPr="00593910" w:rsidRDefault="00F058D6" w:rsidP="00EB6AF4">
      <w:pPr>
        <w:numPr>
          <w:ilvl w:val="0"/>
          <w:numId w:val="33"/>
        </w:numPr>
        <w:spacing w:line="276" w:lineRule="auto"/>
        <w:ind w:left="567" w:right="23" w:hanging="283"/>
        <w:jc w:val="both"/>
        <w:rPr>
          <w:rFonts w:ascii="Arial Narrow" w:hAnsi="Arial Narrow" w:cs="Tahoma"/>
          <w:color w:val="000000"/>
        </w:rPr>
      </w:pPr>
      <w:r w:rsidRPr="00593910">
        <w:rPr>
          <w:rFonts w:ascii="Arial Narrow" w:hAnsi="Arial Narrow" w:cs="Tahoma"/>
          <w:color w:val="000000"/>
        </w:rPr>
        <w:t xml:space="preserve">70% wartości zabezpieczenia zostanie zwrócona w terminie 30 dni od dnia wykonania zamówienia i uznania przez zamawiającego za należycie wykonane, </w:t>
      </w:r>
    </w:p>
    <w:p w:rsidR="00F058D6" w:rsidRPr="00593910" w:rsidRDefault="00F058D6" w:rsidP="00EB6AF4">
      <w:pPr>
        <w:numPr>
          <w:ilvl w:val="0"/>
          <w:numId w:val="33"/>
        </w:numPr>
        <w:spacing w:line="276" w:lineRule="auto"/>
        <w:ind w:left="567" w:right="23" w:hanging="283"/>
        <w:jc w:val="both"/>
        <w:rPr>
          <w:rFonts w:ascii="Arial Narrow" w:hAnsi="Arial Narrow" w:cs="Tahoma"/>
        </w:rPr>
      </w:pPr>
      <w:r w:rsidRPr="00593910">
        <w:rPr>
          <w:rFonts w:ascii="Arial Narrow" w:hAnsi="Arial Narrow" w:cs="Tahoma"/>
          <w:color w:val="000000"/>
        </w:rPr>
        <w:t xml:space="preserve">30% wartości zabezpieczenia służąca pokryciu roszczeń zamawiającego </w:t>
      </w:r>
      <w:r w:rsidRPr="00593910">
        <w:rPr>
          <w:rFonts w:ascii="Arial Narrow" w:hAnsi="Arial Narrow" w:cs="Tahoma"/>
        </w:rPr>
        <w:t>z tytułu rękojmi za wady, zostanie zwrócona nie później niż w 15 dniu po upływie okresu rękojmi za wady.</w:t>
      </w:r>
    </w:p>
    <w:p w:rsidR="00F058D6" w:rsidRPr="00593910" w:rsidRDefault="00F058D6" w:rsidP="00EB6AF4">
      <w:pPr>
        <w:pStyle w:val="Tekstpodstawowy"/>
        <w:numPr>
          <w:ilvl w:val="1"/>
          <w:numId w:val="34"/>
        </w:numPr>
        <w:spacing w:after="0" w:afterAutospacing="0" w:line="276" w:lineRule="auto"/>
        <w:ind w:left="284" w:hanging="284"/>
        <w:rPr>
          <w:rFonts w:ascii="Arial Narrow" w:hAnsi="Arial Narrow" w:cs="Tahoma"/>
          <w:bCs/>
          <w:szCs w:val="24"/>
        </w:rPr>
      </w:pPr>
      <w:r w:rsidRPr="00593910">
        <w:rPr>
          <w:rFonts w:ascii="Arial Narrow" w:hAnsi="Arial Narrow" w:cs="Tahoma"/>
          <w:bCs/>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F058D6" w:rsidRPr="00593910" w:rsidRDefault="00F058D6" w:rsidP="00EB6AF4">
      <w:pPr>
        <w:pStyle w:val="Tekstpodstawowy"/>
        <w:numPr>
          <w:ilvl w:val="1"/>
          <w:numId w:val="34"/>
        </w:numPr>
        <w:spacing w:after="0" w:afterAutospacing="0" w:line="276" w:lineRule="auto"/>
        <w:ind w:left="284" w:hanging="284"/>
        <w:rPr>
          <w:rFonts w:ascii="Arial Narrow" w:hAnsi="Arial Narrow" w:cs="Tahoma"/>
          <w:bCs/>
          <w:szCs w:val="24"/>
        </w:rPr>
      </w:pPr>
      <w:r w:rsidRPr="00593910">
        <w:rPr>
          <w:rFonts w:ascii="Arial Narrow" w:hAnsi="Arial Narrow" w:cs="Tahoma"/>
          <w:bCs/>
          <w:szCs w:val="24"/>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rsidR="00F058D6" w:rsidRPr="007445B1" w:rsidRDefault="00F058D6" w:rsidP="007445B1">
      <w:pPr>
        <w:pStyle w:val="Tekstpodstawowy"/>
        <w:spacing w:after="0" w:afterAutospacing="0" w:line="276" w:lineRule="auto"/>
        <w:rPr>
          <w:rFonts w:ascii="Arial Narrow" w:hAnsi="Arial Narrow" w:cs="Tahoma"/>
          <w:bCs/>
          <w:szCs w:val="24"/>
        </w:rPr>
      </w:pPr>
    </w:p>
    <w:p w:rsidR="00F058D6" w:rsidRPr="00593910" w:rsidRDefault="00F058D6" w:rsidP="009F5D50">
      <w:pPr>
        <w:numPr>
          <w:ilvl w:val="0"/>
          <w:numId w:val="98"/>
        </w:numPr>
        <w:shd w:val="clear" w:color="auto" w:fill="D9D9D9"/>
        <w:spacing w:line="276" w:lineRule="auto"/>
        <w:ind w:left="709" w:hanging="709"/>
        <w:jc w:val="both"/>
        <w:rPr>
          <w:rFonts w:ascii="Arial Narrow" w:hAnsi="Arial Narrow"/>
          <w:b/>
        </w:rPr>
      </w:pPr>
      <w:r w:rsidRPr="00593910">
        <w:rPr>
          <w:rFonts w:ascii="Arial Narrow" w:hAnsi="Arial Narrow"/>
          <w:b/>
        </w:rPr>
        <w:t xml:space="preserve">ISTOTNE DLA STRON POSTANOWIENIA, KTÓRE ZOSTANĄ WPROWADZONE </w:t>
      </w:r>
      <w:r w:rsidRPr="00593910">
        <w:rPr>
          <w:rFonts w:ascii="Arial Narrow" w:hAnsi="Arial Narrow"/>
          <w:b/>
        </w:rPr>
        <w:br/>
        <w:t>DO TREŚCI UMOWY</w:t>
      </w:r>
    </w:p>
    <w:p w:rsidR="00F058D6" w:rsidRPr="00593910" w:rsidRDefault="00F058D6" w:rsidP="00F058D6">
      <w:pPr>
        <w:spacing w:line="276" w:lineRule="auto"/>
        <w:jc w:val="both"/>
        <w:rPr>
          <w:rFonts w:ascii="Arial Narrow" w:hAnsi="Arial Narrow"/>
        </w:rPr>
      </w:pPr>
    </w:p>
    <w:p w:rsidR="00F058D6" w:rsidRPr="00593910" w:rsidRDefault="00F058D6" w:rsidP="00F058D6">
      <w:pPr>
        <w:numPr>
          <w:ilvl w:val="1"/>
          <w:numId w:val="12"/>
        </w:numPr>
        <w:spacing w:line="276" w:lineRule="auto"/>
        <w:ind w:left="284" w:hanging="284"/>
        <w:jc w:val="both"/>
        <w:rPr>
          <w:rFonts w:ascii="Arial Narrow" w:hAnsi="Arial Narrow"/>
        </w:rPr>
      </w:pPr>
      <w:r w:rsidRPr="00593910">
        <w:rPr>
          <w:rFonts w:ascii="Arial Narrow" w:hAnsi="Arial Narrow"/>
        </w:rPr>
        <w:t xml:space="preserve">Zamawiający wymaga, aby wykonawca zawarł z nim umowę w sprawie zamówienia publicznego na warunkach określonych we wzorze umowy stanowiącym </w:t>
      </w:r>
      <w:r w:rsidRPr="00F635C7">
        <w:rPr>
          <w:rFonts w:ascii="Arial Narrow" w:hAnsi="Arial Narrow"/>
          <w:b/>
        </w:rPr>
        <w:t>załącznik nr 8 do</w:t>
      </w:r>
      <w:r w:rsidRPr="00593910">
        <w:rPr>
          <w:rFonts w:ascii="Arial Narrow" w:hAnsi="Arial Narrow"/>
        </w:rPr>
        <w:t xml:space="preserve"> Specyfikacji Istotnych Warunków Zamówienia. </w:t>
      </w:r>
    </w:p>
    <w:p w:rsidR="00F058D6" w:rsidRPr="00593910" w:rsidRDefault="00F058D6" w:rsidP="00F058D6">
      <w:pPr>
        <w:numPr>
          <w:ilvl w:val="1"/>
          <w:numId w:val="12"/>
        </w:numPr>
        <w:spacing w:line="276" w:lineRule="auto"/>
        <w:ind w:left="284" w:hanging="284"/>
        <w:jc w:val="both"/>
        <w:rPr>
          <w:rFonts w:ascii="Arial Narrow" w:hAnsi="Arial Narrow"/>
        </w:rPr>
      </w:pPr>
      <w:r w:rsidRPr="00593910">
        <w:rPr>
          <w:rFonts w:ascii="Arial Narrow" w:hAnsi="Arial Narrow"/>
        </w:rPr>
        <w:t>Zamawiający nie przewiduje wypłaty zaliczek na poczet realizacji zamówienia.</w:t>
      </w:r>
    </w:p>
    <w:p w:rsidR="00F058D6" w:rsidRPr="00593910" w:rsidRDefault="00F058D6" w:rsidP="00F058D6">
      <w:pPr>
        <w:spacing w:line="276" w:lineRule="auto"/>
        <w:rPr>
          <w:rFonts w:ascii="Arial Narrow" w:hAnsi="Arial Narrow"/>
          <w:b/>
          <w:u w:val="single"/>
        </w:rPr>
      </w:pPr>
    </w:p>
    <w:p w:rsidR="00F058D6" w:rsidRPr="00593910" w:rsidRDefault="00F058D6" w:rsidP="009F5D50">
      <w:pPr>
        <w:pStyle w:val="Tekstpodstawowywcity"/>
        <w:numPr>
          <w:ilvl w:val="0"/>
          <w:numId w:val="98"/>
        </w:numPr>
        <w:shd w:val="clear" w:color="auto" w:fill="D9D9D9"/>
        <w:tabs>
          <w:tab w:val="clear" w:pos="900"/>
        </w:tabs>
        <w:spacing w:line="276" w:lineRule="auto"/>
        <w:ind w:left="709" w:hanging="709"/>
        <w:rPr>
          <w:rFonts w:ascii="Arial Narrow" w:hAnsi="Arial Narrow"/>
        </w:rPr>
      </w:pPr>
      <w:r w:rsidRPr="00593910">
        <w:rPr>
          <w:rFonts w:ascii="Arial Narrow" w:hAnsi="Arial Narrow"/>
        </w:rPr>
        <w:t>POUCZENIE O ŚRODKACH OCHRONY PRAWNEJ PRZYSŁUGUJĄCYCH WYKONAWCY W TOKU POSTĘPOWANIA O UDZIELENIE ZAMÓWIENIA</w:t>
      </w:r>
    </w:p>
    <w:p w:rsidR="00F058D6" w:rsidRPr="00593910" w:rsidRDefault="00F058D6" w:rsidP="00F058D6">
      <w:pPr>
        <w:spacing w:line="276" w:lineRule="auto"/>
        <w:ind w:left="284"/>
        <w:jc w:val="both"/>
        <w:rPr>
          <w:rFonts w:ascii="Arial Narrow" w:hAnsi="Arial Narrow" w:cs="Arial"/>
        </w:rPr>
      </w:pPr>
    </w:p>
    <w:p w:rsidR="00F058D6" w:rsidRPr="00593910" w:rsidRDefault="00F058D6" w:rsidP="00EB6AF4">
      <w:pPr>
        <w:numPr>
          <w:ilvl w:val="0"/>
          <w:numId w:val="37"/>
        </w:numPr>
        <w:spacing w:line="276" w:lineRule="auto"/>
        <w:ind w:left="284" w:hanging="284"/>
        <w:jc w:val="both"/>
        <w:rPr>
          <w:rFonts w:ascii="Arial Narrow" w:hAnsi="Arial Narrow" w:cs="Arial"/>
        </w:rPr>
      </w:pPr>
      <w:r w:rsidRPr="00593910">
        <w:rPr>
          <w:rFonts w:ascii="Arial Narrow" w:hAnsi="Arial Narrow" w:cs="Arial"/>
        </w:rPr>
        <w:t>Odwołanie przysługuje wyłącznie wobec czynności:</w:t>
      </w:r>
    </w:p>
    <w:p w:rsidR="00F058D6" w:rsidRPr="00593910" w:rsidRDefault="00F058D6" w:rsidP="00EB6AF4">
      <w:pPr>
        <w:numPr>
          <w:ilvl w:val="0"/>
          <w:numId w:val="38"/>
        </w:numPr>
        <w:spacing w:line="276" w:lineRule="auto"/>
        <w:ind w:left="567" w:hanging="283"/>
        <w:rPr>
          <w:rFonts w:ascii="Arial Narrow" w:hAnsi="Arial Narrow" w:cs="Arial"/>
        </w:rPr>
      </w:pPr>
      <w:r w:rsidRPr="00593910">
        <w:rPr>
          <w:rFonts w:ascii="Arial Narrow" w:hAnsi="Arial Narrow" w:cs="Arial"/>
        </w:rPr>
        <w:t>określenia warunków udziału w postępowaniu;</w:t>
      </w:r>
    </w:p>
    <w:p w:rsidR="00F058D6" w:rsidRPr="00593910" w:rsidRDefault="00F058D6" w:rsidP="00EB6AF4">
      <w:pPr>
        <w:numPr>
          <w:ilvl w:val="0"/>
          <w:numId w:val="38"/>
        </w:numPr>
        <w:spacing w:before="100" w:beforeAutospacing="1" w:after="100" w:afterAutospacing="1" w:line="276" w:lineRule="auto"/>
        <w:ind w:left="567" w:hanging="283"/>
        <w:rPr>
          <w:rFonts w:ascii="Arial Narrow" w:hAnsi="Arial Narrow" w:cs="Arial"/>
        </w:rPr>
      </w:pPr>
      <w:r w:rsidRPr="00593910">
        <w:rPr>
          <w:rFonts w:ascii="Arial Narrow" w:hAnsi="Arial Narrow" w:cs="Arial"/>
        </w:rPr>
        <w:t>wykluczenia odwołującego z postępowania o udzielenie zamówienia;</w:t>
      </w:r>
    </w:p>
    <w:p w:rsidR="00F058D6" w:rsidRPr="00593910" w:rsidRDefault="00F058D6" w:rsidP="00EB6AF4">
      <w:pPr>
        <w:numPr>
          <w:ilvl w:val="0"/>
          <w:numId w:val="38"/>
        </w:numPr>
        <w:spacing w:before="100" w:beforeAutospacing="1" w:after="100" w:afterAutospacing="1" w:line="276" w:lineRule="auto"/>
        <w:ind w:left="567" w:hanging="283"/>
        <w:rPr>
          <w:rFonts w:ascii="Arial Narrow" w:hAnsi="Arial Narrow" w:cs="Arial"/>
        </w:rPr>
      </w:pPr>
      <w:r w:rsidRPr="00593910">
        <w:rPr>
          <w:rFonts w:ascii="Arial Narrow" w:hAnsi="Arial Narrow" w:cs="Arial"/>
        </w:rPr>
        <w:t>odrzucenia oferty odwołującego;</w:t>
      </w:r>
    </w:p>
    <w:p w:rsidR="00F058D6" w:rsidRPr="00593910" w:rsidRDefault="00F058D6" w:rsidP="00EB6AF4">
      <w:pPr>
        <w:numPr>
          <w:ilvl w:val="0"/>
          <w:numId w:val="38"/>
        </w:numPr>
        <w:spacing w:before="100" w:beforeAutospacing="1" w:after="100" w:afterAutospacing="1" w:line="276" w:lineRule="auto"/>
        <w:ind w:left="567" w:hanging="283"/>
        <w:rPr>
          <w:rFonts w:ascii="Arial Narrow" w:hAnsi="Arial Narrow" w:cs="Arial"/>
        </w:rPr>
      </w:pPr>
      <w:r w:rsidRPr="00593910">
        <w:rPr>
          <w:rFonts w:ascii="Arial Narrow" w:hAnsi="Arial Narrow" w:cs="Arial"/>
        </w:rPr>
        <w:t>opisu przedmiotu zamówienia;</w:t>
      </w:r>
    </w:p>
    <w:p w:rsidR="00F058D6" w:rsidRPr="00593910" w:rsidRDefault="00F058D6" w:rsidP="00EB6AF4">
      <w:pPr>
        <w:numPr>
          <w:ilvl w:val="0"/>
          <w:numId w:val="38"/>
        </w:numPr>
        <w:spacing w:line="276" w:lineRule="auto"/>
        <w:ind w:left="567" w:hanging="283"/>
        <w:rPr>
          <w:rFonts w:ascii="Arial Narrow" w:hAnsi="Arial Narrow" w:cs="Arial"/>
        </w:rPr>
      </w:pPr>
      <w:r w:rsidRPr="00593910">
        <w:rPr>
          <w:rFonts w:ascii="Arial Narrow" w:hAnsi="Arial Narrow" w:cs="Arial"/>
        </w:rPr>
        <w:t>wyboru najkorzystniejszej oferty.</w:t>
      </w:r>
    </w:p>
    <w:p w:rsidR="00F058D6" w:rsidRPr="00593910" w:rsidRDefault="00F058D6" w:rsidP="00EB6AF4">
      <w:pPr>
        <w:numPr>
          <w:ilvl w:val="0"/>
          <w:numId w:val="37"/>
        </w:numPr>
        <w:spacing w:line="276" w:lineRule="auto"/>
        <w:ind w:left="284" w:hanging="284"/>
        <w:jc w:val="both"/>
        <w:rPr>
          <w:rFonts w:ascii="Arial Narrow" w:hAnsi="Arial Narrow" w:cs="Arial"/>
        </w:rPr>
      </w:pPr>
      <w:r w:rsidRPr="00593910">
        <w:rPr>
          <w:rFonts w:ascii="Arial Narrow" w:hAnsi="Arial Narrow" w:cs="Arial"/>
        </w:rPr>
        <w:lastRenderedPageBreak/>
        <w:t xml:space="preserve">Odwołanie powinno wskazywać czynność lub zaniechanie czynności zamawiającego, której zarzuca się niezgodność z przepisami </w:t>
      </w:r>
      <w:proofErr w:type="spellStart"/>
      <w:r w:rsidRPr="00593910">
        <w:rPr>
          <w:rFonts w:ascii="Arial Narrow" w:hAnsi="Arial Narrow" w:cs="Arial"/>
        </w:rPr>
        <w:t>Pzp</w:t>
      </w:r>
      <w:proofErr w:type="spellEnd"/>
      <w:r w:rsidRPr="00593910">
        <w:rPr>
          <w:rFonts w:ascii="Arial Narrow" w:hAnsi="Arial Narrow" w:cs="Arial"/>
        </w:rPr>
        <w:t>, zawierać zwięzłe przedstawienie zarzutów, określać żądanie oraz wskazywać okoliczności faktyczne i prawne uzasadniające wniesienie odwołania.</w:t>
      </w:r>
    </w:p>
    <w:p w:rsidR="00F058D6" w:rsidRPr="00593910" w:rsidRDefault="00F058D6" w:rsidP="00EB6AF4">
      <w:pPr>
        <w:numPr>
          <w:ilvl w:val="0"/>
          <w:numId w:val="37"/>
        </w:numPr>
        <w:spacing w:before="100" w:beforeAutospacing="1" w:after="100" w:afterAutospacing="1" w:line="276" w:lineRule="auto"/>
        <w:ind w:left="284" w:hanging="284"/>
        <w:jc w:val="both"/>
        <w:rPr>
          <w:rFonts w:ascii="Arial Narrow" w:hAnsi="Arial Narrow" w:cs="Arial"/>
        </w:rPr>
      </w:pPr>
      <w:r w:rsidRPr="00593910">
        <w:rPr>
          <w:rFonts w:ascii="Arial Narrow" w:hAnsi="Arial Narrow" w:cs="Aria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F058D6" w:rsidRPr="00593910" w:rsidRDefault="00F058D6" w:rsidP="00EB6AF4">
      <w:pPr>
        <w:numPr>
          <w:ilvl w:val="0"/>
          <w:numId w:val="37"/>
        </w:numPr>
        <w:spacing w:before="100" w:beforeAutospacing="1" w:after="100" w:afterAutospacing="1" w:line="276" w:lineRule="auto"/>
        <w:ind w:left="284" w:hanging="284"/>
        <w:jc w:val="both"/>
        <w:rPr>
          <w:rFonts w:ascii="Arial Narrow" w:hAnsi="Arial Narrow" w:cs="Arial"/>
        </w:rPr>
      </w:pPr>
      <w:r w:rsidRPr="00593910">
        <w:rPr>
          <w:rFonts w:ascii="Arial Narrow" w:hAnsi="Arial Narrow"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058D6" w:rsidRPr="00593910" w:rsidRDefault="00F058D6" w:rsidP="00EB6AF4">
      <w:pPr>
        <w:numPr>
          <w:ilvl w:val="0"/>
          <w:numId w:val="37"/>
        </w:numPr>
        <w:autoSpaceDE w:val="0"/>
        <w:autoSpaceDN w:val="0"/>
        <w:adjustRightInd w:val="0"/>
        <w:spacing w:before="100" w:beforeAutospacing="1" w:after="100" w:afterAutospacing="1" w:line="276" w:lineRule="auto"/>
        <w:ind w:left="284" w:hanging="284"/>
        <w:jc w:val="both"/>
        <w:rPr>
          <w:rFonts w:ascii="Arial Narrow" w:hAnsi="Arial Narrow" w:cs="Arial"/>
        </w:rPr>
      </w:pPr>
      <w:r w:rsidRPr="00593910">
        <w:rPr>
          <w:rFonts w:ascii="Arial Narrow" w:hAnsi="Arial Narrow" w:cs="Arial"/>
        </w:rPr>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593910">
        <w:rPr>
          <w:rFonts w:ascii="Arial Narrow" w:hAnsi="Arial Narrow" w:cs="Arial"/>
        </w:rPr>
        <w:t>Pzp</w:t>
      </w:r>
      <w:proofErr w:type="spellEnd"/>
      <w:r w:rsidRPr="00593910">
        <w:rPr>
          <w:rFonts w:ascii="Arial Narrow" w:hAnsi="Arial Narrow" w:cs="Arial"/>
        </w:rPr>
        <w:t xml:space="preserve"> albo w terminie 10 dni - jeżeli zostały przesłane w inny sposób - w przypadku gdy wartość zamówienia jest mniejsza niż kwoty określone w przepisach wydanych na podstawie art. 11 ust. 8 </w:t>
      </w:r>
      <w:proofErr w:type="spellStart"/>
      <w:r w:rsidRPr="00593910">
        <w:rPr>
          <w:rFonts w:ascii="Arial Narrow" w:hAnsi="Arial Narrow" w:cs="Arial"/>
        </w:rPr>
        <w:t>Pzp</w:t>
      </w:r>
      <w:proofErr w:type="spellEnd"/>
      <w:r w:rsidRPr="00593910">
        <w:rPr>
          <w:rFonts w:ascii="Arial Narrow" w:hAnsi="Arial Narrow" w:cs="Arial"/>
        </w:rPr>
        <w:t>.</w:t>
      </w:r>
    </w:p>
    <w:p w:rsidR="00F058D6" w:rsidRPr="00593910" w:rsidRDefault="00F058D6" w:rsidP="00EB6AF4">
      <w:pPr>
        <w:numPr>
          <w:ilvl w:val="0"/>
          <w:numId w:val="37"/>
        </w:numPr>
        <w:autoSpaceDE w:val="0"/>
        <w:autoSpaceDN w:val="0"/>
        <w:adjustRightInd w:val="0"/>
        <w:spacing w:before="100" w:beforeAutospacing="1" w:after="100" w:afterAutospacing="1" w:line="276" w:lineRule="auto"/>
        <w:ind w:left="284" w:hanging="284"/>
        <w:jc w:val="both"/>
        <w:rPr>
          <w:rFonts w:ascii="Arial Narrow" w:hAnsi="Arial Narrow" w:cs="Arial"/>
        </w:rPr>
      </w:pPr>
      <w:r w:rsidRPr="00593910">
        <w:rPr>
          <w:rFonts w:ascii="Arial Narrow" w:hAnsi="Arial Narrow" w:cs="Arial"/>
        </w:rPr>
        <w:t>W przypadku wniesienia odwołania po upływie terminu składania ofert bieg terminu związania ofertą ulega zawieszeniu do czasu ogłoszenia przez Krajową Izbę Odwoławczą orzeczenia.</w:t>
      </w:r>
    </w:p>
    <w:p w:rsidR="00F058D6" w:rsidRPr="00593910" w:rsidRDefault="00F058D6" w:rsidP="00EB6AF4">
      <w:pPr>
        <w:numPr>
          <w:ilvl w:val="0"/>
          <w:numId w:val="37"/>
        </w:numPr>
        <w:autoSpaceDE w:val="0"/>
        <w:autoSpaceDN w:val="0"/>
        <w:adjustRightInd w:val="0"/>
        <w:spacing w:before="100" w:beforeAutospacing="1" w:after="100" w:afterAutospacing="1" w:line="276" w:lineRule="auto"/>
        <w:ind w:left="284" w:hanging="284"/>
        <w:jc w:val="both"/>
        <w:rPr>
          <w:rStyle w:val="alb"/>
          <w:rFonts w:ascii="Arial Narrow" w:hAnsi="Arial Narrow" w:cs="Arial"/>
        </w:rPr>
      </w:pPr>
      <w:r w:rsidRPr="00593910">
        <w:rPr>
          <w:rFonts w:ascii="Arial Narrow" w:hAnsi="Arial Narrow" w:cs="Aria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F058D6" w:rsidRPr="00593910" w:rsidRDefault="00F058D6" w:rsidP="00EB6AF4">
      <w:pPr>
        <w:numPr>
          <w:ilvl w:val="0"/>
          <w:numId w:val="37"/>
        </w:numPr>
        <w:autoSpaceDE w:val="0"/>
        <w:autoSpaceDN w:val="0"/>
        <w:adjustRightInd w:val="0"/>
        <w:spacing w:before="100" w:beforeAutospacing="1" w:after="100" w:afterAutospacing="1" w:line="276" w:lineRule="auto"/>
        <w:ind w:left="284" w:hanging="284"/>
        <w:jc w:val="both"/>
        <w:rPr>
          <w:rFonts w:ascii="Arial Narrow" w:hAnsi="Arial Narrow" w:cs="Arial"/>
        </w:rPr>
      </w:pPr>
      <w:r w:rsidRPr="00593910">
        <w:rPr>
          <w:rFonts w:ascii="Arial Narrow" w:hAnsi="Arial Narrow" w:cs="Arial"/>
        </w:rPr>
        <w:t>Wykonawcy, którzy przystąpili do postępowania odwoławczego, stają się uczestnikami postępowania odwoławczego, jeżeli mają interes w tym, aby odwołanie zostało rozstrzygnięte na korzyść jednej ze stron.</w:t>
      </w:r>
    </w:p>
    <w:p w:rsidR="00F058D6" w:rsidRPr="00593910" w:rsidRDefault="00F058D6" w:rsidP="00EB6AF4">
      <w:pPr>
        <w:numPr>
          <w:ilvl w:val="0"/>
          <w:numId w:val="37"/>
        </w:numPr>
        <w:autoSpaceDE w:val="0"/>
        <w:autoSpaceDN w:val="0"/>
        <w:adjustRightInd w:val="0"/>
        <w:spacing w:before="100" w:beforeAutospacing="1" w:after="100" w:afterAutospacing="1" w:line="276" w:lineRule="auto"/>
        <w:ind w:left="284" w:hanging="284"/>
        <w:jc w:val="both"/>
        <w:rPr>
          <w:rFonts w:ascii="Arial Narrow" w:hAnsi="Arial Narrow" w:cs="Arial"/>
        </w:rPr>
      </w:pPr>
      <w:r w:rsidRPr="00593910">
        <w:rPr>
          <w:rFonts w:ascii="Arial Narrow" w:hAnsi="Arial Narrow" w:cs="Arial"/>
        </w:rPr>
        <w:t>Zamawiający lub odwołujący może zgłosić opozycję przeciw przystąpieniu innego wykonawcy nie później niż do czasu otwarcia rozprawy.</w:t>
      </w:r>
    </w:p>
    <w:p w:rsidR="00F058D6" w:rsidRPr="00593910" w:rsidRDefault="00F058D6" w:rsidP="00EB6AF4">
      <w:pPr>
        <w:numPr>
          <w:ilvl w:val="0"/>
          <w:numId w:val="37"/>
        </w:numPr>
        <w:autoSpaceDE w:val="0"/>
        <w:autoSpaceDN w:val="0"/>
        <w:adjustRightInd w:val="0"/>
        <w:spacing w:before="100" w:beforeAutospacing="1" w:after="100" w:afterAutospacing="1" w:line="276" w:lineRule="auto"/>
        <w:ind w:left="284" w:hanging="426"/>
        <w:jc w:val="both"/>
        <w:rPr>
          <w:rFonts w:ascii="Arial Narrow" w:hAnsi="Arial Narrow" w:cs="Arial"/>
        </w:rPr>
      </w:pPr>
      <w:r w:rsidRPr="00593910">
        <w:rPr>
          <w:rFonts w:ascii="Arial Narrow" w:hAnsi="Arial Narrow" w:cs="Arial"/>
        </w:rPr>
        <w:t>Jeżeli koniec terminu do wykonania czynności przypada na sobotę lub dzień ustawowo wolny od pracy, termin upływa dnia następnego po dniu lub dniach wolnych od pracy.</w:t>
      </w:r>
    </w:p>
    <w:p w:rsidR="00E271FD" w:rsidRPr="00273352" w:rsidRDefault="00F058D6" w:rsidP="00E271FD">
      <w:pPr>
        <w:numPr>
          <w:ilvl w:val="0"/>
          <w:numId w:val="37"/>
        </w:numPr>
        <w:autoSpaceDE w:val="0"/>
        <w:autoSpaceDN w:val="0"/>
        <w:adjustRightInd w:val="0"/>
        <w:spacing w:before="100" w:beforeAutospacing="1" w:after="100" w:afterAutospacing="1" w:line="276" w:lineRule="auto"/>
        <w:ind w:left="284" w:hanging="426"/>
        <w:jc w:val="both"/>
        <w:rPr>
          <w:rFonts w:ascii="Arial Narrow" w:hAnsi="Arial Narrow" w:cs="Arial"/>
        </w:rPr>
      </w:pPr>
      <w:r w:rsidRPr="00F635C7">
        <w:rPr>
          <w:rFonts w:ascii="Arial Narrow" w:hAnsi="Arial Narrow" w:cs="Arial"/>
        </w:rPr>
        <w:t xml:space="preserve">W sprawach nie uregulowanych w niniejszym rozdziale w zakresie wniesienia odwołania i skargi mają zastosowanie przepisy art. 179 - </w:t>
      </w:r>
      <w:r w:rsidRPr="00F635C7">
        <w:rPr>
          <w:rStyle w:val="alb"/>
          <w:rFonts w:ascii="Arial Narrow" w:hAnsi="Arial Narrow" w:cs="Arial"/>
        </w:rPr>
        <w:t xml:space="preserve">198g ustawy </w:t>
      </w:r>
      <w:proofErr w:type="spellStart"/>
      <w:r w:rsidRPr="00F635C7">
        <w:rPr>
          <w:rStyle w:val="alb"/>
          <w:rFonts w:ascii="Arial Narrow" w:hAnsi="Arial Narrow" w:cs="Arial"/>
        </w:rPr>
        <w:t>Pzp</w:t>
      </w:r>
      <w:proofErr w:type="spellEnd"/>
      <w:r w:rsidRPr="00F635C7">
        <w:rPr>
          <w:rStyle w:val="alb"/>
          <w:rFonts w:ascii="Arial Narrow" w:hAnsi="Arial Narrow" w:cs="Arial"/>
        </w:rPr>
        <w:t>.</w:t>
      </w:r>
    </w:p>
    <w:p w:rsidR="00F058D6" w:rsidRPr="00593910" w:rsidRDefault="00F058D6" w:rsidP="009F5D50">
      <w:pPr>
        <w:numPr>
          <w:ilvl w:val="0"/>
          <w:numId w:val="98"/>
        </w:numPr>
        <w:shd w:val="clear" w:color="auto" w:fill="D9D9D9"/>
        <w:spacing w:line="276" w:lineRule="auto"/>
        <w:ind w:left="709" w:hanging="709"/>
        <w:rPr>
          <w:rFonts w:ascii="Arial Narrow" w:hAnsi="Arial Narrow"/>
          <w:b/>
        </w:rPr>
      </w:pPr>
      <w:r w:rsidRPr="00593910">
        <w:rPr>
          <w:rFonts w:ascii="Arial Narrow" w:hAnsi="Arial Narrow"/>
          <w:b/>
        </w:rPr>
        <w:t>OPIS SPOSOBU UDZIELANIA WYJAŚNIEŃ TREŚCI SIWZ</w:t>
      </w:r>
    </w:p>
    <w:p w:rsidR="00F058D6" w:rsidRPr="00593910" w:rsidRDefault="00F058D6" w:rsidP="00F058D6">
      <w:pPr>
        <w:spacing w:line="276" w:lineRule="auto"/>
        <w:jc w:val="both"/>
        <w:rPr>
          <w:rFonts w:ascii="Arial Narrow" w:hAnsi="Arial Narrow"/>
          <w:b/>
        </w:rPr>
      </w:pPr>
    </w:p>
    <w:p w:rsidR="00F058D6" w:rsidRPr="00593910" w:rsidRDefault="00F058D6" w:rsidP="00F058D6">
      <w:pPr>
        <w:numPr>
          <w:ilvl w:val="2"/>
          <w:numId w:val="11"/>
        </w:numPr>
        <w:tabs>
          <w:tab w:val="clear" w:pos="2160"/>
        </w:tabs>
        <w:spacing w:line="276" w:lineRule="auto"/>
        <w:ind w:left="284" w:hanging="284"/>
        <w:jc w:val="both"/>
        <w:rPr>
          <w:rFonts w:ascii="Arial Narrow" w:hAnsi="Arial Narrow"/>
        </w:rPr>
      </w:pPr>
      <w:r w:rsidRPr="00593910">
        <w:rPr>
          <w:rFonts w:ascii="Arial Narrow" w:hAnsi="Arial Narrow"/>
        </w:rPr>
        <w:t xml:space="preserve">Wykonawca może zwrócić się do zamawiającego o wyjaśnienie treści SIWZ. Zamawiający odpowie niezwłocznie, nie później jednak niż na </w:t>
      </w:r>
      <w:r w:rsidRPr="00593910">
        <w:rPr>
          <w:rFonts w:ascii="Arial Narrow" w:hAnsi="Arial Narrow"/>
          <w:b/>
        </w:rPr>
        <w:t>2</w:t>
      </w:r>
      <w:r w:rsidRPr="00593910">
        <w:rPr>
          <w:rFonts w:ascii="Arial Narrow" w:hAnsi="Arial Narrow"/>
        </w:rPr>
        <w:t xml:space="preserve"> dni przed upływem terminu składania ofert- pod warunkiem, iż wniosek o wyjaśnienie treści SIWZ wpłynął do zamawiającego nie później niż do końca dnia, w którym upływa połowa wyznaczonego terminu składania ofert.</w:t>
      </w:r>
    </w:p>
    <w:p w:rsidR="00F058D6" w:rsidRPr="00593910" w:rsidRDefault="00F058D6" w:rsidP="00F058D6">
      <w:pPr>
        <w:numPr>
          <w:ilvl w:val="2"/>
          <w:numId w:val="11"/>
        </w:numPr>
        <w:tabs>
          <w:tab w:val="clear" w:pos="2160"/>
        </w:tabs>
        <w:spacing w:line="276" w:lineRule="auto"/>
        <w:ind w:left="284" w:hanging="284"/>
        <w:jc w:val="both"/>
        <w:rPr>
          <w:rFonts w:ascii="Arial Narrow" w:hAnsi="Arial Narrow"/>
        </w:rPr>
      </w:pPr>
      <w:r w:rsidRPr="00593910">
        <w:rPr>
          <w:rFonts w:ascii="Arial Narrow" w:hAnsi="Arial Narrow"/>
        </w:rPr>
        <w:t>Jeżeli wniosek o wyjaśnienie treści SIWZ wpłynął po upływie terminu składania wniosku lub dot. udzielonych wyjaśnień, zamawiający może udzielić wyjaśnień lub pozostawić wniosek bez rozpoznania.</w:t>
      </w:r>
    </w:p>
    <w:p w:rsidR="00F058D6" w:rsidRPr="00593910" w:rsidRDefault="00F058D6" w:rsidP="00F058D6">
      <w:pPr>
        <w:numPr>
          <w:ilvl w:val="2"/>
          <w:numId w:val="11"/>
        </w:numPr>
        <w:tabs>
          <w:tab w:val="clear" w:pos="2160"/>
        </w:tabs>
        <w:spacing w:line="276" w:lineRule="auto"/>
        <w:ind w:left="284" w:hanging="284"/>
        <w:jc w:val="both"/>
        <w:rPr>
          <w:rFonts w:ascii="Arial Narrow" w:hAnsi="Arial Narrow"/>
        </w:rPr>
      </w:pPr>
      <w:r w:rsidRPr="00593910">
        <w:rPr>
          <w:rFonts w:ascii="Arial Narrow" w:hAnsi="Arial Narrow"/>
        </w:rPr>
        <w:t>Treść zapytań wraz z wyjaśnieniami zamawiający przekazuje wykonawcom, którym przekazał SIWZ, bez ujawniania źródła zapytania oraz umieszcza na stronie internetowej, na której SIWZ była udostępniona.</w:t>
      </w:r>
    </w:p>
    <w:p w:rsidR="00F058D6" w:rsidRPr="00593910" w:rsidRDefault="00F058D6" w:rsidP="00F058D6">
      <w:pPr>
        <w:numPr>
          <w:ilvl w:val="2"/>
          <w:numId w:val="11"/>
        </w:numPr>
        <w:tabs>
          <w:tab w:val="clear" w:pos="2160"/>
        </w:tabs>
        <w:spacing w:line="276" w:lineRule="auto"/>
        <w:ind w:left="284" w:hanging="284"/>
        <w:jc w:val="both"/>
        <w:rPr>
          <w:rFonts w:ascii="Arial Narrow" w:hAnsi="Arial Narrow"/>
        </w:rPr>
      </w:pPr>
      <w:r w:rsidRPr="00593910">
        <w:rPr>
          <w:rFonts w:ascii="Arial Narrow" w:hAnsi="Arial Narrow"/>
        </w:rPr>
        <w:lastRenderedPageBreak/>
        <w:t xml:space="preserve">W uzasadnionych przypadkach zamawiający może przed upływem terminu składania ofert zmienić treść SIWZ. Dokonaną zmianę SIWZ zamawiający przekaże niezwłocznie wszystkim wykonawcom, którym przekazano SIWZ oraz umieści ją na swojej stronie internetowej, na której specyfikacja jest udostępniona. </w:t>
      </w:r>
    </w:p>
    <w:p w:rsidR="00F058D6" w:rsidRPr="00593910" w:rsidRDefault="00F058D6" w:rsidP="00F058D6">
      <w:pPr>
        <w:numPr>
          <w:ilvl w:val="2"/>
          <w:numId w:val="11"/>
        </w:numPr>
        <w:tabs>
          <w:tab w:val="clear" w:pos="2160"/>
        </w:tabs>
        <w:spacing w:line="276" w:lineRule="auto"/>
        <w:ind w:left="284" w:hanging="284"/>
        <w:jc w:val="both"/>
        <w:rPr>
          <w:rFonts w:ascii="Arial Narrow" w:hAnsi="Arial Narrow"/>
        </w:rPr>
      </w:pPr>
      <w:r w:rsidRPr="00593910">
        <w:rPr>
          <w:rFonts w:ascii="Arial Narrow" w:hAnsi="Arial Narrow"/>
        </w:rPr>
        <w:t>Jeżeli zmiana treści SIWZ prowadzi do zmiany treści ogłoszenia o zamówieniu, zamawiający zamieszcza ogłoszenie o zmianie ogłoszenia w Biuletynie Zamówień Publicznych</w:t>
      </w:r>
    </w:p>
    <w:p w:rsidR="00F058D6" w:rsidRPr="00593910" w:rsidRDefault="00F058D6" w:rsidP="00F058D6">
      <w:pPr>
        <w:numPr>
          <w:ilvl w:val="2"/>
          <w:numId w:val="11"/>
        </w:numPr>
        <w:tabs>
          <w:tab w:val="clear" w:pos="2160"/>
        </w:tabs>
        <w:spacing w:line="276" w:lineRule="auto"/>
        <w:ind w:left="284" w:hanging="284"/>
        <w:jc w:val="both"/>
        <w:rPr>
          <w:rFonts w:ascii="Arial Narrow" w:hAnsi="Arial Narrow"/>
        </w:rPr>
      </w:pPr>
      <w:r w:rsidRPr="00593910">
        <w:rPr>
          <w:rFonts w:ascii="Arial Narrow" w:hAnsi="Arial Narrow"/>
        </w:rPr>
        <w:t>Jeżeli w wyniku zmiany treści SIWZ nieprowadzącej do zmiany treści ogłoszenia o zamówieniu jest niezbędny dodatkowy czas na wprowadzenie zmian w ofertach, zamawiający przedłuży termin składania ofert informując o tym wykonawców, którym przekazano SIWZ, zamieści tę informację na stronie internetowej na której SIWZ jest udostępniona oraz w Biuletynie Zamówień Publicznych.</w:t>
      </w:r>
    </w:p>
    <w:p w:rsidR="00F058D6" w:rsidRPr="00593910" w:rsidRDefault="00F058D6" w:rsidP="00F058D6">
      <w:pPr>
        <w:numPr>
          <w:ilvl w:val="2"/>
          <w:numId w:val="11"/>
        </w:numPr>
        <w:tabs>
          <w:tab w:val="clear" w:pos="2160"/>
        </w:tabs>
        <w:spacing w:line="276" w:lineRule="auto"/>
        <w:ind w:left="284" w:hanging="284"/>
        <w:jc w:val="both"/>
        <w:rPr>
          <w:rFonts w:ascii="Arial Narrow" w:hAnsi="Arial Narrow"/>
        </w:rPr>
      </w:pPr>
      <w:r w:rsidRPr="00593910">
        <w:rPr>
          <w:rFonts w:ascii="Arial Narrow" w:hAnsi="Arial Narrow"/>
        </w:rPr>
        <w:t>Zamawiający nie przewiduje zwołania zebrania wszystkich wykonawców w celu wyjaśnienia treści SIWZ.</w:t>
      </w:r>
    </w:p>
    <w:p w:rsidR="00F058D6" w:rsidRPr="00593910" w:rsidRDefault="00F058D6" w:rsidP="00F058D6">
      <w:pPr>
        <w:numPr>
          <w:ilvl w:val="2"/>
          <w:numId w:val="11"/>
        </w:numPr>
        <w:tabs>
          <w:tab w:val="clear" w:pos="2160"/>
        </w:tabs>
        <w:spacing w:line="276" w:lineRule="auto"/>
        <w:ind w:left="284" w:hanging="284"/>
        <w:jc w:val="both"/>
        <w:rPr>
          <w:rFonts w:ascii="Arial Narrow" w:hAnsi="Arial Narrow"/>
        </w:rPr>
      </w:pPr>
      <w:r w:rsidRPr="00593910">
        <w:rPr>
          <w:rFonts w:ascii="Arial Narrow" w:hAnsi="Arial Narrow"/>
          <w:b/>
        </w:rPr>
        <w:t xml:space="preserve">Wykonawca pobierający wersję elektroniczną SIWZ ze strony internetowej zamawiającego zobowiązany jest do jej monitorowania do dnia składania ofert, gdyż zamieszczane tam </w:t>
      </w:r>
      <w:r w:rsidR="00F635C7">
        <w:rPr>
          <w:rFonts w:ascii="Arial Narrow" w:hAnsi="Arial Narrow"/>
          <w:b/>
        </w:rPr>
        <w:t>będą</w:t>
      </w:r>
      <w:r w:rsidRPr="00593910">
        <w:rPr>
          <w:rFonts w:ascii="Arial Narrow" w:hAnsi="Arial Narrow"/>
          <w:b/>
        </w:rPr>
        <w:t xml:space="preserve"> wyjaśnienia (ewentualne zmiany) treści</w:t>
      </w:r>
      <w:r w:rsidR="00F635C7">
        <w:rPr>
          <w:rFonts w:ascii="Arial Narrow" w:hAnsi="Arial Narrow"/>
          <w:b/>
        </w:rPr>
        <w:t xml:space="preserve"> zapisów </w:t>
      </w:r>
      <w:r w:rsidRPr="00593910">
        <w:rPr>
          <w:rFonts w:ascii="Arial Narrow" w:hAnsi="Arial Narrow"/>
          <w:b/>
        </w:rPr>
        <w:t xml:space="preserve"> SIWZ. Dokonane w ten sposób uzupełnienia stają się częścią SIWZ i będą dla wykonawców wiążące.</w:t>
      </w:r>
    </w:p>
    <w:p w:rsidR="00F058D6" w:rsidRPr="00593910" w:rsidRDefault="00F058D6" w:rsidP="00F058D6">
      <w:pPr>
        <w:spacing w:line="276" w:lineRule="auto"/>
        <w:rPr>
          <w:rFonts w:ascii="Arial Narrow" w:hAnsi="Arial Narrow"/>
          <w:b/>
        </w:rPr>
      </w:pPr>
    </w:p>
    <w:p w:rsidR="00F058D6" w:rsidRPr="001859CD" w:rsidRDefault="00F058D6" w:rsidP="009F5D50">
      <w:pPr>
        <w:numPr>
          <w:ilvl w:val="0"/>
          <w:numId w:val="98"/>
        </w:numPr>
        <w:shd w:val="clear" w:color="auto" w:fill="D9D9D9"/>
        <w:spacing w:line="276" w:lineRule="auto"/>
        <w:ind w:left="567" w:hanging="567"/>
        <w:rPr>
          <w:rFonts w:ascii="Arial Narrow" w:hAnsi="Arial Narrow"/>
          <w:b/>
        </w:rPr>
      </w:pPr>
      <w:r w:rsidRPr="00593910">
        <w:rPr>
          <w:rFonts w:ascii="Arial Narrow" w:hAnsi="Arial Narrow"/>
          <w:b/>
        </w:rPr>
        <w:t>DODATKOWE POSTANOWIENIA SIWZ</w:t>
      </w:r>
    </w:p>
    <w:p w:rsidR="00F058D6" w:rsidRPr="00593910" w:rsidRDefault="00F058D6" w:rsidP="00F058D6">
      <w:pPr>
        <w:pStyle w:val="Tekstpodstawowy2"/>
        <w:numPr>
          <w:ilvl w:val="0"/>
          <w:numId w:val="13"/>
        </w:numPr>
        <w:spacing w:after="0" w:line="276" w:lineRule="auto"/>
        <w:ind w:left="284" w:hanging="284"/>
        <w:jc w:val="both"/>
        <w:rPr>
          <w:rFonts w:ascii="Arial Narrow" w:hAnsi="Arial Narrow"/>
        </w:rPr>
      </w:pPr>
      <w:r w:rsidRPr="00593910">
        <w:rPr>
          <w:rFonts w:ascii="Arial Narrow" w:hAnsi="Arial Narrow"/>
        </w:rPr>
        <w:t xml:space="preserve">Zamawiający nie dopuszcza składania ofert częściowych. </w:t>
      </w:r>
    </w:p>
    <w:p w:rsidR="00F058D6" w:rsidRPr="00593910" w:rsidRDefault="00F058D6" w:rsidP="00F058D6">
      <w:pPr>
        <w:numPr>
          <w:ilvl w:val="0"/>
          <w:numId w:val="13"/>
        </w:numPr>
        <w:spacing w:line="276" w:lineRule="auto"/>
        <w:ind w:left="284" w:hanging="284"/>
        <w:jc w:val="both"/>
        <w:rPr>
          <w:rFonts w:ascii="Arial Narrow" w:hAnsi="Arial Narrow"/>
        </w:rPr>
      </w:pPr>
      <w:r w:rsidRPr="00593910">
        <w:rPr>
          <w:rFonts w:ascii="Arial Narrow" w:hAnsi="Arial Narrow"/>
        </w:rPr>
        <w:t xml:space="preserve">Zamawiający nie przewiduje zawarcia umowy ramowej. </w:t>
      </w:r>
    </w:p>
    <w:p w:rsidR="00F058D6" w:rsidRPr="00593910" w:rsidRDefault="00F058D6" w:rsidP="00F058D6">
      <w:pPr>
        <w:numPr>
          <w:ilvl w:val="0"/>
          <w:numId w:val="13"/>
        </w:numPr>
        <w:spacing w:line="276" w:lineRule="auto"/>
        <w:ind w:left="284" w:hanging="284"/>
        <w:jc w:val="both"/>
        <w:rPr>
          <w:rFonts w:ascii="Arial Narrow" w:hAnsi="Arial Narrow"/>
          <w:b/>
        </w:rPr>
      </w:pPr>
      <w:r w:rsidRPr="00593910">
        <w:rPr>
          <w:rFonts w:ascii="Arial Narrow" w:hAnsi="Arial Narrow"/>
        </w:rPr>
        <w:t>Zamawiający nie</w:t>
      </w:r>
      <w:r w:rsidR="001859CD">
        <w:rPr>
          <w:rFonts w:ascii="Arial Narrow" w:hAnsi="Arial Narrow"/>
        </w:rPr>
        <w:t xml:space="preserve"> przewiduje udzielenia zamówień, </w:t>
      </w:r>
      <w:r w:rsidRPr="00593910">
        <w:rPr>
          <w:rFonts w:ascii="Arial Narrow" w:hAnsi="Arial Narrow"/>
        </w:rPr>
        <w:t xml:space="preserve">o których mowa w art. 67 ust. 1 pkt. 6 ustawy </w:t>
      </w:r>
      <w:proofErr w:type="spellStart"/>
      <w:r w:rsidRPr="00593910">
        <w:rPr>
          <w:rFonts w:ascii="Arial Narrow" w:hAnsi="Arial Narrow"/>
        </w:rPr>
        <w:t>Pzp</w:t>
      </w:r>
      <w:proofErr w:type="spellEnd"/>
      <w:r w:rsidRPr="00593910">
        <w:rPr>
          <w:rFonts w:ascii="Arial Narrow" w:hAnsi="Arial Narrow"/>
        </w:rPr>
        <w:t>.</w:t>
      </w:r>
    </w:p>
    <w:p w:rsidR="00F058D6" w:rsidRPr="00593910" w:rsidRDefault="00F058D6" w:rsidP="00F058D6">
      <w:pPr>
        <w:numPr>
          <w:ilvl w:val="0"/>
          <w:numId w:val="13"/>
        </w:numPr>
        <w:spacing w:line="276" w:lineRule="auto"/>
        <w:ind w:left="284" w:hanging="284"/>
        <w:jc w:val="both"/>
        <w:rPr>
          <w:rFonts w:ascii="Arial Narrow" w:hAnsi="Arial Narrow"/>
          <w:b/>
        </w:rPr>
      </w:pPr>
      <w:r w:rsidRPr="00593910">
        <w:rPr>
          <w:rFonts w:ascii="Arial Narrow" w:hAnsi="Arial Narrow"/>
        </w:rPr>
        <w:t>Zamawiający nie dopuszcza składania ofert wariantowych</w:t>
      </w:r>
      <w:r w:rsidRPr="00593910">
        <w:rPr>
          <w:rFonts w:ascii="Arial Narrow" w:hAnsi="Arial Narrow"/>
          <w:b/>
        </w:rPr>
        <w:t>.</w:t>
      </w:r>
    </w:p>
    <w:p w:rsidR="00F058D6" w:rsidRPr="00593910" w:rsidRDefault="00F058D6" w:rsidP="00F058D6">
      <w:pPr>
        <w:pStyle w:val="Tekstpodstawowywcity"/>
        <w:numPr>
          <w:ilvl w:val="0"/>
          <w:numId w:val="13"/>
        </w:numPr>
        <w:tabs>
          <w:tab w:val="clear" w:pos="900"/>
        </w:tabs>
        <w:spacing w:line="276" w:lineRule="auto"/>
        <w:ind w:left="284" w:hanging="284"/>
        <w:rPr>
          <w:rFonts w:ascii="Arial Narrow" w:hAnsi="Arial Narrow"/>
          <w:b w:val="0"/>
        </w:rPr>
      </w:pPr>
      <w:r w:rsidRPr="00593910">
        <w:rPr>
          <w:rFonts w:ascii="Arial Narrow" w:hAnsi="Arial Narrow"/>
          <w:b w:val="0"/>
        </w:rPr>
        <w:t>Rozliczenie pomiędzy Wykonawcą a Zamawiającym nastąpi w PLN.</w:t>
      </w:r>
    </w:p>
    <w:p w:rsidR="00F058D6" w:rsidRPr="00593910" w:rsidRDefault="00F058D6" w:rsidP="00F058D6">
      <w:pPr>
        <w:numPr>
          <w:ilvl w:val="0"/>
          <w:numId w:val="13"/>
        </w:numPr>
        <w:spacing w:line="276" w:lineRule="auto"/>
        <w:ind w:left="284" w:hanging="284"/>
        <w:jc w:val="both"/>
        <w:rPr>
          <w:rFonts w:ascii="Arial Narrow" w:hAnsi="Arial Narrow"/>
        </w:rPr>
      </w:pPr>
      <w:r w:rsidRPr="00593910">
        <w:rPr>
          <w:rFonts w:ascii="Arial Narrow" w:hAnsi="Arial Narrow"/>
        </w:rPr>
        <w:t>Zamawiający nie przewiduje aukcji elektronicznej.</w:t>
      </w:r>
    </w:p>
    <w:p w:rsidR="00F058D6" w:rsidRPr="00593910" w:rsidRDefault="00F058D6" w:rsidP="00F058D6">
      <w:pPr>
        <w:numPr>
          <w:ilvl w:val="0"/>
          <w:numId w:val="13"/>
        </w:numPr>
        <w:spacing w:line="276" w:lineRule="auto"/>
        <w:ind w:left="284" w:hanging="284"/>
        <w:jc w:val="both"/>
        <w:rPr>
          <w:rFonts w:ascii="Arial Narrow" w:hAnsi="Arial Narrow"/>
        </w:rPr>
      </w:pPr>
      <w:r w:rsidRPr="00593910">
        <w:rPr>
          <w:rFonts w:ascii="Arial Narrow" w:hAnsi="Arial Narrow"/>
        </w:rPr>
        <w:t>Zamawiający nie przewiduje zwrotu kosztów udziału w postępowaniu.</w:t>
      </w:r>
    </w:p>
    <w:p w:rsidR="00F058D6" w:rsidRDefault="00F058D6" w:rsidP="00F058D6">
      <w:pPr>
        <w:tabs>
          <w:tab w:val="left" w:pos="360"/>
        </w:tabs>
        <w:spacing w:line="276" w:lineRule="auto"/>
        <w:jc w:val="both"/>
        <w:rPr>
          <w:rFonts w:ascii="Arial Narrow" w:hAnsi="Arial Narrow"/>
        </w:rPr>
      </w:pPr>
    </w:p>
    <w:p w:rsidR="002D0760" w:rsidRDefault="002D0760" w:rsidP="00F058D6">
      <w:pPr>
        <w:tabs>
          <w:tab w:val="left" w:pos="360"/>
        </w:tabs>
        <w:spacing w:line="276" w:lineRule="auto"/>
        <w:jc w:val="both"/>
        <w:rPr>
          <w:rFonts w:ascii="Arial Narrow" w:hAnsi="Arial Narrow"/>
        </w:rPr>
      </w:pPr>
    </w:p>
    <w:p w:rsidR="00FC47B0" w:rsidRDefault="00FC47B0" w:rsidP="00F058D6">
      <w:pPr>
        <w:tabs>
          <w:tab w:val="left" w:pos="360"/>
        </w:tabs>
        <w:spacing w:line="276" w:lineRule="auto"/>
        <w:jc w:val="both"/>
        <w:rPr>
          <w:rFonts w:ascii="Arial Narrow" w:hAnsi="Arial Narrow"/>
        </w:rPr>
      </w:pPr>
    </w:p>
    <w:p w:rsidR="00FC47B0" w:rsidRDefault="00FC47B0" w:rsidP="00F058D6">
      <w:pPr>
        <w:tabs>
          <w:tab w:val="left" w:pos="360"/>
        </w:tabs>
        <w:spacing w:line="276" w:lineRule="auto"/>
        <w:jc w:val="both"/>
        <w:rPr>
          <w:rFonts w:ascii="Arial Narrow" w:hAnsi="Arial Narrow"/>
        </w:rPr>
      </w:pPr>
    </w:p>
    <w:p w:rsidR="002D0760" w:rsidRPr="00593910" w:rsidRDefault="002D0760" w:rsidP="00F058D6">
      <w:pPr>
        <w:tabs>
          <w:tab w:val="left" w:pos="360"/>
        </w:tabs>
        <w:spacing w:line="276" w:lineRule="auto"/>
        <w:jc w:val="both"/>
        <w:rPr>
          <w:rFonts w:ascii="Arial Narrow" w:hAnsi="Arial Narrow"/>
        </w:rPr>
      </w:pPr>
    </w:p>
    <w:p w:rsidR="00F058D6" w:rsidRPr="00593910" w:rsidRDefault="00F058D6" w:rsidP="009F5D50">
      <w:pPr>
        <w:numPr>
          <w:ilvl w:val="0"/>
          <w:numId w:val="98"/>
        </w:numPr>
        <w:shd w:val="clear" w:color="auto" w:fill="D9D9D9"/>
        <w:spacing w:line="276" w:lineRule="auto"/>
        <w:ind w:left="567" w:hanging="567"/>
        <w:jc w:val="both"/>
        <w:rPr>
          <w:rFonts w:ascii="Arial Narrow" w:hAnsi="Arial Narrow"/>
          <w:b/>
        </w:rPr>
      </w:pPr>
      <w:r w:rsidRPr="00593910">
        <w:rPr>
          <w:rFonts w:ascii="Arial Narrow" w:hAnsi="Arial Narrow"/>
          <w:b/>
        </w:rPr>
        <w:t xml:space="preserve">ZAŁĄCZNIKI: </w:t>
      </w:r>
    </w:p>
    <w:p w:rsidR="00F058D6" w:rsidRPr="00593910" w:rsidRDefault="00F058D6" w:rsidP="00F058D6">
      <w:pPr>
        <w:pStyle w:val="Akapitzlist"/>
        <w:spacing w:after="200" w:line="276" w:lineRule="auto"/>
        <w:ind w:left="284"/>
        <w:contextualSpacing/>
        <w:jc w:val="both"/>
        <w:rPr>
          <w:rFonts w:ascii="Arial Narrow" w:hAnsi="Arial Narrow"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97"/>
      </w:tblGrid>
      <w:tr w:rsidR="00F058D6" w:rsidRPr="00593910" w:rsidTr="001859CD">
        <w:trPr>
          <w:trHeight w:val="1550"/>
        </w:trPr>
        <w:tc>
          <w:tcPr>
            <w:tcW w:w="1701" w:type="dxa"/>
          </w:tcPr>
          <w:p w:rsidR="00F058D6" w:rsidRPr="00593910" w:rsidRDefault="00F058D6" w:rsidP="00EB6AF4">
            <w:pPr>
              <w:pStyle w:val="Akapitzlist"/>
              <w:spacing w:after="200" w:line="276" w:lineRule="auto"/>
              <w:ind w:left="0"/>
              <w:contextualSpacing/>
              <w:jc w:val="both"/>
              <w:rPr>
                <w:rFonts w:ascii="Arial Narrow" w:hAnsi="Arial Narrow" w:cs="Arial"/>
              </w:rPr>
            </w:pPr>
            <w:r w:rsidRPr="00593910">
              <w:rPr>
                <w:rFonts w:ascii="Arial Narrow" w:hAnsi="Arial Narrow" w:cs="Arial"/>
              </w:rPr>
              <w:t>Załącznik nr 1</w:t>
            </w:r>
          </w:p>
        </w:tc>
        <w:tc>
          <w:tcPr>
            <w:tcW w:w="7597" w:type="dxa"/>
          </w:tcPr>
          <w:p w:rsidR="00F058D6" w:rsidRPr="00593910" w:rsidRDefault="00F058D6" w:rsidP="00EB6AF4">
            <w:pPr>
              <w:pStyle w:val="Akapitzlist"/>
              <w:spacing w:line="276" w:lineRule="auto"/>
              <w:ind w:left="0"/>
              <w:jc w:val="both"/>
              <w:rPr>
                <w:rFonts w:ascii="Arial Narrow" w:hAnsi="Arial Narrow" w:cs="Arial"/>
              </w:rPr>
            </w:pPr>
            <w:r w:rsidRPr="00593910">
              <w:rPr>
                <w:rFonts w:ascii="Arial Narrow" w:hAnsi="Arial Narrow" w:cs="Arial"/>
              </w:rPr>
              <w:t>Dokumentacja projektowa w skład, której wchodzi:</w:t>
            </w:r>
          </w:p>
          <w:p w:rsidR="00F058D6" w:rsidRPr="00593910" w:rsidRDefault="00F058D6" w:rsidP="003460D4">
            <w:pPr>
              <w:numPr>
                <w:ilvl w:val="0"/>
                <w:numId w:val="43"/>
              </w:numPr>
              <w:suppressAutoHyphens/>
              <w:overflowPunct w:val="0"/>
              <w:autoSpaceDE w:val="0"/>
              <w:autoSpaceDN w:val="0"/>
              <w:adjustRightInd w:val="0"/>
              <w:spacing w:line="276" w:lineRule="auto"/>
              <w:ind w:left="34" w:firstLine="0"/>
              <w:jc w:val="both"/>
              <w:textAlignment w:val="baseline"/>
              <w:rPr>
                <w:rFonts w:ascii="Arial Narrow" w:hAnsi="Arial Narrow" w:cs="Arial"/>
              </w:rPr>
            </w:pPr>
            <w:r w:rsidRPr="00593910">
              <w:rPr>
                <w:rFonts w:ascii="Arial Narrow" w:hAnsi="Arial Narrow" w:cs="Arial"/>
              </w:rPr>
              <w:t>Dokumentacja techniczna 35 sztuk przydomowych oczyszczalni ścieków wraz z opiniami hydrologicznymi.</w:t>
            </w:r>
          </w:p>
          <w:p w:rsidR="00F058D6" w:rsidRPr="00593910" w:rsidRDefault="00F058D6" w:rsidP="003460D4">
            <w:pPr>
              <w:numPr>
                <w:ilvl w:val="0"/>
                <w:numId w:val="43"/>
              </w:numPr>
              <w:suppressAutoHyphens/>
              <w:overflowPunct w:val="0"/>
              <w:autoSpaceDE w:val="0"/>
              <w:autoSpaceDN w:val="0"/>
              <w:adjustRightInd w:val="0"/>
              <w:spacing w:line="276" w:lineRule="auto"/>
              <w:ind w:left="34" w:firstLine="0"/>
              <w:jc w:val="both"/>
              <w:textAlignment w:val="baseline"/>
              <w:rPr>
                <w:rFonts w:ascii="Arial Narrow" w:hAnsi="Arial Narrow" w:cs="Arial"/>
              </w:rPr>
            </w:pPr>
            <w:r w:rsidRPr="00593910">
              <w:rPr>
                <w:rFonts w:ascii="Arial Narrow" w:hAnsi="Arial Narrow" w:cs="Arial"/>
              </w:rPr>
              <w:t>Specyfikacje techniczne wykonania i odbioru robót:</w:t>
            </w:r>
          </w:p>
          <w:p w:rsidR="00F058D6" w:rsidRPr="00593910" w:rsidRDefault="00F058D6" w:rsidP="003460D4">
            <w:pPr>
              <w:numPr>
                <w:ilvl w:val="0"/>
                <w:numId w:val="53"/>
              </w:numPr>
              <w:suppressAutoHyphens/>
              <w:overflowPunct w:val="0"/>
              <w:autoSpaceDE w:val="0"/>
              <w:autoSpaceDN w:val="0"/>
              <w:adjustRightInd w:val="0"/>
              <w:spacing w:line="276" w:lineRule="auto"/>
              <w:ind w:left="34" w:firstLine="0"/>
              <w:jc w:val="both"/>
              <w:textAlignment w:val="baseline"/>
              <w:rPr>
                <w:rFonts w:ascii="Arial Narrow" w:hAnsi="Arial Narrow" w:cs="Arial"/>
              </w:rPr>
            </w:pPr>
            <w:r w:rsidRPr="00593910">
              <w:rPr>
                <w:rFonts w:ascii="Arial Narrow" w:hAnsi="Arial Narrow" w:cs="Arial"/>
              </w:rPr>
              <w:t>dla przydomowych oczyszczalni ścieków z drenażem rozsączającym;</w:t>
            </w:r>
          </w:p>
          <w:p w:rsidR="00F058D6" w:rsidRPr="00593910" w:rsidRDefault="00F058D6" w:rsidP="003460D4">
            <w:pPr>
              <w:numPr>
                <w:ilvl w:val="0"/>
                <w:numId w:val="53"/>
              </w:numPr>
              <w:suppressAutoHyphens/>
              <w:overflowPunct w:val="0"/>
              <w:autoSpaceDE w:val="0"/>
              <w:autoSpaceDN w:val="0"/>
              <w:adjustRightInd w:val="0"/>
              <w:spacing w:line="276" w:lineRule="auto"/>
              <w:ind w:left="34" w:firstLine="0"/>
              <w:jc w:val="both"/>
              <w:textAlignment w:val="baseline"/>
              <w:rPr>
                <w:rFonts w:ascii="Arial Narrow" w:hAnsi="Arial Narrow" w:cs="Arial"/>
              </w:rPr>
            </w:pPr>
            <w:r w:rsidRPr="00593910">
              <w:rPr>
                <w:rFonts w:ascii="Arial Narrow" w:hAnsi="Arial Narrow" w:cs="Arial"/>
              </w:rPr>
              <w:t>dla biologicznych przydomowych oczyszczalni ścieków;</w:t>
            </w:r>
          </w:p>
          <w:p w:rsidR="00F058D6" w:rsidRPr="00593910" w:rsidRDefault="00F058D6" w:rsidP="003460D4">
            <w:pPr>
              <w:numPr>
                <w:ilvl w:val="0"/>
                <w:numId w:val="53"/>
              </w:numPr>
              <w:suppressAutoHyphens/>
              <w:overflowPunct w:val="0"/>
              <w:autoSpaceDE w:val="0"/>
              <w:autoSpaceDN w:val="0"/>
              <w:adjustRightInd w:val="0"/>
              <w:spacing w:line="276" w:lineRule="auto"/>
              <w:ind w:left="34" w:firstLine="0"/>
              <w:jc w:val="both"/>
              <w:textAlignment w:val="baseline"/>
              <w:rPr>
                <w:rFonts w:ascii="Arial Narrow" w:hAnsi="Arial Narrow" w:cs="Arial"/>
              </w:rPr>
            </w:pPr>
            <w:r w:rsidRPr="00593910">
              <w:rPr>
                <w:rFonts w:ascii="Arial Narrow" w:hAnsi="Arial Narrow" w:cs="Arial"/>
              </w:rPr>
              <w:t>dla roślinnych przydomowych oczyszczalni ścieków.</w:t>
            </w:r>
          </w:p>
          <w:p w:rsidR="00F058D6" w:rsidRPr="00593910" w:rsidRDefault="00F058D6" w:rsidP="003460D4">
            <w:pPr>
              <w:numPr>
                <w:ilvl w:val="0"/>
                <w:numId w:val="43"/>
              </w:numPr>
              <w:suppressAutoHyphens/>
              <w:overflowPunct w:val="0"/>
              <w:autoSpaceDE w:val="0"/>
              <w:autoSpaceDN w:val="0"/>
              <w:adjustRightInd w:val="0"/>
              <w:spacing w:line="276" w:lineRule="auto"/>
              <w:ind w:left="34" w:firstLine="0"/>
              <w:textAlignment w:val="baseline"/>
              <w:rPr>
                <w:rFonts w:ascii="Arial Narrow" w:hAnsi="Arial Narrow" w:cs="Arial"/>
              </w:rPr>
            </w:pPr>
            <w:r w:rsidRPr="00593910">
              <w:rPr>
                <w:rFonts w:ascii="Arial Narrow" w:hAnsi="Arial Narrow" w:cs="Arial"/>
              </w:rPr>
              <w:t xml:space="preserve">Przedmiary robot dotyczące 35 sztuk przydomowych oczyszczalni ścieków </w:t>
            </w:r>
            <w:r w:rsidR="001859CD">
              <w:rPr>
                <w:rFonts w:ascii="Arial Narrow" w:hAnsi="Arial Narrow" w:cs="Arial"/>
              </w:rPr>
              <w:br/>
            </w:r>
            <w:r w:rsidRPr="00593910">
              <w:rPr>
                <w:rFonts w:ascii="Arial Narrow" w:hAnsi="Arial Narrow" w:cs="Arial"/>
              </w:rPr>
              <w:t>w Gminie Wymiarki.</w:t>
            </w:r>
          </w:p>
        </w:tc>
      </w:tr>
      <w:tr w:rsidR="00F058D6" w:rsidRPr="00593910" w:rsidTr="001859CD">
        <w:tc>
          <w:tcPr>
            <w:tcW w:w="1701" w:type="dxa"/>
          </w:tcPr>
          <w:p w:rsidR="00F058D6" w:rsidRPr="00593910" w:rsidRDefault="00F058D6" w:rsidP="00D4491A">
            <w:pPr>
              <w:pStyle w:val="Akapitzlist"/>
              <w:spacing w:after="200" w:line="276" w:lineRule="auto"/>
              <w:ind w:left="0"/>
              <w:contextualSpacing/>
              <w:rPr>
                <w:rFonts w:ascii="Arial Narrow" w:hAnsi="Arial Narrow" w:cs="Arial"/>
              </w:rPr>
            </w:pPr>
            <w:r w:rsidRPr="00593910">
              <w:rPr>
                <w:rFonts w:ascii="Arial Narrow" w:hAnsi="Arial Narrow" w:cs="Arial"/>
              </w:rPr>
              <w:t>Załącznik nr 2</w:t>
            </w:r>
            <w:r w:rsidR="00F635C7">
              <w:rPr>
                <w:rFonts w:ascii="Arial Narrow" w:hAnsi="Arial Narrow" w:cs="Arial"/>
              </w:rPr>
              <w:t xml:space="preserve"> do SIWZ</w:t>
            </w:r>
          </w:p>
        </w:tc>
        <w:tc>
          <w:tcPr>
            <w:tcW w:w="7597" w:type="dxa"/>
          </w:tcPr>
          <w:p w:rsidR="00F058D6" w:rsidRPr="00593910" w:rsidRDefault="00F058D6" w:rsidP="00EB6AF4">
            <w:pPr>
              <w:pStyle w:val="Akapitzlist"/>
              <w:spacing w:after="200" w:line="276" w:lineRule="auto"/>
              <w:ind w:left="0"/>
              <w:contextualSpacing/>
              <w:jc w:val="both"/>
              <w:rPr>
                <w:rFonts w:ascii="Arial Narrow" w:hAnsi="Arial Narrow" w:cs="Arial"/>
              </w:rPr>
            </w:pPr>
            <w:r w:rsidRPr="00593910">
              <w:rPr>
                <w:rFonts w:ascii="Arial Narrow" w:hAnsi="Arial Narrow" w:cs="Arial"/>
                <w:bCs/>
                <w:color w:val="000000"/>
              </w:rPr>
              <w:t>F</w:t>
            </w:r>
            <w:r w:rsidR="001859CD" w:rsidRPr="00593910">
              <w:rPr>
                <w:rFonts w:ascii="Arial Narrow" w:hAnsi="Arial Narrow" w:cs="Arial"/>
                <w:bCs/>
                <w:color w:val="000000"/>
              </w:rPr>
              <w:t>ormularz</w:t>
            </w:r>
            <w:r w:rsidRPr="00593910">
              <w:rPr>
                <w:rFonts w:ascii="Arial Narrow" w:hAnsi="Arial Narrow" w:cs="Arial"/>
                <w:bCs/>
                <w:color w:val="000000"/>
              </w:rPr>
              <w:t xml:space="preserve"> ofertowy.</w:t>
            </w:r>
          </w:p>
        </w:tc>
      </w:tr>
      <w:tr w:rsidR="00F058D6" w:rsidRPr="00593910" w:rsidTr="001859CD">
        <w:tc>
          <w:tcPr>
            <w:tcW w:w="1701" w:type="dxa"/>
          </w:tcPr>
          <w:p w:rsidR="00F058D6" w:rsidRPr="00593910" w:rsidRDefault="00F058D6" w:rsidP="00D4491A">
            <w:pPr>
              <w:pStyle w:val="Akapitzlist"/>
              <w:spacing w:after="200" w:line="276" w:lineRule="auto"/>
              <w:ind w:left="0"/>
              <w:contextualSpacing/>
              <w:rPr>
                <w:rFonts w:ascii="Arial Narrow" w:hAnsi="Arial Narrow" w:cs="Arial"/>
              </w:rPr>
            </w:pPr>
            <w:r w:rsidRPr="00593910">
              <w:rPr>
                <w:rFonts w:ascii="Arial Narrow" w:hAnsi="Arial Narrow" w:cs="Arial"/>
              </w:rPr>
              <w:t>Załącznik nr 3</w:t>
            </w:r>
            <w:r w:rsidR="00F635C7">
              <w:rPr>
                <w:rFonts w:ascii="Arial Narrow" w:hAnsi="Arial Narrow" w:cs="Arial"/>
              </w:rPr>
              <w:t xml:space="preserve"> do SIWZ </w:t>
            </w:r>
          </w:p>
        </w:tc>
        <w:tc>
          <w:tcPr>
            <w:tcW w:w="7597" w:type="dxa"/>
          </w:tcPr>
          <w:p w:rsidR="00F058D6" w:rsidRPr="00593910" w:rsidRDefault="00F058D6" w:rsidP="00EB6AF4">
            <w:pPr>
              <w:pStyle w:val="Akapitzlist"/>
              <w:spacing w:after="200" w:line="276" w:lineRule="auto"/>
              <w:ind w:left="0"/>
              <w:contextualSpacing/>
              <w:jc w:val="both"/>
              <w:rPr>
                <w:rFonts w:ascii="Arial Narrow" w:hAnsi="Arial Narrow" w:cs="Arial"/>
              </w:rPr>
            </w:pPr>
            <w:r w:rsidRPr="00593910">
              <w:rPr>
                <w:rFonts w:ascii="Arial Narrow" w:hAnsi="Arial Narrow" w:cs="Tahoma"/>
              </w:rPr>
              <w:t>Oświadczenie wykonawcy dotyczące spełniania warunków udziału w postępowaniu.</w:t>
            </w:r>
          </w:p>
        </w:tc>
      </w:tr>
      <w:tr w:rsidR="00F058D6" w:rsidRPr="00593910" w:rsidTr="001859CD">
        <w:tc>
          <w:tcPr>
            <w:tcW w:w="1701" w:type="dxa"/>
          </w:tcPr>
          <w:p w:rsidR="00F058D6" w:rsidRPr="00593910" w:rsidRDefault="00F058D6" w:rsidP="00D4491A">
            <w:pPr>
              <w:pStyle w:val="Akapitzlist"/>
              <w:spacing w:after="200" w:line="276" w:lineRule="auto"/>
              <w:ind w:left="0"/>
              <w:contextualSpacing/>
              <w:rPr>
                <w:rFonts w:ascii="Arial Narrow" w:hAnsi="Arial Narrow" w:cs="Arial"/>
              </w:rPr>
            </w:pPr>
            <w:r w:rsidRPr="00593910">
              <w:rPr>
                <w:rFonts w:ascii="Arial Narrow" w:hAnsi="Arial Narrow" w:cs="Arial"/>
              </w:rPr>
              <w:t>Załącznik nr 4</w:t>
            </w:r>
            <w:r w:rsidR="00F635C7">
              <w:rPr>
                <w:rFonts w:ascii="Arial Narrow" w:hAnsi="Arial Narrow" w:cs="Arial"/>
              </w:rPr>
              <w:t xml:space="preserve"> </w:t>
            </w:r>
            <w:r w:rsidR="00F635C7">
              <w:rPr>
                <w:rFonts w:ascii="Arial Narrow" w:hAnsi="Arial Narrow" w:cs="Arial"/>
              </w:rPr>
              <w:lastRenderedPageBreak/>
              <w:t xml:space="preserve">do SIWZ </w:t>
            </w:r>
          </w:p>
        </w:tc>
        <w:tc>
          <w:tcPr>
            <w:tcW w:w="7597" w:type="dxa"/>
          </w:tcPr>
          <w:p w:rsidR="00F058D6" w:rsidRPr="00593910" w:rsidRDefault="00F058D6" w:rsidP="00EB6AF4">
            <w:pPr>
              <w:pStyle w:val="Akapitzlist"/>
              <w:spacing w:after="200" w:line="276" w:lineRule="auto"/>
              <w:ind w:left="0"/>
              <w:contextualSpacing/>
              <w:jc w:val="both"/>
              <w:rPr>
                <w:rFonts w:ascii="Arial Narrow" w:hAnsi="Arial Narrow" w:cs="Arial"/>
              </w:rPr>
            </w:pPr>
            <w:r w:rsidRPr="00593910">
              <w:rPr>
                <w:rFonts w:ascii="Arial Narrow" w:hAnsi="Arial Narrow" w:cs="Tahoma"/>
              </w:rPr>
              <w:lastRenderedPageBreak/>
              <w:t>Oświadczenie wykonawcy dotyczące przesłanek wykluczenia z postępowania.</w:t>
            </w:r>
          </w:p>
        </w:tc>
      </w:tr>
      <w:tr w:rsidR="00F058D6" w:rsidRPr="00593910" w:rsidTr="003460D4">
        <w:trPr>
          <w:trHeight w:val="839"/>
        </w:trPr>
        <w:tc>
          <w:tcPr>
            <w:tcW w:w="1701" w:type="dxa"/>
          </w:tcPr>
          <w:p w:rsidR="00F058D6" w:rsidRPr="00593910" w:rsidRDefault="00F058D6" w:rsidP="00D4491A">
            <w:pPr>
              <w:pStyle w:val="Akapitzlist"/>
              <w:spacing w:after="200" w:line="276" w:lineRule="auto"/>
              <w:ind w:left="0"/>
              <w:contextualSpacing/>
              <w:rPr>
                <w:rFonts w:ascii="Arial Narrow" w:hAnsi="Arial Narrow" w:cs="Arial"/>
              </w:rPr>
            </w:pPr>
            <w:r w:rsidRPr="00593910">
              <w:rPr>
                <w:rFonts w:ascii="Arial Narrow" w:hAnsi="Arial Narrow" w:cs="Arial"/>
              </w:rPr>
              <w:lastRenderedPageBreak/>
              <w:t>Załącznik nr 5</w:t>
            </w:r>
            <w:r w:rsidR="00D4491A">
              <w:rPr>
                <w:rFonts w:ascii="Arial Narrow" w:hAnsi="Arial Narrow" w:cs="Arial"/>
              </w:rPr>
              <w:t xml:space="preserve"> do SIWZ</w:t>
            </w:r>
          </w:p>
        </w:tc>
        <w:tc>
          <w:tcPr>
            <w:tcW w:w="7597" w:type="dxa"/>
          </w:tcPr>
          <w:p w:rsidR="00F058D6" w:rsidRPr="00593910" w:rsidRDefault="00F058D6" w:rsidP="001859CD">
            <w:pPr>
              <w:pStyle w:val="Akapitzlist"/>
              <w:spacing w:after="200" w:line="276" w:lineRule="auto"/>
              <w:ind w:left="0"/>
              <w:contextualSpacing/>
              <w:rPr>
                <w:rFonts w:ascii="Arial Narrow" w:hAnsi="Arial Narrow" w:cs="Arial"/>
              </w:rPr>
            </w:pPr>
            <w:r w:rsidRPr="00593910">
              <w:rPr>
                <w:rFonts w:ascii="Arial Narrow" w:hAnsi="Arial Narrow" w:cs="Tahoma"/>
                <w:bCs/>
              </w:rPr>
              <w:t>Wykaz robót budowlanych wykonanych w  okresie ostatnich pięciu lat przed upływem terminu składania ofert, a jeżeli okres prowadzenia działalności jest krótszy - w tym okresie.</w:t>
            </w:r>
          </w:p>
        </w:tc>
      </w:tr>
      <w:tr w:rsidR="00F058D6" w:rsidRPr="00593910" w:rsidTr="003460D4">
        <w:trPr>
          <w:trHeight w:val="544"/>
        </w:trPr>
        <w:tc>
          <w:tcPr>
            <w:tcW w:w="1701" w:type="dxa"/>
          </w:tcPr>
          <w:p w:rsidR="00F058D6" w:rsidRPr="00593910" w:rsidRDefault="00F058D6" w:rsidP="00D4491A">
            <w:pPr>
              <w:pStyle w:val="Akapitzlist"/>
              <w:spacing w:after="200" w:line="276" w:lineRule="auto"/>
              <w:ind w:left="0"/>
              <w:contextualSpacing/>
              <w:rPr>
                <w:rFonts w:ascii="Arial Narrow" w:hAnsi="Arial Narrow" w:cs="Arial"/>
              </w:rPr>
            </w:pPr>
            <w:r w:rsidRPr="00593910">
              <w:rPr>
                <w:rFonts w:ascii="Arial Narrow" w:hAnsi="Arial Narrow" w:cs="Arial"/>
              </w:rPr>
              <w:t>Załącznik nr 6</w:t>
            </w:r>
            <w:r w:rsidR="00D4491A">
              <w:rPr>
                <w:rFonts w:ascii="Arial Narrow" w:hAnsi="Arial Narrow" w:cs="Arial"/>
              </w:rPr>
              <w:t xml:space="preserve"> do SIWZ.</w:t>
            </w:r>
          </w:p>
        </w:tc>
        <w:tc>
          <w:tcPr>
            <w:tcW w:w="7597" w:type="dxa"/>
          </w:tcPr>
          <w:p w:rsidR="00F058D6" w:rsidRPr="00593910" w:rsidRDefault="00F058D6" w:rsidP="001859CD">
            <w:pPr>
              <w:pStyle w:val="Akapitzlist"/>
              <w:spacing w:after="200" w:line="276" w:lineRule="auto"/>
              <w:ind w:left="0"/>
              <w:contextualSpacing/>
              <w:rPr>
                <w:rFonts w:ascii="Arial Narrow" w:hAnsi="Arial Narrow" w:cs="Arial"/>
              </w:rPr>
            </w:pPr>
            <w:r w:rsidRPr="00593910">
              <w:rPr>
                <w:rFonts w:ascii="Arial Narrow" w:hAnsi="Arial Narrow" w:cs="Tahoma"/>
                <w:bCs/>
              </w:rPr>
              <w:t>Wykaz osób, które będą uczestniczyć w wykonywaniu zamówienia, odpowiedzialnych za kierowanie robotami budowlanymi.</w:t>
            </w:r>
          </w:p>
        </w:tc>
      </w:tr>
      <w:tr w:rsidR="00F058D6" w:rsidRPr="00593910" w:rsidTr="001859CD">
        <w:tc>
          <w:tcPr>
            <w:tcW w:w="1701" w:type="dxa"/>
          </w:tcPr>
          <w:p w:rsidR="00F058D6" w:rsidRPr="00593910" w:rsidRDefault="00F058D6" w:rsidP="00D4491A">
            <w:pPr>
              <w:pStyle w:val="Akapitzlist"/>
              <w:spacing w:after="200" w:line="276" w:lineRule="auto"/>
              <w:ind w:left="0"/>
              <w:contextualSpacing/>
              <w:rPr>
                <w:rFonts w:ascii="Arial Narrow" w:hAnsi="Arial Narrow" w:cs="Arial"/>
              </w:rPr>
            </w:pPr>
            <w:r w:rsidRPr="00593910">
              <w:rPr>
                <w:rFonts w:ascii="Arial Narrow" w:hAnsi="Arial Narrow" w:cs="Arial"/>
              </w:rPr>
              <w:t>Załącznik nr 7</w:t>
            </w:r>
            <w:r w:rsidR="00D4491A">
              <w:rPr>
                <w:rFonts w:ascii="Arial Narrow" w:hAnsi="Arial Narrow" w:cs="Arial"/>
              </w:rPr>
              <w:t xml:space="preserve"> do SIWZ </w:t>
            </w:r>
          </w:p>
        </w:tc>
        <w:tc>
          <w:tcPr>
            <w:tcW w:w="7597" w:type="dxa"/>
          </w:tcPr>
          <w:p w:rsidR="00F058D6" w:rsidRPr="00593910" w:rsidRDefault="00D4491A" w:rsidP="00EB6AF4">
            <w:pPr>
              <w:pStyle w:val="Akapitzlist"/>
              <w:spacing w:after="200" w:line="276" w:lineRule="auto"/>
              <w:ind w:left="0"/>
              <w:contextualSpacing/>
              <w:jc w:val="both"/>
              <w:rPr>
                <w:rFonts w:ascii="Arial Narrow" w:hAnsi="Arial Narrow" w:cs="Tahoma"/>
              </w:rPr>
            </w:pPr>
            <w:r>
              <w:rPr>
                <w:rFonts w:ascii="Arial Narrow" w:hAnsi="Arial Narrow" w:cs="Arial"/>
                <w:color w:val="000000"/>
              </w:rPr>
              <w:t>Oświadczenie o  grupie kapitałowej</w:t>
            </w:r>
          </w:p>
        </w:tc>
      </w:tr>
      <w:tr w:rsidR="00F058D6" w:rsidRPr="00593910" w:rsidTr="001859CD">
        <w:tc>
          <w:tcPr>
            <w:tcW w:w="1701" w:type="dxa"/>
          </w:tcPr>
          <w:p w:rsidR="00F058D6" w:rsidRPr="00593910" w:rsidRDefault="00F058D6" w:rsidP="00EB6AF4">
            <w:pPr>
              <w:pStyle w:val="Akapitzlist"/>
              <w:spacing w:after="200" w:line="276" w:lineRule="auto"/>
              <w:ind w:left="0"/>
              <w:contextualSpacing/>
              <w:jc w:val="both"/>
              <w:rPr>
                <w:rFonts w:ascii="Arial Narrow" w:hAnsi="Arial Narrow" w:cs="Arial"/>
              </w:rPr>
            </w:pPr>
            <w:r w:rsidRPr="00593910">
              <w:rPr>
                <w:rFonts w:ascii="Arial Narrow" w:hAnsi="Arial Narrow" w:cs="Arial"/>
              </w:rPr>
              <w:t>Załącznik nr 8</w:t>
            </w:r>
            <w:r w:rsidR="00D4491A">
              <w:rPr>
                <w:rFonts w:ascii="Arial Narrow" w:hAnsi="Arial Narrow" w:cs="Arial"/>
              </w:rPr>
              <w:t xml:space="preserve"> do SIWZ.</w:t>
            </w:r>
          </w:p>
        </w:tc>
        <w:tc>
          <w:tcPr>
            <w:tcW w:w="7597" w:type="dxa"/>
          </w:tcPr>
          <w:p w:rsidR="00F058D6" w:rsidRPr="00593910" w:rsidRDefault="00F058D6" w:rsidP="00EB6AF4">
            <w:pPr>
              <w:pStyle w:val="Akapitzlist"/>
              <w:spacing w:after="200" w:line="276" w:lineRule="auto"/>
              <w:ind w:left="0"/>
              <w:contextualSpacing/>
              <w:jc w:val="both"/>
              <w:rPr>
                <w:rFonts w:ascii="Arial Narrow" w:hAnsi="Arial Narrow" w:cs="Arial"/>
              </w:rPr>
            </w:pPr>
            <w:r w:rsidRPr="00593910">
              <w:rPr>
                <w:rFonts w:ascii="Arial Narrow" w:hAnsi="Arial Narrow" w:cs="Arial"/>
              </w:rPr>
              <w:t>Wzór umowy.</w:t>
            </w:r>
          </w:p>
        </w:tc>
      </w:tr>
      <w:tr w:rsidR="00D4491A" w:rsidRPr="00593910" w:rsidTr="001859CD">
        <w:tc>
          <w:tcPr>
            <w:tcW w:w="1701" w:type="dxa"/>
          </w:tcPr>
          <w:p w:rsidR="00D4491A" w:rsidRPr="00593910" w:rsidRDefault="00D4491A" w:rsidP="00D4491A">
            <w:pPr>
              <w:pStyle w:val="Akapitzlist"/>
              <w:spacing w:after="200" w:line="276" w:lineRule="auto"/>
              <w:ind w:left="0"/>
              <w:contextualSpacing/>
              <w:jc w:val="both"/>
              <w:rPr>
                <w:rFonts w:ascii="Arial Narrow" w:hAnsi="Arial Narrow" w:cs="Arial"/>
              </w:rPr>
            </w:pPr>
            <w:r w:rsidRPr="00593910">
              <w:rPr>
                <w:rFonts w:ascii="Arial Narrow" w:hAnsi="Arial Narrow" w:cs="Arial"/>
              </w:rPr>
              <w:t xml:space="preserve">Załącznik nr </w:t>
            </w:r>
            <w:r>
              <w:rPr>
                <w:rFonts w:ascii="Arial Narrow" w:hAnsi="Arial Narrow" w:cs="Arial"/>
              </w:rPr>
              <w:t>9 do SIWZ.</w:t>
            </w:r>
          </w:p>
        </w:tc>
        <w:tc>
          <w:tcPr>
            <w:tcW w:w="7597" w:type="dxa"/>
          </w:tcPr>
          <w:p w:rsidR="00D4491A" w:rsidRPr="00593910" w:rsidRDefault="00D4491A" w:rsidP="00EB6AF4">
            <w:pPr>
              <w:pStyle w:val="Akapitzlist"/>
              <w:spacing w:after="200" w:line="276" w:lineRule="auto"/>
              <w:ind w:left="0"/>
              <w:contextualSpacing/>
              <w:jc w:val="both"/>
              <w:rPr>
                <w:rFonts w:ascii="Arial Narrow" w:hAnsi="Arial Narrow" w:cs="Arial"/>
              </w:rPr>
            </w:pPr>
            <w:r>
              <w:rPr>
                <w:rFonts w:ascii="Arial Narrow" w:hAnsi="Arial Narrow" w:cs="Arial"/>
              </w:rPr>
              <w:t>Pisemne zobowiązanie</w:t>
            </w:r>
            <w:r w:rsidR="003460D4">
              <w:rPr>
                <w:rFonts w:ascii="Arial Narrow" w:hAnsi="Arial Narrow" w:cs="Arial"/>
              </w:rPr>
              <w:t xml:space="preserve"> podmiotu trzeciego</w:t>
            </w:r>
          </w:p>
        </w:tc>
      </w:tr>
      <w:tr w:rsidR="00D4491A" w:rsidRPr="00593910" w:rsidTr="001859CD">
        <w:tc>
          <w:tcPr>
            <w:tcW w:w="1701" w:type="dxa"/>
          </w:tcPr>
          <w:p w:rsidR="00D4491A" w:rsidRPr="00593910" w:rsidRDefault="00D4491A" w:rsidP="00D4491A">
            <w:pPr>
              <w:pStyle w:val="Akapitzlist"/>
              <w:spacing w:after="200" w:line="276" w:lineRule="auto"/>
              <w:ind w:left="0"/>
              <w:contextualSpacing/>
              <w:jc w:val="both"/>
              <w:rPr>
                <w:rFonts w:ascii="Arial Narrow" w:hAnsi="Arial Narrow" w:cs="Arial"/>
              </w:rPr>
            </w:pPr>
            <w:r w:rsidRPr="00593910">
              <w:rPr>
                <w:rFonts w:ascii="Arial Narrow" w:hAnsi="Arial Narrow" w:cs="Arial"/>
              </w:rPr>
              <w:t xml:space="preserve">Załącznik nr </w:t>
            </w:r>
            <w:r>
              <w:rPr>
                <w:rFonts w:ascii="Arial Narrow" w:hAnsi="Arial Narrow" w:cs="Arial"/>
              </w:rPr>
              <w:t>10 do SIWZ.</w:t>
            </w:r>
          </w:p>
        </w:tc>
        <w:tc>
          <w:tcPr>
            <w:tcW w:w="7597" w:type="dxa"/>
          </w:tcPr>
          <w:p w:rsidR="00D4491A" w:rsidRDefault="00D4491A" w:rsidP="00EB6AF4">
            <w:pPr>
              <w:pStyle w:val="Akapitzlist"/>
              <w:spacing w:after="200" w:line="276" w:lineRule="auto"/>
              <w:ind w:left="0"/>
              <w:contextualSpacing/>
              <w:jc w:val="both"/>
              <w:rPr>
                <w:rFonts w:ascii="Arial Narrow" w:hAnsi="Arial Narrow" w:cs="Arial"/>
              </w:rPr>
            </w:pPr>
            <w:r>
              <w:rPr>
                <w:rFonts w:ascii="Arial Narrow" w:hAnsi="Arial Narrow" w:cs="Arial"/>
              </w:rPr>
              <w:t>Wykaz części, które Wykonawca zamierza powierzyć podwykonawcy</w:t>
            </w:r>
          </w:p>
        </w:tc>
      </w:tr>
    </w:tbl>
    <w:p w:rsidR="00F058D6" w:rsidRPr="00593910" w:rsidRDefault="00F058D6" w:rsidP="00F058D6">
      <w:pPr>
        <w:pStyle w:val="Akapitzlist"/>
        <w:spacing w:after="200" w:line="276" w:lineRule="auto"/>
        <w:ind w:left="284"/>
        <w:contextualSpacing/>
        <w:jc w:val="both"/>
        <w:rPr>
          <w:rFonts w:ascii="Arial Narrow" w:hAnsi="Arial Narrow" w:cs="Arial"/>
        </w:rPr>
      </w:pPr>
    </w:p>
    <w:p w:rsidR="00F058D6" w:rsidRPr="00593910" w:rsidRDefault="00F058D6" w:rsidP="00F058D6">
      <w:pPr>
        <w:pStyle w:val="Akapitzlist"/>
        <w:spacing w:after="200" w:line="276" w:lineRule="auto"/>
        <w:ind w:left="284"/>
        <w:contextualSpacing/>
        <w:jc w:val="both"/>
        <w:rPr>
          <w:rFonts w:ascii="Arial Narrow" w:hAnsi="Arial Narrow" w:cs="Arial"/>
        </w:rPr>
      </w:pPr>
    </w:p>
    <w:p w:rsidR="00F058D6" w:rsidRPr="00593910" w:rsidRDefault="00F058D6" w:rsidP="00F058D6">
      <w:pPr>
        <w:pStyle w:val="Akapitzlist"/>
        <w:spacing w:after="200" w:line="276" w:lineRule="auto"/>
        <w:ind w:left="284"/>
        <w:contextualSpacing/>
        <w:jc w:val="both"/>
        <w:rPr>
          <w:rFonts w:ascii="Arial Narrow" w:hAnsi="Arial Narrow" w:cs="Arial"/>
        </w:rPr>
      </w:pPr>
    </w:p>
    <w:p w:rsidR="00F058D6" w:rsidRDefault="00F058D6" w:rsidP="00F058D6">
      <w:pPr>
        <w:pStyle w:val="Akapitzlist"/>
        <w:spacing w:after="200" w:line="276" w:lineRule="auto"/>
        <w:ind w:left="284"/>
        <w:contextualSpacing/>
        <w:jc w:val="both"/>
        <w:rPr>
          <w:rFonts w:ascii="Arial Narrow" w:hAnsi="Arial Narrow" w:cs="Arial"/>
        </w:rPr>
      </w:pPr>
    </w:p>
    <w:p w:rsidR="00AD2291" w:rsidRDefault="00AD2291" w:rsidP="00F058D6">
      <w:pPr>
        <w:pStyle w:val="Akapitzlist"/>
        <w:spacing w:after="200" w:line="276" w:lineRule="auto"/>
        <w:ind w:left="284"/>
        <w:contextualSpacing/>
        <w:jc w:val="both"/>
        <w:rPr>
          <w:rFonts w:ascii="Arial Narrow" w:hAnsi="Arial Narrow" w:cs="Arial"/>
        </w:rPr>
      </w:pPr>
    </w:p>
    <w:p w:rsidR="00AD2291" w:rsidRDefault="00AD2291" w:rsidP="00F058D6">
      <w:pPr>
        <w:pStyle w:val="Akapitzlist"/>
        <w:spacing w:after="200" w:line="276" w:lineRule="auto"/>
        <w:ind w:left="284"/>
        <w:contextualSpacing/>
        <w:jc w:val="both"/>
        <w:rPr>
          <w:rFonts w:ascii="Arial Narrow" w:hAnsi="Arial Narrow" w:cs="Arial"/>
        </w:rPr>
      </w:pPr>
    </w:p>
    <w:p w:rsidR="00AD2291" w:rsidRDefault="00AD2291" w:rsidP="00F058D6">
      <w:pPr>
        <w:pStyle w:val="Akapitzlist"/>
        <w:spacing w:after="200" w:line="276" w:lineRule="auto"/>
        <w:ind w:left="284"/>
        <w:contextualSpacing/>
        <w:jc w:val="both"/>
        <w:rPr>
          <w:rFonts w:ascii="Arial Narrow" w:hAnsi="Arial Narrow" w:cs="Arial"/>
        </w:rPr>
      </w:pPr>
    </w:p>
    <w:p w:rsidR="00AD2291" w:rsidRPr="00593910" w:rsidRDefault="00AD2291" w:rsidP="00F058D6">
      <w:pPr>
        <w:pStyle w:val="Akapitzlist"/>
        <w:spacing w:after="200" w:line="276" w:lineRule="auto"/>
        <w:ind w:left="284"/>
        <w:contextualSpacing/>
        <w:jc w:val="both"/>
        <w:rPr>
          <w:rFonts w:ascii="Arial Narrow" w:hAnsi="Arial Narrow" w:cs="Arial"/>
        </w:rPr>
      </w:pPr>
    </w:p>
    <w:p w:rsidR="00F058D6" w:rsidRDefault="003460D4" w:rsidP="00F058D6">
      <w:pPr>
        <w:pStyle w:val="Akapitzlist"/>
        <w:spacing w:after="200" w:line="276" w:lineRule="auto"/>
        <w:ind w:left="284"/>
        <w:contextualSpacing/>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w:t>
      </w:r>
    </w:p>
    <w:p w:rsidR="003460D4" w:rsidRPr="00593910" w:rsidRDefault="003460D4" w:rsidP="00F058D6">
      <w:pPr>
        <w:pStyle w:val="Akapitzlist"/>
        <w:spacing w:after="200" w:line="276" w:lineRule="auto"/>
        <w:ind w:left="284"/>
        <w:contextualSpacing/>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(podpis  Zamawiającego) </w:t>
      </w:r>
    </w:p>
    <w:p w:rsidR="00F058D6" w:rsidRPr="00593910" w:rsidRDefault="00F058D6" w:rsidP="00F058D6">
      <w:pPr>
        <w:pStyle w:val="Akapitzlist"/>
        <w:spacing w:after="200" w:line="276" w:lineRule="auto"/>
        <w:ind w:left="284"/>
        <w:contextualSpacing/>
        <w:jc w:val="both"/>
        <w:rPr>
          <w:rFonts w:ascii="Arial Narrow" w:hAnsi="Arial Narrow" w:cs="Arial"/>
        </w:rPr>
      </w:pPr>
    </w:p>
    <w:p w:rsidR="00F058D6" w:rsidRPr="00593910" w:rsidRDefault="00F058D6" w:rsidP="00F058D6">
      <w:pPr>
        <w:pStyle w:val="Akapitzlist"/>
        <w:spacing w:after="200" w:line="276" w:lineRule="auto"/>
        <w:ind w:left="284"/>
        <w:contextualSpacing/>
        <w:jc w:val="both"/>
        <w:rPr>
          <w:rFonts w:ascii="Arial Narrow" w:hAnsi="Arial Narrow" w:cs="Arial"/>
        </w:rPr>
      </w:pPr>
    </w:p>
    <w:p w:rsidR="00F058D6" w:rsidRDefault="00F058D6" w:rsidP="00F058D6">
      <w:pPr>
        <w:pStyle w:val="Akapitzlist"/>
        <w:spacing w:after="200" w:line="276" w:lineRule="auto"/>
        <w:ind w:left="284"/>
        <w:contextualSpacing/>
        <w:jc w:val="both"/>
        <w:rPr>
          <w:rFonts w:ascii="Arial Narrow" w:hAnsi="Arial Narrow" w:cs="Arial"/>
        </w:rPr>
      </w:pPr>
    </w:p>
    <w:p w:rsidR="00F058D6" w:rsidRDefault="00F058D6" w:rsidP="00F058D6">
      <w:pPr>
        <w:pStyle w:val="Akapitzlist"/>
        <w:spacing w:after="200" w:line="276" w:lineRule="auto"/>
        <w:ind w:left="284"/>
        <w:contextualSpacing/>
        <w:jc w:val="both"/>
        <w:rPr>
          <w:rFonts w:ascii="Arial Narrow" w:hAnsi="Arial Narrow" w:cs="Arial"/>
        </w:rPr>
      </w:pPr>
    </w:p>
    <w:p w:rsidR="00F058D6" w:rsidRDefault="00F058D6" w:rsidP="00F058D6">
      <w:pPr>
        <w:pStyle w:val="Akapitzlist"/>
        <w:spacing w:after="200" w:line="276" w:lineRule="auto"/>
        <w:ind w:left="284"/>
        <w:contextualSpacing/>
        <w:jc w:val="both"/>
        <w:rPr>
          <w:rFonts w:ascii="Arial Narrow" w:hAnsi="Arial Narrow" w:cs="Arial"/>
        </w:rPr>
      </w:pPr>
    </w:p>
    <w:p w:rsidR="00F058D6" w:rsidRDefault="00F058D6" w:rsidP="00F058D6">
      <w:pPr>
        <w:pStyle w:val="Akapitzlist"/>
        <w:spacing w:after="200" w:line="276" w:lineRule="auto"/>
        <w:ind w:left="284"/>
        <w:contextualSpacing/>
        <w:jc w:val="both"/>
        <w:rPr>
          <w:rFonts w:ascii="Arial Narrow" w:hAnsi="Arial Narrow" w:cs="Arial"/>
        </w:rPr>
      </w:pPr>
    </w:p>
    <w:p w:rsidR="002E3B68" w:rsidRPr="003460D4" w:rsidRDefault="002E3B68" w:rsidP="003460D4">
      <w:pPr>
        <w:spacing w:after="200" w:line="276" w:lineRule="auto"/>
        <w:contextualSpacing/>
        <w:jc w:val="both"/>
        <w:rPr>
          <w:rFonts w:ascii="Arial Narrow" w:hAnsi="Arial Narrow" w:cs="Arial"/>
        </w:rPr>
      </w:pPr>
    </w:p>
    <w:p w:rsidR="00F058D6" w:rsidRDefault="00F058D6" w:rsidP="00D4491A">
      <w:pPr>
        <w:spacing w:after="200" w:line="276" w:lineRule="auto"/>
        <w:contextualSpacing/>
        <w:jc w:val="both"/>
        <w:rPr>
          <w:rFonts w:ascii="Arial Narrow" w:hAnsi="Arial Narrow" w:cs="Arial"/>
        </w:rPr>
      </w:pPr>
    </w:p>
    <w:p w:rsidR="00AD2291" w:rsidRDefault="00AD2291" w:rsidP="00D4491A">
      <w:pPr>
        <w:spacing w:after="200" w:line="276" w:lineRule="auto"/>
        <w:contextualSpacing/>
        <w:jc w:val="both"/>
        <w:rPr>
          <w:rFonts w:ascii="Arial Narrow" w:hAnsi="Arial Narrow" w:cs="Arial"/>
        </w:rPr>
      </w:pPr>
    </w:p>
    <w:p w:rsidR="00AD2291" w:rsidRDefault="00AD2291" w:rsidP="00D4491A">
      <w:pPr>
        <w:spacing w:after="200" w:line="276" w:lineRule="auto"/>
        <w:contextualSpacing/>
        <w:jc w:val="both"/>
        <w:rPr>
          <w:rFonts w:ascii="Arial Narrow" w:hAnsi="Arial Narrow" w:cs="Arial"/>
        </w:rPr>
      </w:pPr>
    </w:p>
    <w:p w:rsidR="00AD2291" w:rsidRDefault="00AD2291" w:rsidP="00D4491A">
      <w:pPr>
        <w:spacing w:after="200" w:line="276" w:lineRule="auto"/>
        <w:contextualSpacing/>
        <w:jc w:val="both"/>
        <w:rPr>
          <w:rFonts w:ascii="Arial Narrow" w:hAnsi="Arial Narrow" w:cs="Arial"/>
        </w:rPr>
      </w:pPr>
    </w:p>
    <w:p w:rsidR="00AD2291" w:rsidRDefault="00AD2291" w:rsidP="00D4491A">
      <w:pPr>
        <w:spacing w:after="200" w:line="276" w:lineRule="auto"/>
        <w:contextualSpacing/>
        <w:jc w:val="both"/>
        <w:rPr>
          <w:rFonts w:ascii="Arial Narrow" w:hAnsi="Arial Narrow" w:cs="Arial"/>
        </w:rPr>
      </w:pPr>
    </w:p>
    <w:p w:rsidR="00AD2291" w:rsidRDefault="00AD2291" w:rsidP="00D4491A">
      <w:pPr>
        <w:spacing w:after="200" w:line="276" w:lineRule="auto"/>
        <w:contextualSpacing/>
        <w:jc w:val="both"/>
        <w:rPr>
          <w:rFonts w:ascii="Arial Narrow" w:hAnsi="Arial Narrow" w:cs="Arial"/>
        </w:rPr>
      </w:pPr>
    </w:p>
    <w:p w:rsidR="00AD2291" w:rsidRDefault="00AD2291" w:rsidP="00D4491A">
      <w:pPr>
        <w:spacing w:after="200" w:line="276" w:lineRule="auto"/>
        <w:contextualSpacing/>
        <w:jc w:val="both"/>
        <w:rPr>
          <w:rFonts w:ascii="Arial Narrow" w:hAnsi="Arial Narrow" w:cs="Arial"/>
        </w:rPr>
      </w:pPr>
    </w:p>
    <w:p w:rsidR="00AD2291" w:rsidRDefault="00AD2291" w:rsidP="00D4491A">
      <w:pPr>
        <w:spacing w:after="200" w:line="276" w:lineRule="auto"/>
        <w:contextualSpacing/>
        <w:jc w:val="both"/>
        <w:rPr>
          <w:rFonts w:ascii="Arial Narrow" w:hAnsi="Arial Narrow" w:cs="Arial"/>
        </w:rPr>
      </w:pPr>
    </w:p>
    <w:p w:rsidR="00AD2291" w:rsidRDefault="00AD2291" w:rsidP="00D4491A">
      <w:pPr>
        <w:spacing w:after="200" w:line="276" w:lineRule="auto"/>
        <w:contextualSpacing/>
        <w:jc w:val="both"/>
        <w:rPr>
          <w:rFonts w:ascii="Arial Narrow" w:hAnsi="Arial Narrow" w:cs="Arial"/>
        </w:rPr>
      </w:pPr>
    </w:p>
    <w:p w:rsidR="00AD2291" w:rsidRDefault="00AD2291" w:rsidP="00D4491A">
      <w:pPr>
        <w:spacing w:after="200" w:line="276" w:lineRule="auto"/>
        <w:contextualSpacing/>
        <w:jc w:val="both"/>
        <w:rPr>
          <w:rFonts w:ascii="Arial Narrow" w:hAnsi="Arial Narrow" w:cs="Arial"/>
        </w:rPr>
      </w:pPr>
    </w:p>
    <w:p w:rsidR="00AD2291" w:rsidRDefault="00AD2291" w:rsidP="00D4491A">
      <w:pPr>
        <w:spacing w:after="200" w:line="276" w:lineRule="auto"/>
        <w:contextualSpacing/>
        <w:jc w:val="both"/>
        <w:rPr>
          <w:rFonts w:ascii="Arial Narrow" w:hAnsi="Arial Narrow" w:cs="Arial"/>
        </w:rPr>
      </w:pPr>
    </w:p>
    <w:p w:rsidR="00AD2291" w:rsidRDefault="00AD2291" w:rsidP="00D4491A">
      <w:pPr>
        <w:spacing w:after="200" w:line="276" w:lineRule="auto"/>
        <w:contextualSpacing/>
        <w:jc w:val="both"/>
        <w:rPr>
          <w:rFonts w:ascii="Arial Narrow" w:hAnsi="Arial Narrow" w:cs="Arial"/>
        </w:rPr>
      </w:pPr>
    </w:p>
    <w:p w:rsidR="00AD2291" w:rsidRDefault="00AD2291" w:rsidP="00D4491A">
      <w:pPr>
        <w:spacing w:after="200" w:line="276" w:lineRule="auto"/>
        <w:contextualSpacing/>
        <w:jc w:val="both"/>
        <w:rPr>
          <w:rFonts w:ascii="Arial Narrow" w:hAnsi="Arial Narrow" w:cs="Arial"/>
        </w:rPr>
      </w:pPr>
    </w:p>
    <w:p w:rsidR="00AD2291" w:rsidRDefault="00AD2291" w:rsidP="00D4491A">
      <w:pPr>
        <w:spacing w:after="200" w:line="276" w:lineRule="auto"/>
        <w:contextualSpacing/>
        <w:jc w:val="both"/>
        <w:rPr>
          <w:rFonts w:ascii="Arial Narrow" w:hAnsi="Arial Narrow" w:cs="Arial"/>
        </w:rPr>
      </w:pPr>
    </w:p>
    <w:p w:rsidR="00AD2291" w:rsidRDefault="00AD2291" w:rsidP="00D4491A">
      <w:pPr>
        <w:spacing w:after="200" w:line="276" w:lineRule="auto"/>
        <w:contextualSpacing/>
        <w:jc w:val="both"/>
        <w:rPr>
          <w:rFonts w:ascii="Arial Narrow" w:hAnsi="Arial Narrow" w:cs="Arial"/>
        </w:rPr>
      </w:pPr>
    </w:p>
    <w:p w:rsidR="006A0DAA" w:rsidRDefault="006A0DAA" w:rsidP="00D4491A">
      <w:pPr>
        <w:spacing w:after="200" w:line="276" w:lineRule="auto"/>
        <w:contextualSpacing/>
        <w:jc w:val="both"/>
        <w:rPr>
          <w:rFonts w:ascii="Arial Narrow" w:hAnsi="Arial Narrow" w:cs="Arial"/>
        </w:rPr>
      </w:pPr>
    </w:p>
    <w:p w:rsidR="006A0DAA" w:rsidRPr="00D4491A" w:rsidRDefault="006A0DAA" w:rsidP="00D4491A">
      <w:pPr>
        <w:spacing w:after="200" w:line="276" w:lineRule="auto"/>
        <w:contextualSpacing/>
        <w:jc w:val="both"/>
        <w:rPr>
          <w:rFonts w:ascii="Arial Narrow" w:hAnsi="Arial Narrow" w:cs="Arial"/>
        </w:rPr>
      </w:pPr>
    </w:p>
    <w:p w:rsidR="00F058D6" w:rsidRPr="00593910" w:rsidRDefault="00F058D6" w:rsidP="00F058D6">
      <w:pPr>
        <w:jc w:val="right"/>
        <w:rPr>
          <w:rFonts w:ascii="Arial Narrow" w:hAnsi="Arial Narrow" w:cs="Tahoma"/>
          <w:b/>
          <w:bCs/>
        </w:rPr>
      </w:pPr>
      <w:r w:rsidRPr="00593910">
        <w:rPr>
          <w:rFonts w:ascii="Arial Narrow" w:hAnsi="Arial Narrow" w:cs="Tahoma"/>
          <w:b/>
          <w:bCs/>
        </w:rPr>
        <w:t>Załącznik nr 2 do SIWZ</w:t>
      </w:r>
    </w:p>
    <w:p w:rsidR="00F058D6" w:rsidRPr="00593910" w:rsidRDefault="00F058D6" w:rsidP="00F058D6">
      <w:pPr>
        <w:widowControl w:val="0"/>
        <w:autoSpaceDE w:val="0"/>
        <w:autoSpaceDN w:val="0"/>
        <w:adjustRightInd w:val="0"/>
        <w:rPr>
          <w:rFonts w:ascii="Arial Narrow" w:hAnsi="Arial Narrow"/>
          <w:color w:val="000000"/>
        </w:rPr>
      </w:pPr>
    </w:p>
    <w:p w:rsidR="00F058D6" w:rsidRPr="00593910" w:rsidRDefault="00F058D6" w:rsidP="00F058D6">
      <w:pPr>
        <w:widowControl w:val="0"/>
        <w:autoSpaceDE w:val="0"/>
        <w:autoSpaceDN w:val="0"/>
        <w:adjustRightInd w:val="0"/>
        <w:spacing w:after="120" w:line="351" w:lineRule="atLeast"/>
        <w:jc w:val="center"/>
        <w:rPr>
          <w:rFonts w:ascii="Arial Narrow" w:hAnsi="Arial Narrow" w:cs="Tahoma"/>
          <w:b/>
          <w:bCs/>
        </w:rPr>
      </w:pPr>
      <w:r w:rsidRPr="00593910">
        <w:rPr>
          <w:rFonts w:ascii="Arial Narrow" w:hAnsi="Arial Narrow" w:cs="Tahoma"/>
          <w:b/>
          <w:bCs/>
        </w:rPr>
        <w:t>FORMULARZ OFERTY</w:t>
      </w:r>
    </w:p>
    <w:p w:rsidR="00F058D6" w:rsidRDefault="00F058D6" w:rsidP="00F058D6">
      <w:pPr>
        <w:keepNext/>
        <w:keepLines/>
        <w:numPr>
          <w:ilvl w:val="12"/>
          <w:numId w:val="0"/>
        </w:numPr>
        <w:outlineLvl w:val="8"/>
        <w:rPr>
          <w:rFonts w:ascii="Arial Narrow" w:hAnsi="Arial Narrow" w:cs="Tahoma"/>
          <w:b/>
          <w:bCs/>
          <w:color w:val="000000"/>
        </w:rPr>
      </w:pPr>
      <w:r w:rsidRPr="00593910">
        <w:rPr>
          <w:rFonts w:ascii="Arial Narrow" w:hAnsi="Arial Narrow" w:cs="Tahoma"/>
          <w:b/>
          <w:bCs/>
          <w:color w:val="000000"/>
        </w:rPr>
        <w:t>Zamawiający:</w:t>
      </w:r>
    </w:p>
    <w:p w:rsidR="00F058D6" w:rsidRDefault="00F058D6" w:rsidP="002E3B68">
      <w:pPr>
        <w:keepNext/>
        <w:keepLines/>
        <w:numPr>
          <w:ilvl w:val="12"/>
          <w:numId w:val="0"/>
        </w:numPr>
        <w:outlineLvl w:val="8"/>
        <w:rPr>
          <w:rFonts w:ascii="Arial Narrow" w:hAnsi="Arial Narrow" w:cs="Tahoma"/>
          <w:b/>
          <w:bCs/>
          <w:color w:val="000000"/>
        </w:rPr>
      </w:pPr>
      <w:r w:rsidRPr="00593910">
        <w:rPr>
          <w:rFonts w:ascii="Arial Narrow" w:hAnsi="Arial Narrow" w:cs="Tahoma"/>
          <w:b/>
          <w:bCs/>
          <w:color w:val="000000"/>
        </w:rPr>
        <w:t>Gmina Wymiarki</w:t>
      </w:r>
      <w:r w:rsidRPr="00593910">
        <w:rPr>
          <w:rFonts w:ascii="Arial Narrow" w:hAnsi="Arial Narrow" w:cs="Tahoma"/>
          <w:b/>
          <w:bCs/>
          <w:color w:val="000000"/>
        </w:rPr>
        <w:tab/>
      </w:r>
      <w:r w:rsidRPr="00593910">
        <w:rPr>
          <w:rFonts w:ascii="Arial Narrow" w:hAnsi="Arial Narrow" w:cs="Tahoma"/>
          <w:b/>
          <w:bCs/>
          <w:color w:val="000000"/>
        </w:rPr>
        <w:tab/>
      </w:r>
      <w:r w:rsidRPr="00593910">
        <w:rPr>
          <w:rFonts w:ascii="Arial Narrow" w:hAnsi="Arial Narrow" w:cs="Tahoma"/>
          <w:b/>
          <w:bCs/>
          <w:color w:val="000000"/>
        </w:rPr>
        <w:tab/>
      </w:r>
      <w:r w:rsidRPr="00593910">
        <w:rPr>
          <w:rFonts w:ascii="Arial Narrow" w:hAnsi="Arial Narrow" w:cs="Tahoma"/>
          <w:b/>
          <w:bCs/>
          <w:color w:val="000000"/>
        </w:rPr>
        <w:tab/>
      </w:r>
      <w:r w:rsidRPr="00593910">
        <w:rPr>
          <w:rFonts w:ascii="Arial Narrow" w:hAnsi="Arial Narrow" w:cs="Tahoma"/>
          <w:b/>
          <w:bCs/>
          <w:color w:val="000000"/>
        </w:rPr>
        <w:tab/>
      </w:r>
      <w:r w:rsidRPr="00593910">
        <w:rPr>
          <w:rFonts w:ascii="Arial Narrow" w:hAnsi="Arial Narrow" w:cs="Tahoma"/>
          <w:b/>
          <w:bCs/>
          <w:color w:val="000000"/>
        </w:rPr>
        <w:tab/>
      </w:r>
      <w:r w:rsidRPr="00593910">
        <w:rPr>
          <w:rFonts w:ascii="Arial Narrow" w:hAnsi="Arial Narrow" w:cs="Tahoma"/>
          <w:b/>
          <w:bCs/>
          <w:color w:val="000000"/>
        </w:rPr>
        <w:tab/>
      </w:r>
      <w:r w:rsidRPr="00593910">
        <w:rPr>
          <w:rFonts w:ascii="Arial Narrow" w:hAnsi="Arial Narrow" w:cs="Tahoma"/>
          <w:b/>
          <w:bCs/>
          <w:color w:val="000000"/>
        </w:rPr>
        <w:tab/>
      </w:r>
    </w:p>
    <w:p w:rsidR="00F058D6" w:rsidRPr="00593910" w:rsidRDefault="00F058D6" w:rsidP="00F058D6">
      <w:pPr>
        <w:numPr>
          <w:ilvl w:val="12"/>
          <w:numId w:val="0"/>
        </w:numPr>
        <w:rPr>
          <w:rFonts w:ascii="Arial Narrow" w:hAnsi="Arial Narrow" w:cs="Tahoma"/>
          <w:b/>
          <w:bCs/>
          <w:color w:val="000000"/>
        </w:rPr>
      </w:pPr>
      <w:r w:rsidRPr="00593910">
        <w:rPr>
          <w:rFonts w:ascii="Arial Narrow" w:hAnsi="Arial Narrow" w:cs="Tahoma"/>
          <w:b/>
          <w:bCs/>
          <w:color w:val="000000"/>
        </w:rPr>
        <w:t>ul. Księcia Witolda 5</w:t>
      </w:r>
    </w:p>
    <w:p w:rsidR="00F058D6" w:rsidRPr="00593910" w:rsidRDefault="00F058D6" w:rsidP="00F058D6">
      <w:pPr>
        <w:keepNext/>
        <w:keepLines/>
        <w:numPr>
          <w:ilvl w:val="12"/>
          <w:numId w:val="0"/>
        </w:numPr>
        <w:outlineLvl w:val="8"/>
        <w:rPr>
          <w:rFonts w:ascii="Arial Narrow" w:hAnsi="Arial Narrow" w:cs="Tahoma"/>
          <w:b/>
          <w:bCs/>
          <w:color w:val="000000"/>
        </w:rPr>
      </w:pPr>
      <w:r w:rsidRPr="00593910">
        <w:rPr>
          <w:rFonts w:ascii="Arial Narrow" w:hAnsi="Arial Narrow" w:cs="Tahoma"/>
          <w:b/>
          <w:bCs/>
          <w:color w:val="000000"/>
        </w:rPr>
        <w:t>68-131 Wymiarki</w:t>
      </w:r>
    </w:p>
    <w:p w:rsidR="00F058D6" w:rsidRPr="00593910" w:rsidRDefault="00F058D6" w:rsidP="00F058D6">
      <w:pPr>
        <w:ind w:left="5025"/>
        <w:rPr>
          <w:rFonts w:ascii="Arial Narrow" w:hAnsi="Arial Narrow" w:cs="Tahoma"/>
          <w:b/>
          <w:bCs/>
        </w:rPr>
      </w:pPr>
    </w:p>
    <w:tbl>
      <w:tblPr>
        <w:tblW w:w="9543" w:type="dxa"/>
        <w:tblInd w:w="2" w:type="dxa"/>
        <w:tblLayout w:type="fixed"/>
        <w:tblCellMar>
          <w:left w:w="70" w:type="dxa"/>
          <w:right w:w="70" w:type="dxa"/>
        </w:tblCellMar>
        <w:tblLook w:val="0000" w:firstRow="0" w:lastRow="0" w:firstColumn="0" w:lastColumn="0" w:noHBand="0" w:noVBand="0"/>
      </w:tblPr>
      <w:tblGrid>
        <w:gridCol w:w="3828"/>
        <w:gridCol w:w="5715"/>
      </w:tblGrid>
      <w:tr w:rsidR="00F058D6" w:rsidRPr="00593910" w:rsidTr="002332F7">
        <w:trPr>
          <w:trHeight w:val="619"/>
        </w:trPr>
        <w:tc>
          <w:tcPr>
            <w:tcW w:w="3828" w:type="dxa"/>
            <w:tcBorders>
              <w:top w:val="single" w:sz="4" w:space="0" w:color="000000"/>
              <w:left w:val="single" w:sz="4" w:space="0" w:color="000000"/>
              <w:bottom w:val="single" w:sz="4" w:space="0" w:color="000000"/>
            </w:tcBorders>
            <w:shd w:val="clear" w:color="auto" w:fill="E5E5E5"/>
          </w:tcPr>
          <w:p w:rsidR="00F058D6" w:rsidRPr="00593910" w:rsidRDefault="00F058D6" w:rsidP="00EB6AF4">
            <w:pPr>
              <w:snapToGrid w:val="0"/>
              <w:spacing w:before="120"/>
              <w:rPr>
                <w:rFonts w:ascii="Arial Narrow" w:hAnsi="Arial Narrow" w:cs="Tahoma"/>
                <w:b/>
                <w:bCs/>
              </w:rPr>
            </w:pPr>
            <w:r w:rsidRPr="00593910">
              <w:rPr>
                <w:rFonts w:ascii="Arial Narrow" w:hAnsi="Arial Narrow" w:cs="Tahoma"/>
                <w:b/>
                <w:bCs/>
              </w:rPr>
              <w:t>Nazwa wykonawcy</w:t>
            </w:r>
          </w:p>
        </w:tc>
        <w:tc>
          <w:tcPr>
            <w:tcW w:w="5715" w:type="dxa"/>
            <w:tcBorders>
              <w:top w:val="single" w:sz="4" w:space="0" w:color="000000"/>
              <w:left w:val="single" w:sz="4" w:space="0" w:color="000000"/>
              <w:bottom w:val="single" w:sz="4" w:space="0" w:color="000000"/>
              <w:right w:val="single" w:sz="4" w:space="0" w:color="000000"/>
            </w:tcBorders>
          </w:tcPr>
          <w:p w:rsidR="00F058D6" w:rsidRPr="00593910" w:rsidRDefault="00F058D6" w:rsidP="00EB6AF4">
            <w:pPr>
              <w:spacing w:before="120" w:line="360" w:lineRule="auto"/>
              <w:rPr>
                <w:rFonts w:ascii="Arial Narrow" w:hAnsi="Arial Narrow" w:cs="Tahoma"/>
              </w:rPr>
            </w:pPr>
          </w:p>
        </w:tc>
      </w:tr>
      <w:tr w:rsidR="00F058D6" w:rsidRPr="00593910" w:rsidTr="00EB6AF4">
        <w:tc>
          <w:tcPr>
            <w:tcW w:w="3828" w:type="dxa"/>
            <w:tcBorders>
              <w:top w:val="single" w:sz="4" w:space="0" w:color="000000"/>
              <w:left w:val="single" w:sz="4" w:space="0" w:color="000000"/>
              <w:bottom w:val="single" w:sz="4" w:space="0" w:color="000000"/>
            </w:tcBorders>
            <w:shd w:val="clear" w:color="auto" w:fill="E5E5E5"/>
          </w:tcPr>
          <w:p w:rsidR="00F058D6" w:rsidRPr="00593910" w:rsidRDefault="00F058D6" w:rsidP="00EB6AF4">
            <w:pPr>
              <w:snapToGrid w:val="0"/>
              <w:spacing w:before="120"/>
              <w:rPr>
                <w:rFonts w:ascii="Arial Narrow" w:hAnsi="Arial Narrow" w:cs="Tahoma"/>
                <w:b/>
                <w:bCs/>
              </w:rPr>
            </w:pPr>
            <w:r w:rsidRPr="00593910">
              <w:rPr>
                <w:rFonts w:ascii="Arial Narrow" w:hAnsi="Arial Narrow" w:cs="Tahoma"/>
                <w:b/>
                <w:bCs/>
              </w:rPr>
              <w:t xml:space="preserve">Siedziba </w:t>
            </w:r>
          </w:p>
          <w:p w:rsidR="00F058D6" w:rsidRPr="00593910" w:rsidRDefault="00F058D6" w:rsidP="00EB6AF4">
            <w:pPr>
              <w:spacing w:before="120"/>
              <w:rPr>
                <w:rFonts w:ascii="Arial Narrow" w:hAnsi="Arial Narrow" w:cs="Tahoma"/>
              </w:rPr>
            </w:pPr>
            <w:r w:rsidRPr="00593910">
              <w:rPr>
                <w:rFonts w:ascii="Arial Narrow" w:hAnsi="Arial Narrow" w:cs="Tahoma"/>
              </w:rPr>
              <w:t>(kod, miejscowość, ulica, nr budynku, nr lokalu)</w:t>
            </w:r>
          </w:p>
        </w:tc>
        <w:tc>
          <w:tcPr>
            <w:tcW w:w="5715" w:type="dxa"/>
            <w:tcBorders>
              <w:top w:val="single" w:sz="4" w:space="0" w:color="000000"/>
              <w:left w:val="single" w:sz="4" w:space="0" w:color="000000"/>
              <w:bottom w:val="single" w:sz="4" w:space="0" w:color="000000"/>
              <w:right w:val="single" w:sz="4" w:space="0" w:color="000000"/>
            </w:tcBorders>
          </w:tcPr>
          <w:p w:rsidR="00F058D6" w:rsidRPr="00593910" w:rsidRDefault="00F058D6" w:rsidP="00EB6AF4">
            <w:pPr>
              <w:spacing w:before="120" w:line="360" w:lineRule="auto"/>
              <w:rPr>
                <w:rFonts w:ascii="Arial Narrow" w:hAnsi="Arial Narrow" w:cs="Tahoma"/>
              </w:rPr>
            </w:pPr>
          </w:p>
        </w:tc>
      </w:tr>
      <w:tr w:rsidR="00F058D6" w:rsidRPr="00593910" w:rsidTr="00EB6AF4">
        <w:tc>
          <w:tcPr>
            <w:tcW w:w="3828" w:type="dxa"/>
            <w:tcBorders>
              <w:top w:val="single" w:sz="4" w:space="0" w:color="000000"/>
              <w:left w:val="single" w:sz="4" w:space="0" w:color="000000"/>
              <w:bottom w:val="single" w:sz="4" w:space="0" w:color="000000"/>
            </w:tcBorders>
            <w:shd w:val="clear" w:color="auto" w:fill="E5E5E5"/>
          </w:tcPr>
          <w:p w:rsidR="00F058D6" w:rsidRPr="00593910" w:rsidRDefault="00F058D6" w:rsidP="00EB6AF4">
            <w:pPr>
              <w:snapToGrid w:val="0"/>
              <w:spacing w:before="120"/>
              <w:rPr>
                <w:rFonts w:ascii="Arial Narrow" w:hAnsi="Arial Narrow" w:cs="Tahoma"/>
                <w:b/>
                <w:bCs/>
              </w:rPr>
            </w:pPr>
            <w:r w:rsidRPr="00593910">
              <w:rPr>
                <w:rFonts w:ascii="Arial Narrow" w:hAnsi="Arial Narrow" w:cs="Tahoma"/>
                <w:b/>
                <w:bCs/>
              </w:rPr>
              <w:t>Województwo</w:t>
            </w:r>
          </w:p>
        </w:tc>
        <w:tc>
          <w:tcPr>
            <w:tcW w:w="5715" w:type="dxa"/>
            <w:tcBorders>
              <w:top w:val="single" w:sz="4" w:space="0" w:color="000000"/>
              <w:left w:val="single" w:sz="4" w:space="0" w:color="000000"/>
              <w:bottom w:val="single" w:sz="4" w:space="0" w:color="000000"/>
              <w:right w:val="single" w:sz="4" w:space="0" w:color="000000"/>
            </w:tcBorders>
          </w:tcPr>
          <w:p w:rsidR="00F058D6" w:rsidRPr="00593910" w:rsidRDefault="00F058D6" w:rsidP="00EB6AF4">
            <w:pPr>
              <w:snapToGrid w:val="0"/>
              <w:spacing w:before="120" w:line="360" w:lineRule="auto"/>
              <w:rPr>
                <w:rFonts w:ascii="Arial Narrow" w:hAnsi="Arial Narrow" w:cs="Tahoma"/>
              </w:rPr>
            </w:pPr>
          </w:p>
        </w:tc>
      </w:tr>
      <w:tr w:rsidR="00F058D6" w:rsidRPr="00593910" w:rsidTr="00EB6AF4">
        <w:tc>
          <w:tcPr>
            <w:tcW w:w="3828" w:type="dxa"/>
            <w:tcBorders>
              <w:top w:val="single" w:sz="4" w:space="0" w:color="000000"/>
              <w:left w:val="single" w:sz="4" w:space="0" w:color="000000"/>
              <w:bottom w:val="single" w:sz="4" w:space="0" w:color="000000"/>
            </w:tcBorders>
            <w:shd w:val="clear" w:color="auto" w:fill="E5E5E5"/>
          </w:tcPr>
          <w:p w:rsidR="00F058D6" w:rsidRPr="00593910" w:rsidRDefault="00F058D6" w:rsidP="00EB6AF4">
            <w:pPr>
              <w:snapToGrid w:val="0"/>
              <w:spacing w:before="120"/>
              <w:rPr>
                <w:rFonts w:ascii="Arial Narrow" w:hAnsi="Arial Narrow" w:cs="Tahoma"/>
                <w:b/>
                <w:bCs/>
                <w:lang w:val="de-DE"/>
              </w:rPr>
            </w:pPr>
            <w:r w:rsidRPr="00593910">
              <w:rPr>
                <w:rFonts w:ascii="Arial Narrow" w:hAnsi="Arial Narrow" w:cs="Tahoma"/>
                <w:b/>
                <w:bCs/>
                <w:lang w:val="de-DE"/>
              </w:rPr>
              <w:t xml:space="preserve">REGON  </w:t>
            </w:r>
          </w:p>
        </w:tc>
        <w:tc>
          <w:tcPr>
            <w:tcW w:w="5715" w:type="dxa"/>
            <w:tcBorders>
              <w:top w:val="single" w:sz="4" w:space="0" w:color="000000"/>
              <w:left w:val="single" w:sz="4" w:space="0" w:color="000000"/>
              <w:bottom w:val="single" w:sz="4" w:space="0" w:color="000000"/>
              <w:right w:val="single" w:sz="4" w:space="0" w:color="000000"/>
            </w:tcBorders>
          </w:tcPr>
          <w:p w:rsidR="00F058D6" w:rsidRPr="00593910" w:rsidRDefault="00F058D6" w:rsidP="00EB6AF4">
            <w:pPr>
              <w:snapToGrid w:val="0"/>
              <w:spacing w:before="120" w:line="360" w:lineRule="auto"/>
              <w:rPr>
                <w:rFonts w:ascii="Arial Narrow" w:hAnsi="Arial Narrow" w:cs="Tahoma"/>
              </w:rPr>
            </w:pPr>
          </w:p>
        </w:tc>
      </w:tr>
      <w:tr w:rsidR="00F058D6" w:rsidRPr="00593910" w:rsidTr="00EB6AF4">
        <w:tc>
          <w:tcPr>
            <w:tcW w:w="3828" w:type="dxa"/>
            <w:tcBorders>
              <w:top w:val="single" w:sz="4" w:space="0" w:color="000000"/>
              <w:left w:val="single" w:sz="4" w:space="0" w:color="000000"/>
              <w:bottom w:val="single" w:sz="4" w:space="0" w:color="000000"/>
            </w:tcBorders>
            <w:shd w:val="clear" w:color="auto" w:fill="E5E5E5"/>
          </w:tcPr>
          <w:p w:rsidR="00F058D6" w:rsidRPr="00593910" w:rsidRDefault="00F058D6" w:rsidP="00EB6AF4">
            <w:pPr>
              <w:snapToGrid w:val="0"/>
              <w:spacing w:before="120"/>
              <w:rPr>
                <w:rFonts w:ascii="Arial Narrow" w:hAnsi="Arial Narrow" w:cs="Tahoma"/>
                <w:b/>
                <w:bCs/>
                <w:lang w:val="de-DE"/>
              </w:rPr>
            </w:pPr>
            <w:r w:rsidRPr="00593910">
              <w:rPr>
                <w:rFonts w:ascii="Arial Narrow" w:hAnsi="Arial Narrow" w:cs="Tahoma"/>
                <w:b/>
                <w:bCs/>
                <w:lang w:val="de-DE"/>
              </w:rPr>
              <w:t>NIP</w:t>
            </w:r>
          </w:p>
        </w:tc>
        <w:tc>
          <w:tcPr>
            <w:tcW w:w="5715" w:type="dxa"/>
            <w:tcBorders>
              <w:top w:val="single" w:sz="4" w:space="0" w:color="000000"/>
              <w:left w:val="single" w:sz="4" w:space="0" w:color="000000"/>
              <w:bottom w:val="single" w:sz="4" w:space="0" w:color="000000"/>
              <w:right w:val="single" w:sz="4" w:space="0" w:color="000000"/>
            </w:tcBorders>
          </w:tcPr>
          <w:p w:rsidR="00F058D6" w:rsidRPr="00593910" w:rsidRDefault="00F058D6" w:rsidP="00EB6AF4">
            <w:pPr>
              <w:snapToGrid w:val="0"/>
              <w:spacing w:before="120" w:line="360" w:lineRule="auto"/>
              <w:rPr>
                <w:rFonts w:ascii="Arial Narrow" w:hAnsi="Arial Narrow" w:cs="Tahoma"/>
              </w:rPr>
            </w:pPr>
          </w:p>
        </w:tc>
      </w:tr>
      <w:tr w:rsidR="00F058D6" w:rsidRPr="00593910" w:rsidTr="00EB6AF4">
        <w:tc>
          <w:tcPr>
            <w:tcW w:w="3828" w:type="dxa"/>
            <w:tcBorders>
              <w:top w:val="single" w:sz="4" w:space="0" w:color="000000"/>
              <w:left w:val="single" w:sz="4" w:space="0" w:color="000000"/>
              <w:bottom w:val="single" w:sz="4" w:space="0" w:color="000000"/>
            </w:tcBorders>
            <w:shd w:val="clear" w:color="auto" w:fill="E5E5E5"/>
          </w:tcPr>
          <w:p w:rsidR="00F058D6" w:rsidRPr="00593910" w:rsidRDefault="00F058D6" w:rsidP="00EB6AF4">
            <w:pPr>
              <w:snapToGrid w:val="0"/>
              <w:spacing w:before="120"/>
              <w:rPr>
                <w:rFonts w:ascii="Arial Narrow" w:hAnsi="Arial Narrow" w:cs="Tahoma"/>
                <w:b/>
                <w:bCs/>
                <w:lang w:val="de-DE"/>
              </w:rPr>
            </w:pPr>
            <w:r w:rsidRPr="00593910">
              <w:rPr>
                <w:rFonts w:ascii="Arial Narrow" w:hAnsi="Arial Narrow" w:cs="Tahoma"/>
                <w:b/>
                <w:bCs/>
              </w:rPr>
              <w:t>Nr telefonu</w:t>
            </w:r>
          </w:p>
        </w:tc>
        <w:tc>
          <w:tcPr>
            <w:tcW w:w="5715" w:type="dxa"/>
            <w:tcBorders>
              <w:top w:val="single" w:sz="4" w:space="0" w:color="000000"/>
              <w:left w:val="single" w:sz="4" w:space="0" w:color="000000"/>
              <w:bottom w:val="single" w:sz="4" w:space="0" w:color="000000"/>
              <w:right w:val="single" w:sz="4" w:space="0" w:color="000000"/>
            </w:tcBorders>
          </w:tcPr>
          <w:p w:rsidR="00F058D6" w:rsidRPr="00593910" w:rsidRDefault="00F058D6" w:rsidP="00EB6AF4">
            <w:pPr>
              <w:snapToGrid w:val="0"/>
              <w:spacing w:before="120" w:line="360" w:lineRule="auto"/>
              <w:rPr>
                <w:rFonts w:ascii="Arial Narrow" w:hAnsi="Arial Narrow" w:cs="Tahoma"/>
              </w:rPr>
            </w:pPr>
          </w:p>
        </w:tc>
      </w:tr>
      <w:tr w:rsidR="00F058D6" w:rsidRPr="00593910" w:rsidTr="00EB6AF4">
        <w:tc>
          <w:tcPr>
            <w:tcW w:w="3828" w:type="dxa"/>
            <w:tcBorders>
              <w:top w:val="single" w:sz="4" w:space="0" w:color="000000"/>
              <w:left w:val="single" w:sz="4" w:space="0" w:color="000000"/>
              <w:bottom w:val="single" w:sz="4" w:space="0" w:color="000000"/>
            </w:tcBorders>
            <w:shd w:val="clear" w:color="auto" w:fill="E5E5E5"/>
          </w:tcPr>
          <w:p w:rsidR="00F058D6" w:rsidRPr="00593910" w:rsidRDefault="00F058D6" w:rsidP="00EB6AF4">
            <w:pPr>
              <w:snapToGrid w:val="0"/>
              <w:spacing w:before="120"/>
              <w:rPr>
                <w:rFonts w:ascii="Arial Narrow" w:hAnsi="Arial Narrow" w:cs="Tahoma"/>
                <w:b/>
                <w:bCs/>
                <w:lang w:val="de-DE"/>
              </w:rPr>
            </w:pPr>
            <w:r w:rsidRPr="00593910">
              <w:rPr>
                <w:rFonts w:ascii="Arial Narrow" w:hAnsi="Arial Narrow" w:cs="Tahoma"/>
                <w:b/>
                <w:bCs/>
              </w:rPr>
              <w:t>Nr faksu</w:t>
            </w:r>
          </w:p>
        </w:tc>
        <w:tc>
          <w:tcPr>
            <w:tcW w:w="5715" w:type="dxa"/>
            <w:tcBorders>
              <w:top w:val="single" w:sz="4" w:space="0" w:color="000000"/>
              <w:left w:val="single" w:sz="4" w:space="0" w:color="000000"/>
              <w:bottom w:val="single" w:sz="4" w:space="0" w:color="000000"/>
              <w:right w:val="single" w:sz="4" w:space="0" w:color="000000"/>
            </w:tcBorders>
          </w:tcPr>
          <w:p w:rsidR="00F058D6" w:rsidRPr="00593910" w:rsidRDefault="00F058D6" w:rsidP="00EB6AF4">
            <w:pPr>
              <w:snapToGrid w:val="0"/>
              <w:spacing w:before="120" w:line="360" w:lineRule="auto"/>
              <w:rPr>
                <w:rFonts w:ascii="Arial Narrow" w:hAnsi="Arial Narrow" w:cs="Tahoma"/>
              </w:rPr>
            </w:pPr>
          </w:p>
        </w:tc>
      </w:tr>
      <w:tr w:rsidR="00F058D6" w:rsidRPr="00593910" w:rsidTr="00EB6AF4">
        <w:trPr>
          <w:trHeight w:val="442"/>
        </w:trPr>
        <w:tc>
          <w:tcPr>
            <w:tcW w:w="3828" w:type="dxa"/>
            <w:tcBorders>
              <w:top w:val="single" w:sz="4" w:space="0" w:color="000000"/>
              <w:left w:val="single" w:sz="4" w:space="0" w:color="000000"/>
              <w:bottom w:val="single" w:sz="4" w:space="0" w:color="000000"/>
            </w:tcBorders>
            <w:shd w:val="clear" w:color="auto" w:fill="E5E5E5"/>
          </w:tcPr>
          <w:p w:rsidR="00F058D6" w:rsidRPr="00593910" w:rsidRDefault="00F058D6" w:rsidP="00EB6AF4">
            <w:pPr>
              <w:snapToGrid w:val="0"/>
              <w:spacing w:before="120"/>
              <w:rPr>
                <w:rFonts w:ascii="Arial Narrow" w:hAnsi="Arial Narrow" w:cs="Tahoma"/>
                <w:b/>
                <w:bCs/>
                <w:lang w:val="de-DE"/>
              </w:rPr>
            </w:pPr>
            <w:r w:rsidRPr="00593910">
              <w:rPr>
                <w:rFonts w:ascii="Arial Narrow" w:hAnsi="Arial Narrow" w:cs="Tahoma"/>
                <w:b/>
                <w:bCs/>
                <w:lang w:val="de-DE"/>
              </w:rPr>
              <w:t>E - mail</w:t>
            </w:r>
          </w:p>
        </w:tc>
        <w:tc>
          <w:tcPr>
            <w:tcW w:w="5715" w:type="dxa"/>
            <w:tcBorders>
              <w:top w:val="single" w:sz="4" w:space="0" w:color="000000"/>
              <w:left w:val="single" w:sz="4" w:space="0" w:color="000000"/>
              <w:bottom w:val="single" w:sz="4" w:space="0" w:color="000000"/>
              <w:right w:val="single" w:sz="4" w:space="0" w:color="000000"/>
            </w:tcBorders>
          </w:tcPr>
          <w:p w:rsidR="00F058D6" w:rsidRPr="00593910" w:rsidRDefault="00F058D6" w:rsidP="00EB6AF4">
            <w:pPr>
              <w:snapToGrid w:val="0"/>
              <w:spacing w:before="120" w:line="360" w:lineRule="auto"/>
              <w:rPr>
                <w:rFonts w:ascii="Arial Narrow" w:hAnsi="Arial Narrow" w:cs="Tahoma"/>
                <w:lang w:val="de-DE"/>
              </w:rPr>
            </w:pPr>
          </w:p>
        </w:tc>
      </w:tr>
      <w:tr w:rsidR="00F058D6" w:rsidRPr="00593910" w:rsidTr="00EB6AF4">
        <w:trPr>
          <w:trHeight w:val="442"/>
        </w:trPr>
        <w:tc>
          <w:tcPr>
            <w:tcW w:w="3828" w:type="dxa"/>
            <w:tcBorders>
              <w:top w:val="single" w:sz="4" w:space="0" w:color="000000"/>
              <w:left w:val="single" w:sz="4" w:space="0" w:color="000000"/>
              <w:bottom w:val="single" w:sz="4" w:space="0" w:color="000000"/>
            </w:tcBorders>
            <w:shd w:val="clear" w:color="auto" w:fill="E5E5E5"/>
          </w:tcPr>
          <w:p w:rsidR="00F058D6" w:rsidRPr="00593910" w:rsidRDefault="00F058D6" w:rsidP="00EB6AF4">
            <w:pPr>
              <w:snapToGrid w:val="0"/>
              <w:spacing w:before="120"/>
              <w:rPr>
                <w:rFonts w:ascii="Arial Narrow" w:hAnsi="Arial Narrow" w:cs="Tahoma"/>
                <w:b/>
                <w:bCs/>
              </w:rPr>
            </w:pPr>
            <w:r w:rsidRPr="00593910">
              <w:rPr>
                <w:rFonts w:ascii="Arial Narrow" w:hAnsi="Arial Narrow" w:cs="Tahoma"/>
                <w:b/>
                <w:bCs/>
              </w:rPr>
              <w:t>Wykonawca jest mikro, małym lub średnim przedsiębiorstwem:</w:t>
            </w:r>
          </w:p>
        </w:tc>
        <w:tc>
          <w:tcPr>
            <w:tcW w:w="5715" w:type="dxa"/>
            <w:tcBorders>
              <w:top w:val="single" w:sz="4" w:space="0" w:color="000000"/>
              <w:left w:val="single" w:sz="4" w:space="0" w:color="000000"/>
              <w:bottom w:val="single" w:sz="4" w:space="0" w:color="000000"/>
              <w:right w:val="single" w:sz="4" w:space="0" w:color="000000"/>
            </w:tcBorders>
          </w:tcPr>
          <w:p w:rsidR="00F058D6" w:rsidRPr="00593910" w:rsidRDefault="00F058D6" w:rsidP="00EB6AF4">
            <w:pPr>
              <w:snapToGrid w:val="0"/>
              <w:spacing w:before="120" w:line="360" w:lineRule="auto"/>
              <w:rPr>
                <w:rFonts w:ascii="Arial Narrow" w:hAnsi="Arial Narrow" w:cs="Tahoma"/>
                <w:lang w:val="de-DE"/>
              </w:rPr>
            </w:pPr>
            <w:r w:rsidRPr="00593910">
              <w:rPr>
                <w:rFonts w:ascii="Arial Narrow" w:hAnsi="Arial Narrow" w:cs="Tahoma"/>
                <w:lang w:val="de-DE"/>
              </w:rPr>
              <w:t>□TAK                                                          □NIE</w:t>
            </w:r>
          </w:p>
        </w:tc>
      </w:tr>
    </w:tbl>
    <w:p w:rsidR="00F058D6" w:rsidRPr="00593910" w:rsidRDefault="00F058D6" w:rsidP="00F058D6">
      <w:pPr>
        <w:ind w:left="5025"/>
        <w:rPr>
          <w:rFonts w:ascii="Arial Narrow" w:hAnsi="Arial Narrow" w:cs="Tahoma"/>
          <w:b/>
          <w:bCs/>
        </w:rPr>
      </w:pPr>
    </w:p>
    <w:p w:rsidR="002332F7" w:rsidRDefault="00F058D6" w:rsidP="002332F7">
      <w:pPr>
        <w:keepNext/>
        <w:overflowPunct w:val="0"/>
        <w:autoSpaceDE w:val="0"/>
        <w:autoSpaceDN w:val="0"/>
        <w:adjustRightInd w:val="0"/>
        <w:jc w:val="both"/>
        <w:textAlignment w:val="baseline"/>
        <w:outlineLvl w:val="0"/>
        <w:rPr>
          <w:rFonts w:ascii="Arial Narrow" w:hAnsi="Arial Narrow" w:cs="Tahoma"/>
        </w:rPr>
      </w:pPr>
      <w:r w:rsidRPr="00593910">
        <w:rPr>
          <w:rFonts w:ascii="Arial Narrow" w:hAnsi="Arial Narrow" w:cs="Tahoma"/>
        </w:rPr>
        <w:t xml:space="preserve">Niniejszym składamy ofertę w postępowaniu o udzielenie zamówienia publicznego prowadzonym </w:t>
      </w:r>
    </w:p>
    <w:p w:rsidR="00F058D6" w:rsidRPr="003460D4" w:rsidRDefault="00F058D6" w:rsidP="003460D4">
      <w:pPr>
        <w:keepNext/>
        <w:overflowPunct w:val="0"/>
        <w:autoSpaceDE w:val="0"/>
        <w:autoSpaceDN w:val="0"/>
        <w:adjustRightInd w:val="0"/>
        <w:jc w:val="both"/>
        <w:textAlignment w:val="baseline"/>
        <w:outlineLvl w:val="0"/>
        <w:rPr>
          <w:rFonts w:ascii="Arial Narrow" w:hAnsi="Arial Narrow" w:cs="Tahoma"/>
        </w:rPr>
      </w:pPr>
      <w:r w:rsidRPr="00593910">
        <w:rPr>
          <w:rFonts w:ascii="Arial Narrow" w:hAnsi="Arial Narrow" w:cs="Tahoma"/>
        </w:rPr>
        <w:t>w trybie p</w:t>
      </w:r>
      <w:r w:rsidR="003460D4">
        <w:rPr>
          <w:rFonts w:ascii="Arial Narrow" w:hAnsi="Arial Narrow" w:cs="Tahoma"/>
        </w:rPr>
        <w:t>rzetargu nieograniczonego p.n.:</w:t>
      </w:r>
      <w:r w:rsidRPr="00593910">
        <w:rPr>
          <w:rFonts w:ascii="Arial Narrow" w:hAnsi="Arial Narrow" w:cs="Tahoma"/>
          <w:b/>
        </w:rPr>
        <w:t>„</w:t>
      </w:r>
      <w:r w:rsidR="00AD2291">
        <w:rPr>
          <w:rFonts w:ascii="Arial Narrow" w:hAnsi="Arial Narrow" w:cs="Tahoma"/>
          <w:b/>
        </w:rPr>
        <w:t xml:space="preserve"> </w:t>
      </w:r>
      <w:r w:rsidRPr="00593910">
        <w:rPr>
          <w:rFonts w:ascii="Arial Narrow" w:hAnsi="Arial Narrow" w:cs="Tahoma"/>
          <w:b/>
        </w:rPr>
        <w:t>Budowa</w:t>
      </w:r>
      <w:r w:rsidR="00AD2291">
        <w:rPr>
          <w:rFonts w:ascii="Arial Narrow" w:hAnsi="Arial Narrow" w:cs="Tahoma"/>
          <w:b/>
        </w:rPr>
        <w:t xml:space="preserve"> </w:t>
      </w:r>
      <w:r w:rsidRPr="00593910">
        <w:rPr>
          <w:rFonts w:ascii="Arial Narrow" w:hAnsi="Arial Narrow" w:cs="Tahoma"/>
          <w:b/>
        </w:rPr>
        <w:t xml:space="preserve"> przydomowych oczyszczalni ścieków”.</w:t>
      </w:r>
    </w:p>
    <w:p w:rsidR="00F058D6" w:rsidRPr="00593910" w:rsidRDefault="00F058D6" w:rsidP="00F058D6">
      <w:pPr>
        <w:rPr>
          <w:rFonts w:ascii="Arial Narrow" w:hAnsi="Arial Narrow" w:cs="Tahoma"/>
          <w:b/>
          <w:color w:val="000000"/>
        </w:rPr>
      </w:pPr>
    </w:p>
    <w:p w:rsidR="00F058D6" w:rsidRPr="00593910" w:rsidRDefault="00F058D6" w:rsidP="00F058D6">
      <w:pPr>
        <w:contextualSpacing/>
        <w:jc w:val="both"/>
        <w:rPr>
          <w:rFonts w:ascii="Arial Narrow" w:hAnsi="Arial Narrow" w:cs="Tahoma"/>
        </w:rPr>
      </w:pPr>
      <w:r>
        <w:rPr>
          <w:rFonts w:ascii="Arial Narrow" w:hAnsi="Arial Narrow" w:cs="Tahoma"/>
        </w:rPr>
        <w:t>1.</w:t>
      </w:r>
      <w:r w:rsidRPr="00593910">
        <w:rPr>
          <w:rFonts w:ascii="Arial Narrow" w:hAnsi="Arial Narrow" w:cs="Tahoma"/>
        </w:rPr>
        <w:t>Oferujemy wykonanie</w:t>
      </w:r>
      <w:r>
        <w:rPr>
          <w:rFonts w:ascii="Arial Narrow" w:hAnsi="Arial Narrow" w:cs="Tahoma"/>
        </w:rPr>
        <w:t xml:space="preserve"> całości  przedmiotu zgodnie z opisem </w:t>
      </w:r>
      <w:r w:rsidRPr="00593910">
        <w:rPr>
          <w:rFonts w:ascii="Arial Narrow" w:hAnsi="Arial Narrow" w:cs="Tahoma"/>
        </w:rPr>
        <w:t xml:space="preserve">zamówienia, </w:t>
      </w:r>
      <w:r w:rsidRPr="00593910">
        <w:rPr>
          <w:rFonts w:ascii="Arial Narrow" w:hAnsi="Arial Narrow" w:cs="Tahoma"/>
          <w:b/>
        </w:rPr>
        <w:t xml:space="preserve">za cenę </w:t>
      </w:r>
      <w:r>
        <w:rPr>
          <w:rFonts w:ascii="Arial Narrow" w:hAnsi="Arial Narrow" w:cs="Tahoma"/>
          <w:b/>
        </w:rPr>
        <w:br/>
      </w:r>
      <w:r w:rsidRPr="00593910">
        <w:rPr>
          <w:rFonts w:ascii="Arial Narrow" w:hAnsi="Arial Narrow" w:cs="Tahoma"/>
        </w:rPr>
        <w:t xml:space="preserve">w wysokości: </w:t>
      </w:r>
    </w:p>
    <w:p w:rsidR="00F058D6" w:rsidRPr="00593910" w:rsidRDefault="00F058D6" w:rsidP="00F058D6">
      <w:pPr>
        <w:ind w:left="426"/>
        <w:contextualSpacing/>
        <w:jc w:val="both"/>
        <w:rPr>
          <w:rFonts w:ascii="Arial Narrow" w:hAnsi="Arial Narrow" w:cs="Tahoma"/>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
        <w:gridCol w:w="4427"/>
        <w:gridCol w:w="3472"/>
      </w:tblGrid>
      <w:tr w:rsidR="00F058D6" w:rsidRPr="00593910" w:rsidTr="00EB6AF4">
        <w:tc>
          <w:tcPr>
            <w:tcW w:w="883" w:type="dxa"/>
            <w:shd w:val="pct10" w:color="auto" w:fill="auto"/>
          </w:tcPr>
          <w:p w:rsidR="00F058D6" w:rsidRPr="00593910" w:rsidRDefault="00F058D6" w:rsidP="00EB6AF4">
            <w:pPr>
              <w:numPr>
                <w:ilvl w:val="12"/>
                <w:numId w:val="0"/>
              </w:numPr>
              <w:jc w:val="center"/>
              <w:rPr>
                <w:rFonts w:ascii="Arial Narrow" w:hAnsi="Arial Narrow" w:cs="Tahoma"/>
              </w:rPr>
            </w:pPr>
          </w:p>
          <w:p w:rsidR="00F058D6" w:rsidRPr="00593910" w:rsidRDefault="00F058D6" w:rsidP="00EB6AF4">
            <w:pPr>
              <w:numPr>
                <w:ilvl w:val="12"/>
                <w:numId w:val="0"/>
              </w:numPr>
              <w:jc w:val="center"/>
              <w:rPr>
                <w:rFonts w:ascii="Arial Narrow" w:hAnsi="Arial Narrow" w:cs="Tahoma"/>
              </w:rPr>
            </w:pPr>
            <w:r w:rsidRPr="00593910">
              <w:rPr>
                <w:rFonts w:ascii="Arial Narrow" w:hAnsi="Arial Narrow" w:cs="Tahoma"/>
              </w:rPr>
              <w:t>1.</w:t>
            </w:r>
          </w:p>
        </w:tc>
        <w:tc>
          <w:tcPr>
            <w:tcW w:w="4427" w:type="dxa"/>
            <w:shd w:val="pct10" w:color="auto" w:fill="auto"/>
          </w:tcPr>
          <w:p w:rsidR="00F058D6" w:rsidRPr="00593910" w:rsidRDefault="00F058D6" w:rsidP="00EB6AF4">
            <w:pPr>
              <w:numPr>
                <w:ilvl w:val="12"/>
                <w:numId w:val="0"/>
              </w:numPr>
              <w:jc w:val="center"/>
              <w:rPr>
                <w:rFonts w:ascii="Arial Narrow" w:hAnsi="Arial Narrow"/>
                <w:b/>
                <w:bCs/>
              </w:rPr>
            </w:pPr>
          </w:p>
          <w:p w:rsidR="00F058D6" w:rsidRDefault="00F058D6" w:rsidP="00EB6AF4">
            <w:pPr>
              <w:numPr>
                <w:ilvl w:val="12"/>
                <w:numId w:val="0"/>
              </w:numPr>
              <w:rPr>
                <w:rFonts w:ascii="Arial Narrow" w:hAnsi="Arial Narrow"/>
                <w:b/>
                <w:bCs/>
              </w:rPr>
            </w:pPr>
            <w:r w:rsidRPr="00593910">
              <w:rPr>
                <w:rFonts w:ascii="Arial Narrow" w:hAnsi="Arial Narrow"/>
                <w:b/>
                <w:bCs/>
              </w:rPr>
              <w:t xml:space="preserve">Cena </w:t>
            </w:r>
            <w:r>
              <w:rPr>
                <w:rFonts w:ascii="Arial Narrow" w:hAnsi="Arial Narrow"/>
                <w:b/>
                <w:bCs/>
              </w:rPr>
              <w:t>oferty brutto</w:t>
            </w:r>
          </w:p>
          <w:p w:rsidR="00F058D6" w:rsidRPr="00593910" w:rsidRDefault="00F058D6" w:rsidP="00EB6AF4">
            <w:pPr>
              <w:numPr>
                <w:ilvl w:val="12"/>
                <w:numId w:val="0"/>
              </w:numPr>
              <w:rPr>
                <w:rFonts w:ascii="Arial Narrow" w:hAnsi="Arial Narrow"/>
                <w:b/>
                <w:bCs/>
              </w:rPr>
            </w:pPr>
            <w:r>
              <w:rPr>
                <w:rFonts w:ascii="Arial Narrow" w:hAnsi="Arial Narrow"/>
                <w:b/>
                <w:bCs/>
              </w:rPr>
              <w:t xml:space="preserve"> z obowiązującą stawką VAT </w:t>
            </w:r>
          </w:p>
          <w:p w:rsidR="00F058D6" w:rsidRPr="00593910" w:rsidRDefault="00F058D6" w:rsidP="00EB6AF4">
            <w:pPr>
              <w:numPr>
                <w:ilvl w:val="12"/>
                <w:numId w:val="0"/>
              </w:numPr>
              <w:jc w:val="center"/>
              <w:rPr>
                <w:rFonts w:ascii="Arial Narrow" w:hAnsi="Arial Narrow"/>
                <w:b/>
                <w:bCs/>
              </w:rPr>
            </w:pPr>
          </w:p>
        </w:tc>
        <w:tc>
          <w:tcPr>
            <w:tcW w:w="3472" w:type="dxa"/>
          </w:tcPr>
          <w:p w:rsidR="00F058D6" w:rsidRPr="00593910" w:rsidRDefault="00F058D6" w:rsidP="00EB6AF4">
            <w:pPr>
              <w:numPr>
                <w:ilvl w:val="12"/>
                <w:numId w:val="0"/>
              </w:numPr>
              <w:rPr>
                <w:rFonts w:ascii="Arial Narrow" w:hAnsi="Arial Narrow"/>
              </w:rPr>
            </w:pPr>
          </w:p>
        </w:tc>
      </w:tr>
      <w:tr w:rsidR="00F058D6" w:rsidRPr="00593910" w:rsidTr="00EB6AF4">
        <w:tc>
          <w:tcPr>
            <w:tcW w:w="883" w:type="dxa"/>
            <w:shd w:val="pct10" w:color="auto" w:fill="auto"/>
          </w:tcPr>
          <w:p w:rsidR="00F058D6" w:rsidRPr="00593910" w:rsidRDefault="00F058D6" w:rsidP="00EB6AF4">
            <w:pPr>
              <w:numPr>
                <w:ilvl w:val="12"/>
                <w:numId w:val="0"/>
              </w:numPr>
              <w:jc w:val="center"/>
              <w:rPr>
                <w:rFonts w:ascii="Arial Narrow" w:hAnsi="Arial Narrow" w:cs="Tahoma"/>
              </w:rPr>
            </w:pPr>
          </w:p>
          <w:p w:rsidR="00F058D6" w:rsidRPr="00593910" w:rsidRDefault="00F058D6" w:rsidP="00EB6AF4">
            <w:pPr>
              <w:numPr>
                <w:ilvl w:val="12"/>
                <w:numId w:val="0"/>
              </w:numPr>
              <w:jc w:val="center"/>
              <w:rPr>
                <w:rFonts w:ascii="Arial Narrow" w:hAnsi="Arial Narrow" w:cs="Tahoma"/>
              </w:rPr>
            </w:pPr>
            <w:r>
              <w:rPr>
                <w:rFonts w:ascii="Arial Narrow" w:hAnsi="Arial Narrow" w:cs="Tahoma"/>
              </w:rPr>
              <w:t>2</w:t>
            </w:r>
            <w:r w:rsidRPr="00593910">
              <w:rPr>
                <w:rFonts w:ascii="Arial Narrow" w:hAnsi="Arial Narrow" w:cs="Tahoma"/>
              </w:rPr>
              <w:t>.</w:t>
            </w:r>
          </w:p>
          <w:p w:rsidR="00F058D6" w:rsidRPr="00593910" w:rsidRDefault="00F058D6" w:rsidP="00EB6AF4">
            <w:pPr>
              <w:numPr>
                <w:ilvl w:val="12"/>
                <w:numId w:val="0"/>
              </w:numPr>
              <w:jc w:val="center"/>
              <w:rPr>
                <w:rFonts w:ascii="Arial Narrow" w:hAnsi="Arial Narrow" w:cs="Tahoma"/>
              </w:rPr>
            </w:pPr>
          </w:p>
        </w:tc>
        <w:tc>
          <w:tcPr>
            <w:tcW w:w="4427" w:type="dxa"/>
            <w:shd w:val="pct10" w:color="auto" w:fill="auto"/>
          </w:tcPr>
          <w:p w:rsidR="00F058D6" w:rsidRPr="00593910" w:rsidRDefault="00F058D6" w:rsidP="00EB6AF4">
            <w:pPr>
              <w:numPr>
                <w:ilvl w:val="12"/>
                <w:numId w:val="0"/>
              </w:numPr>
              <w:jc w:val="center"/>
              <w:rPr>
                <w:rFonts w:ascii="Arial Narrow" w:hAnsi="Arial Narrow"/>
                <w:b/>
                <w:bCs/>
              </w:rPr>
            </w:pPr>
          </w:p>
          <w:p w:rsidR="00F058D6" w:rsidRPr="00593910" w:rsidRDefault="00F058D6" w:rsidP="00EB6AF4">
            <w:pPr>
              <w:numPr>
                <w:ilvl w:val="12"/>
                <w:numId w:val="0"/>
              </w:numPr>
              <w:rPr>
                <w:rFonts w:ascii="Arial Narrow" w:hAnsi="Arial Narrow"/>
                <w:b/>
                <w:bCs/>
              </w:rPr>
            </w:pPr>
            <w:r w:rsidRPr="00593910">
              <w:rPr>
                <w:rFonts w:ascii="Arial Narrow" w:hAnsi="Arial Narrow"/>
                <w:b/>
                <w:bCs/>
              </w:rPr>
              <w:t xml:space="preserve">Cena oferty </w:t>
            </w:r>
            <w:r>
              <w:rPr>
                <w:rFonts w:ascii="Arial Narrow" w:hAnsi="Arial Narrow"/>
                <w:b/>
                <w:bCs/>
              </w:rPr>
              <w:t xml:space="preserve">netto </w:t>
            </w:r>
          </w:p>
        </w:tc>
        <w:tc>
          <w:tcPr>
            <w:tcW w:w="3472" w:type="dxa"/>
          </w:tcPr>
          <w:p w:rsidR="00F058D6" w:rsidRPr="00593910" w:rsidRDefault="00F058D6" w:rsidP="00EB6AF4">
            <w:pPr>
              <w:numPr>
                <w:ilvl w:val="12"/>
                <w:numId w:val="0"/>
              </w:numPr>
              <w:rPr>
                <w:rFonts w:ascii="Arial Narrow" w:hAnsi="Arial Narrow"/>
              </w:rPr>
            </w:pPr>
          </w:p>
        </w:tc>
      </w:tr>
    </w:tbl>
    <w:p w:rsidR="002332F7" w:rsidRDefault="002332F7" w:rsidP="002A621B">
      <w:pPr>
        <w:contextualSpacing/>
        <w:jc w:val="both"/>
        <w:rPr>
          <w:rFonts w:ascii="Arial Narrow" w:hAnsi="Arial Narrow" w:cs="Tahoma"/>
        </w:rPr>
      </w:pPr>
    </w:p>
    <w:p w:rsidR="002332F7" w:rsidRDefault="002332F7" w:rsidP="00F058D6">
      <w:pPr>
        <w:ind w:left="426"/>
        <w:contextualSpacing/>
        <w:jc w:val="both"/>
        <w:rPr>
          <w:rFonts w:ascii="Arial Narrow" w:hAnsi="Arial Narrow" w:cs="Tahoma"/>
        </w:rPr>
      </w:pPr>
    </w:p>
    <w:p w:rsidR="006A0DAA" w:rsidRDefault="006A0DAA" w:rsidP="00F058D6">
      <w:pPr>
        <w:ind w:left="426"/>
        <w:contextualSpacing/>
        <w:jc w:val="both"/>
        <w:rPr>
          <w:rFonts w:ascii="Arial Narrow" w:hAnsi="Arial Narrow" w:cs="Tahoma"/>
        </w:rPr>
      </w:pPr>
    </w:p>
    <w:p w:rsidR="006A0DAA" w:rsidRDefault="006A0DAA" w:rsidP="00F058D6">
      <w:pPr>
        <w:ind w:left="426"/>
        <w:contextualSpacing/>
        <w:jc w:val="both"/>
        <w:rPr>
          <w:rFonts w:ascii="Arial Narrow" w:hAnsi="Arial Narrow" w:cs="Tahoma"/>
        </w:rPr>
      </w:pPr>
    </w:p>
    <w:p w:rsidR="006A0DAA" w:rsidRDefault="006A0DAA" w:rsidP="00F058D6">
      <w:pPr>
        <w:ind w:left="426"/>
        <w:contextualSpacing/>
        <w:jc w:val="both"/>
        <w:rPr>
          <w:rFonts w:ascii="Arial Narrow" w:hAnsi="Arial Narrow" w:cs="Tahoma"/>
        </w:rPr>
      </w:pPr>
    </w:p>
    <w:p w:rsidR="006A0DAA" w:rsidRDefault="006A0DAA" w:rsidP="00F058D6">
      <w:pPr>
        <w:ind w:left="426"/>
        <w:contextualSpacing/>
        <w:jc w:val="both"/>
        <w:rPr>
          <w:rFonts w:ascii="Arial Narrow" w:hAnsi="Arial Narrow" w:cs="Tahoma"/>
        </w:rPr>
      </w:pPr>
    </w:p>
    <w:p w:rsidR="006A0DAA" w:rsidRDefault="006A0DAA" w:rsidP="00F058D6">
      <w:pPr>
        <w:ind w:left="426"/>
        <w:contextualSpacing/>
        <w:jc w:val="both"/>
        <w:rPr>
          <w:rFonts w:ascii="Arial Narrow" w:hAnsi="Arial Narrow" w:cs="Tahoma"/>
        </w:rPr>
      </w:pPr>
    </w:p>
    <w:p w:rsidR="006A0DAA" w:rsidRPr="00593910" w:rsidRDefault="006A0DAA" w:rsidP="00F058D6">
      <w:pPr>
        <w:ind w:left="426"/>
        <w:contextualSpacing/>
        <w:jc w:val="both"/>
        <w:rPr>
          <w:rFonts w:ascii="Arial Narrow" w:hAnsi="Arial Narrow" w:cs="Tahoma"/>
        </w:rPr>
      </w:pPr>
    </w:p>
    <w:p w:rsidR="00F058D6" w:rsidRPr="00743E1C" w:rsidRDefault="00F058D6" w:rsidP="00F058D6">
      <w:pPr>
        <w:ind w:left="426"/>
        <w:contextualSpacing/>
        <w:jc w:val="both"/>
        <w:rPr>
          <w:rFonts w:ascii="Arial Narrow" w:hAnsi="Arial Narrow" w:cs="Tahoma"/>
        </w:rPr>
      </w:pPr>
      <w:r w:rsidRPr="003460D4">
        <w:rPr>
          <w:rFonts w:ascii="Arial Narrow" w:hAnsi="Arial Narrow" w:cs="Tahoma"/>
          <w:b/>
        </w:rPr>
        <w:t>Zgodną z poniższą tabelą elementów ceny</w:t>
      </w:r>
      <w:r>
        <w:rPr>
          <w:rFonts w:ascii="Arial Narrow" w:hAnsi="Arial Narrow" w:cs="Tahoma"/>
        </w:rPr>
        <w:t>:</w:t>
      </w:r>
    </w:p>
    <w:p w:rsidR="00F058D6" w:rsidRPr="00593910" w:rsidRDefault="00F058D6" w:rsidP="00F058D6">
      <w:pPr>
        <w:ind w:left="426"/>
        <w:contextualSpacing/>
        <w:jc w:val="both"/>
        <w:rPr>
          <w:rFonts w:ascii="Arial Narrow" w:hAnsi="Arial Narrow"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134"/>
        <w:gridCol w:w="992"/>
        <w:gridCol w:w="1171"/>
      </w:tblGrid>
      <w:tr w:rsidR="00F058D6" w:rsidRPr="008919D3" w:rsidTr="00EB6AF4">
        <w:tc>
          <w:tcPr>
            <w:tcW w:w="534" w:type="dxa"/>
            <w:shd w:val="clear" w:color="auto" w:fill="F2F2F2"/>
          </w:tcPr>
          <w:p w:rsidR="00F058D6" w:rsidRPr="00593910" w:rsidRDefault="00F058D6" w:rsidP="00EB6AF4">
            <w:pPr>
              <w:rPr>
                <w:rFonts w:ascii="Arial Narrow" w:eastAsia="Calibri" w:hAnsi="Arial Narrow"/>
              </w:rPr>
            </w:pPr>
            <w:r w:rsidRPr="00593910">
              <w:rPr>
                <w:rFonts w:ascii="Arial Narrow" w:eastAsia="Calibri" w:hAnsi="Arial Narrow"/>
              </w:rPr>
              <w:t>Lp.</w:t>
            </w:r>
          </w:p>
        </w:tc>
        <w:tc>
          <w:tcPr>
            <w:tcW w:w="5386" w:type="dxa"/>
            <w:shd w:val="clear" w:color="auto" w:fill="F2F2F2"/>
          </w:tcPr>
          <w:p w:rsidR="00F058D6" w:rsidRPr="00593910" w:rsidRDefault="00F058D6" w:rsidP="00EB6AF4">
            <w:pPr>
              <w:rPr>
                <w:rFonts w:ascii="Arial Narrow" w:eastAsia="Calibri" w:hAnsi="Arial Narrow"/>
              </w:rPr>
            </w:pPr>
            <w:r w:rsidRPr="00593910">
              <w:rPr>
                <w:rFonts w:ascii="Arial Narrow" w:eastAsia="Calibri" w:hAnsi="Arial Narrow"/>
              </w:rPr>
              <w:t>Wyszczególnienie</w:t>
            </w:r>
          </w:p>
        </w:tc>
        <w:tc>
          <w:tcPr>
            <w:tcW w:w="1134" w:type="dxa"/>
            <w:shd w:val="clear" w:color="auto" w:fill="F2F2F2"/>
          </w:tcPr>
          <w:p w:rsidR="00F058D6" w:rsidRPr="00593910" w:rsidRDefault="00F058D6" w:rsidP="00EB6AF4">
            <w:pPr>
              <w:rPr>
                <w:rFonts w:ascii="Arial Narrow" w:eastAsia="Calibri" w:hAnsi="Arial Narrow"/>
              </w:rPr>
            </w:pPr>
            <w:r w:rsidRPr="00593910">
              <w:rPr>
                <w:rFonts w:ascii="Arial Narrow" w:eastAsia="Calibri" w:hAnsi="Arial Narrow"/>
              </w:rPr>
              <w:t>Cena netto</w:t>
            </w:r>
          </w:p>
        </w:tc>
        <w:tc>
          <w:tcPr>
            <w:tcW w:w="992" w:type="dxa"/>
            <w:shd w:val="clear" w:color="auto" w:fill="F2F2F2"/>
          </w:tcPr>
          <w:p w:rsidR="00F058D6" w:rsidRPr="00593910" w:rsidRDefault="00F058D6" w:rsidP="00EB6AF4">
            <w:pPr>
              <w:rPr>
                <w:rFonts w:ascii="Arial Narrow" w:eastAsia="Calibri" w:hAnsi="Arial Narrow"/>
              </w:rPr>
            </w:pPr>
            <w:r w:rsidRPr="00593910">
              <w:rPr>
                <w:rFonts w:ascii="Arial Narrow" w:eastAsia="Calibri" w:hAnsi="Arial Narrow"/>
              </w:rPr>
              <w:t>Stawka podatku Vat</w:t>
            </w:r>
          </w:p>
        </w:tc>
        <w:tc>
          <w:tcPr>
            <w:tcW w:w="1171" w:type="dxa"/>
            <w:shd w:val="clear" w:color="auto" w:fill="F2F2F2"/>
          </w:tcPr>
          <w:p w:rsidR="00F058D6" w:rsidRPr="00593910" w:rsidRDefault="00F058D6" w:rsidP="00EB6AF4">
            <w:pPr>
              <w:rPr>
                <w:rFonts w:ascii="Arial Narrow" w:eastAsia="Calibri" w:hAnsi="Arial Narrow"/>
              </w:rPr>
            </w:pPr>
            <w:r w:rsidRPr="00593910">
              <w:rPr>
                <w:rFonts w:ascii="Arial Narrow" w:eastAsia="Calibri" w:hAnsi="Arial Narrow"/>
              </w:rPr>
              <w:t>Cena oferty brutto</w:t>
            </w: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1.</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roślinna 8 RLM ze stawem  – 11 </w:t>
            </w:r>
            <w:proofErr w:type="spellStart"/>
            <w:r w:rsidRPr="00593910">
              <w:rPr>
                <w:rFonts w:ascii="Arial Narrow" w:eastAsia="Calibri" w:hAnsi="Arial Narrow"/>
              </w:rPr>
              <w:t>kpl</w:t>
            </w:r>
            <w:proofErr w:type="spellEnd"/>
          </w:p>
          <w:p w:rsidR="00F058D6" w:rsidRPr="00593910" w:rsidRDefault="00F058D6" w:rsidP="00EB6AF4">
            <w:pPr>
              <w:rPr>
                <w:rFonts w:ascii="Arial Narrow" w:eastAsia="Calibri" w:hAnsi="Arial Narrow"/>
              </w:rPr>
            </w:pPr>
            <w:r w:rsidRPr="00593910">
              <w:rPr>
                <w:rFonts w:ascii="Arial Narrow" w:eastAsia="Calibri" w:hAnsi="Arial Narrow"/>
              </w:rPr>
              <w:t>- roboty ziemne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2.</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roślinna 8 RLM ze stawem  – 11 </w:t>
            </w:r>
            <w:proofErr w:type="spellStart"/>
            <w:r w:rsidRPr="00593910">
              <w:rPr>
                <w:rFonts w:ascii="Arial Narrow" w:eastAsia="Calibri" w:hAnsi="Arial Narrow"/>
              </w:rPr>
              <w:t>kpl</w:t>
            </w:r>
            <w:proofErr w:type="spellEnd"/>
          </w:p>
          <w:p w:rsidR="00F058D6" w:rsidRPr="00593910" w:rsidRDefault="00F058D6" w:rsidP="00EB6AF4">
            <w:pPr>
              <w:rPr>
                <w:rFonts w:ascii="Arial Narrow" w:eastAsia="Calibri" w:hAnsi="Arial Narrow"/>
              </w:rPr>
            </w:pPr>
            <w:r w:rsidRPr="00593910">
              <w:rPr>
                <w:rFonts w:ascii="Arial Narrow" w:eastAsia="Calibri" w:hAnsi="Arial Narrow"/>
              </w:rPr>
              <w:t>- roboty montażowe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3.</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roślinna z drenażem 2x10mb – 2 </w:t>
            </w:r>
            <w:proofErr w:type="spellStart"/>
            <w:r w:rsidRPr="00593910">
              <w:rPr>
                <w:rFonts w:ascii="Arial Narrow" w:eastAsia="Calibri" w:hAnsi="Arial Narrow"/>
              </w:rPr>
              <w:t>kpl</w:t>
            </w:r>
            <w:proofErr w:type="spellEnd"/>
          </w:p>
          <w:p w:rsidR="00F058D6" w:rsidRPr="00593910" w:rsidRDefault="00F058D6" w:rsidP="00EB6AF4">
            <w:pPr>
              <w:rPr>
                <w:rFonts w:ascii="Arial Narrow" w:eastAsia="Calibri" w:hAnsi="Arial Narrow"/>
              </w:rPr>
            </w:pPr>
            <w:r w:rsidRPr="00593910">
              <w:rPr>
                <w:rFonts w:ascii="Arial Narrow" w:eastAsia="Calibri" w:hAnsi="Arial Narrow"/>
              </w:rPr>
              <w:t>- roboty ziemne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4.</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roślinna z drenażem 2x10mb – 2 </w:t>
            </w:r>
            <w:proofErr w:type="spellStart"/>
            <w:r w:rsidRPr="00593910">
              <w:rPr>
                <w:rFonts w:ascii="Arial Narrow" w:eastAsia="Calibri" w:hAnsi="Arial Narrow"/>
              </w:rPr>
              <w:t>kpl</w:t>
            </w:r>
            <w:proofErr w:type="spellEnd"/>
          </w:p>
          <w:p w:rsidR="00F058D6" w:rsidRPr="00593910" w:rsidRDefault="00F058D6" w:rsidP="00EB6AF4">
            <w:pPr>
              <w:rPr>
                <w:rFonts w:ascii="Arial Narrow" w:eastAsia="Calibri" w:hAnsi="Arial Narrow"/>
              </w:rPr>
            </w:pPr>
            <w:r w:rsidRPr="00593910">
              <w:rPr>
                <w:rFonts w:ascii="Arial Narrow" w:eastAsia="Calibri" w:hAnsi="Arial Narrow"/>
              </w:rPr>
              <w:t>- roboty montażowe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5.</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roślinna 4 RLM ze stawem  – 15 </w:t>
            </w:r>
            <w:proofErr w:type="spellStart"/>
            <w:r w:rsidRPr="00593910">
              <w:rPr>
                <w:rFonts w:ascii="Arial Narrow" w:eastAsia="Calibri" w:hAnsi="Arial Narrow"/>
              </w:rPr>
              <w:t>kpl</w:t>
            </w:r>
            <w:proofErr w:type="spellEnd"/>
          </w:p>
          <w:p w:rsidR="00F058D6" w:rsidRPr="00593910" w:rsidRDefault="00F058D6" w:rsidP="00EB6AF4">
            <w:pPr>
              <w:rPr>
                <w:rFonts w:ascii="Arial Narrow" w:eastAsia="Calibri" w:hAnsi="Arial Narrow"/>
              </w:rPr>
            </w:pPr>
            <w:r w:rsidRPr="00593910">
              <w:rPr>
                <w:rFonts w:ascii="Arial Narrow" w:eastAsia="Calibri" w:hAnsi="Arial Narrow"/>
              </w:rPr>
              <w:t>- roboty ziemne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6.</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roślinna 4 RLM ze stawem  – 15 </w:t>
            </w:r>
            <w:proofErr w:type="spellStart"/>
            <w:r w:rsidRPr="00593910">
              <w:rPr>
                <w:rFonts w:ascii="Arial Narrow" w:eastAsia="Calibri" w:hAnsi="Arial Narrow"/>
              </w:rPr>
              <w:t>kpl</w:t>
            </w:r>
            <w:proofErr w:type="spellEnd"/>
          </w:p>
          <w:p w:rsidR="00F058D6" w:rsidRPr="00593910" w:rsidRDefault="00F058D6" w:rsidP="00EB6AF4">
            <w:pPr>
              <w:rPr>
                <w:rFonts w:ascii="Arial Narrow" w:eastAsia="Calibri" w:hAnsi="Arial Narrow"/>
              </w:rPr>
            </w:pPr>
            <w:r w:rsidRPr="00593910">
              <w:rPr>
                <w:rFonts w:ascii="Arial Narrow" w:eastAsia="Calibri" w:hAnsi="Arial Narrow"/>
              </w:rPr>
              <w:t>- roboty montażowe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7.</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biologiczna 4 RLM bez przepompowni – wylot do rowu </w:t>
            </w:r>
          </w:p>
          <w:p w:rsidR="00F058D6" w:rsidRPr="00593910" w:rsidRDefault="00F058D6" w:rsidP="00EB6AF4">
            <w:pPr>
              <w:rPr>
                <w:rFonts w:ascii="Arial Narrow" w:eastAsia="Calibri" w:hAnsi="Arial Narrow"/>
              </w:rPr>
            </w:pPr>
            <w:r w:rsidRPr="00593910">
              <w:rPr>
                <w:rFonts w:ascii="Arial Narrow" w:eastAsia="Calibri" w:hAnsi="Arial Narrow"/>
              </w:rPr>
              <w:t>- roboty ziemne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8. </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biologiczna 4 RLM bez przepompowni – wylot do rowu </w:t>
            </w:r>
          </w:p>
          <w:p w:rsidR="00F058D6" w:rsidRPr="00593910" w:rsidRDefault="00F058D6" w:rsidP="00EB6AF4">
            <w:pPr>
              <w:rPr>
                <w:rFonts w:ascii="Arial Narrow" w:eastAsia="Calibri" w:hAnsi="Arial Narrow"/>
              </w:rPr>
            </w:pPr>
            <w:r w:rsidRPr="00593910">
              <w:rPr>
                <w:rFonts w:ascii="Arial Narrow" w:eastAsia="Calibri" w:hAnsi="Arial Narrow"/>
              </w:rPr>
              <w:t>- roboty montażowe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9.</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biologiczna 4 RLM z przepompownią – wylot do rowu </w:t>
            </w:r>
          </w:p>
          <w:p w:rsidR="00F058D6" w:rsidRPr="00593910" w:rsidRDefault="00F058D6" w:rsidP="00EB6AF4">
            <w:pPr>
              <w:rPr>
                <w:rFonts w:ascii="Arial Narrow" w:eastAsia="Calibri" w:hAnsi="Arial Narrow"/>
              </w:rPr>
            </w:pPr>
            <w:r w:rsidRPr="00593910">
              <w:rPr>
                <w:rFonts w:ascii="Arial Narrow" w:eastAsia="Calibri" w:hAnsi="Arial Narrow"/>
              </w:rPr>
              <w:t>- roboty ziemne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10.</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biologiczna 4 RLM z przepompownią – wylot do rowu </w:t>
            </w:r>
          </w:p>
          <w:p w:rsidR="00F058D6" w:rsidRPr="00593910" w:rsidRDefault="00F058D6" w:rsidP="00EB6AF4">
            <w:pPr>
              <w:rPr>
                <w:rFonts w:ascii="Arial Narrow" w:eastAsia="Calibri" w:hAnsi="Arial Narrow"/>
              </w:rPr>
            </w:pPr>
            <w:r w:rsidRPr="00593910">
              <w:rPr>
                <w:rFonts w:ascii="Arial Narrow" w:eastAsia="Calibri" w:hAnsi="Arial Narrow"/>
              </w:rPr>
              <w:t>- roboty montażowe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11.</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drenażowa 4 RLM bez przepompowni – 3x14 wkopane </w:t>
            </w:r>
          </w:p>
          <w:p w:rsidR="00F058D6" w:rsidRPr="00593910" w:rsidRDefault="00F058D6" w:rsidP="00EB6AF4">
            <w:pPr>
              <w:rPr>
                <w:rFonts w:ascii="Arial Narrow" w:eastAsia="Calibri" w:hAnsi="Arial Narrow"/>
              </w:rPr>
            </w:pPr>
            <w:r w:rsidRPr="00593910">
              <w:rPr>
                <w:rFonts w:ascii="Arial Narrow" w:eastAsia="Calibri" w:hAnsi="Arial Narrow"/>
              </w:rPr>
              <w:t>- roboty ziemne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12.</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drenażowa 4 RLM bez przepompowni – 3x14 wkopane </w:t>
            </w:r>
          </w:p>
          <w:p w:rsidR="00F058D6" w:rsidRPr="00593910" w:rsidRDefault="00F058D6" w:rsidP="00EB6AF4">
            <w:pPr>
              <w:rPr>
                <w:rFonts w:ascii="Arial Narrow" w:eastAsia="Calibri" w:hAnsi="Arial Narrow"/>
              </w:rPr>
            </w:pPr>
            <w:r w:rsidRPr="00593910">
              <w:rPr>
                <w:rFonts w:ascii="Arial Narrow" w:eastAsia="Calibri" w:hAnsi="Arial Narrow"/>
              </w:rPr>
              <w:t>- roboty montażowe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13.</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drenażowa 4 RLM z przepompownią – 3x14 wkopane </w:t>
            </w:r>
          </w:p>
          <w:p w:rsidR="00F058D6" w:rsidRPr="00593910" w:rsidRDefault="00F058D6" w:rsidP="00EB6AF4">
            <w:pPr>
              <w:rPr>
                <w:rFonts w:ascii="Arial Narrow" w:eastAsia="Calibri" w:hAnsi="Arial Narrow"/>
              </w:rPr>
            </w:pPr>
            <w:r w:rsidRPr="00593910">
              <w:rPr>
                <w:rFonts w:ascii="Arial Narrow" w:eastAsia="Calibri" w:hAnsi="Arial Narrow"/>
              </w:rPr>
              <w:t>- roboty ziemne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14.</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drenażowa 4 RLM z przepompownią – 3x14 wkopane </w:t>
            </w:r>
          </w:p>
          <w:p w:rsidR="00F058D6" w:rsidRPr="00593910" w:rsidRDefault="00F058D6" w:rsidP="00EB6AF4">
            <w:pPr>
              <w:rPr>
                <w:rFonts w:ascii="Arial Narrow" w:eastAsia="Calibri" w:hAnsi="Arial Narrow"/>
              </w:rPr>
            </w:pPr>
            <w:r w:rsidRPr="00593910">
              <w:rPr>
                <w:rFonts w:ascii="Arial Narrow" w:eastAsia="Calibri" w:hAnsi="Arial Narrow"/>
              </w:rPr>
              <w:t>- roboty montażowe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15. </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drenażowa 6 RLM bez przepompowni – 4x15 wkopane </w:t>
            </w:r>
          </w:p>
          <w:p w:rsidR="00F058D6" w:rsidRPr="00593910" w:rsidRDefault="00F058D6" w:rsidP="00EB6AF4">
            <w:pPr>
              <w:rPr>
                <w:rFonts w:ascii="Arial Narrow" w:eastAsia="Calibri" w:hAnsi="Arial Narrow"/>
              </w:rPr>
            </w:pPr>
            <w:r w:rsidRPr="00593910">
              <w:rPr>
                <w:rFonts w:ascii="Arial Narrow" w:eastAsia="Calibri" w:hAnsi="Arial Narrow"/>
              </w:rPr>
              <w:t>- roboty ziemne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16.</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drenażowa 6 RLM bez przepompowni – 4x15 wkopane </w:t>
            </w:r>
          </w:p>
          <w:p w:rsidR="00F058D6" w:rsidRPr="00593910" w:rsidRDefault="00F058D6" w:rsidP="00EB6AF4">
            <w:pPr>
              <w:rPr>
                <w:rFonts w:ascii="Arial Narrow" w:eastAsia="Calibri" w:hAnsi="Arial Narrow"/>
              </w:rPr>
            </w:pPr>
            <w:r w:rsidRPr="00593910">
              <w:rPr>
                <w:rFonts w:ascii="Arial Narrow" w:eastAsia="Calibri" w:hAnsi="Arial Narrow"/>
              </w:rPr>
              <w:t>- roboty montażowe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17.</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biologiczna 6 RLM z przepompownią – 3x6  tuneli wkopanych </w:t>
            </w:r>
          </w:p>
          <w:p w:rsidR="00F058D6" w:rsidRPr="00593910" w:rsidRDefault="00F058D6" w:rsidP="00EB6AF4">
            <w:pPr>
              <w:rPr>
                <w:rFonts w:ascii="Arial Narrow" w:eastAsia="Calibri" w:hAnsi="Arial Narrow"/>
              </w:rPr>
            </w:pPr>
            <w:r w:rsidRPr="00593910">
              <w:rPr>
                <w:rFonts w:ascii="Arial Narrow" w:eastAsia="Calibri" w:hAnsi="Arial Narrow"/>
              </w:rPr>
              <w:t>- roboty ziemne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18.</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biologiczna 6 RLM z przepompownią – 3x6  tuneli wkopanych </w:t>
            </w:r>
          </w:p>
          <w:p w:rsidR="00F058D6" w:rsidRPr="00593910" w:rsidRDefault="00F058D6" w:rsidP="00EB6AF4">
            <w:pPr>
              <w:rPr>
                <w:rFonts w:ascii="Arial Narrow" w:eastAsia="Calibri" w:hAnsi="Arial Narrow"/>
              </w:rPr>
            </w:pPr>
            <w:r w:rsidRPr="00593910">
              <w:rPr>
                <w:rFonts w:ascii="Arial Narrow" w:eastAsia="Calibri" w:hAnsi="Arial Narrow"/>
              </w:rPr>
              <w:t>- roboty montażowe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19.</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biologiczna 6 RLM bez przepompowni – 3x9  tuneli </w:t>
            </w:r>
            <w:r w:rsidRPr="00593910">
              <w:rPr>
                <w:rFonts w:ascii="Arial Narrow" w:eastAsia="Calibri" w:hAnsi="Arial Narrow"/>
              </w:rPr>
              <w:lastRenderedPageBreak/>
              <w:t xml:space="preserve">wkopanych </w:t>
            </w:r>
          </w:p>
          <w:p w:rsidR="00F058D6" w:rsidRPr="00593910" w:rsidRDefault="00F058D6" w:rsidP="00EB6AF4">
            <w:pPr>
              <w:rPr>
                <w:rFonts w:ascii="Arial Narrow" w:eastAsia="Calibri" w:hAnsi="Arial Narrow"/>
              </w:rPr>
            </w:pPr>
            <w:r w:rsidRPr="00593910">
              <w:rPr>
                <w:rFonts w:ascii="Arial Narrow" w:eastAsia="Calibri" w:hAnsi="Arial Narrow"/>
              </w:rPr>
              <w:t>- roboty ziemne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lastRenderedPageBreak/>
              <w:t>20.</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biologiczna 6 RLM bez przepompowni – 3x9  tuneli wkopanych </w:t>
            </w:r>
          </w:p>
          <w:p w:rsidR="00F058D6" w:rsidRPr="00593910" w:rsidRDefault="00F058D6" w:rsidP="00EB6AF4">
            <w:pPr>
              <w:rPr>
                <w:rFonts w:ascii="Arial Narrow" w:eastAsia="Calibri" w:hAnsi="Arial Narrow"/>
              </w:rPr>
            </w:pPr>
            <w:r w:rsidRPr="00593910">
              <w:rPr>
                <w:rFonts w:ascii="Arial Narrow" w:eastAsia="Calibri" w:hAnsi="Arial Narrow"/>
              </w:rPr>
              <w:t>- roboty montażowe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8919D3" w:rsidTr="00EB6AF4">
        <w:tc>
          <w:tcPr>
            <w:tcW w:w="534" w:type="dxa"/>
            <w:shd w:val="clear" w:color="auto" w:fill="F2F2F2"/>
          </w:tcPr>
          <w:p w:rsidR="00F058D6" w:rsidRPr="00593910" w:rsidRDefault="00F058D6" w:rsidP="00EB6AF4">
            <w:pPr>
              <w:rPr>
                <w:rFonts w:ascii="Arial Narrow" w:eastAsia="Calibri" w:hAnsi="Arial Narrow"/>
              </w:rPr>
            </w:pPr>
          </w:p>
        </w:tc>
        <w:tc>
          <w:tcPr>
            <w:tcW w:w="5386" w:type="dxa"/>
            <w:shd w:val="clear" w:color="auto" w:fill="F2F2F2"/>
          </w:tcPr>
          <w:p w:rsidR="00F058D6" w:rsidRPr="00593910" w:rsidRDefault="00F058D6" w:rsidP="00EB6AF4">
            <w:pPr>
              <w:rPr>
                <w:rFonts w:ascii="Arial Narrow" w:eastAsia="Calibri" w:hAnsi="Arial Narrow"/>
              </w:rPr>
            </w:pPr>
          </w:p>
          <w:p w:rsidR="00F058D6" w:rsidRPr="00593910" w:rsidRDefault="00F058D6" w:rsidP="00EB6AF4">
            <w:pPr>
              <w:jc w:val="center"/>
              <w:rPr>
                <w:rFonts w:ascii="Arial Narrow" w:eastAsia="Calibri" w:hAnsi="Arial Narrow"/>
              </w:rPr>
            </w:pPr>
            <w:r w:rsidRPr="00593910">
              <w:rPr>
                <w:rFonts w:ascii="Arial Narrow" w:eastAsia="Calibri" w:hAnsi="Arial Narrow"/>
              </w:rPr>
              <w:t>Ogółem:</w:t>
            </w:r>
          </w:p>
        </w:tc>
        <w:tc>
          <w:tcPr>
            <w:tcW w:w="1134" w:type="dxa"/>
            <w:shd w:val="clear" w:color="auto" w:fill="F2F2F2"/>
          </w:tcPr>
          <w:p w:rsidR="00F058D6" w:rsidRPr="00593910" w:rsidRDefault="00F058D6" w:rsidP="00EB6AF4">
            <w:pPr>
              <w:rPr>
                <w:rFonts w:ascii="Arial Narrow" w:eastAsia="Calibri" w:hAnsi="Arial Narrow"/>
              </w:rPr>
            </w:pPr>
          </w:p>
        </w:tc>
        <w:tc>
          <w:tcPr>
            <w:tcW w:w="992" w:type="dxa"/>
            <w:shd w:val="clear" w:color="auto" w:fill="F2F2F2"/>
          </w:tcPr>
          <w:p w:rsidR="00F058D6" w:rsidRPr="00593910" w:rsidRDefault="00F058D6" w:rsidP="00EB6AF4">
            <w:pPr>
              <w:rPr>
                <w:rFonts w:ascii="Arial Narrow" w:eastAsia="Calibri" w:hAnsi="Arial Narrow"/>
              </w:rPr>
            </w:pPr>
          </w:p>
        </w:tc>
        <w:tc>
          <w:tcPr>
            <w:tcW w:w="1171" w:type="dxa"/>
            <w:shd w:val="clear" w:color="auto" w:fill="F2F2F2"/>
          </w:tcPr>
          <w:p w:rsidR="00F058D6" w:rsidRPr="00593910" w:rsidRDefault="00F058D6" w:rsidP="00EB6AF4">
            <w:pPr>
              <w:rPr>
                <w:rFonts w:ascii="Arial Narrow" w:eastAsia="Calibri" w:hAnsi="Arial Narrow"/>
              </w:rPr>
            </w:pPr>
          </w:p>
        </w:tc>
      </w:tr>
    </w:tbl>
    <w:p w:rsidR="00F058D6" w:rsidRPr="00593910" w:rsidRDefault="00F058D6" w:rsidP="00F058D6">
      <w:pPr>
        <w:jc w:val="both"/>
        <w:rPr>
          <w:rFonts w:ascii="Arial Narrow" w:hAnsi="Arial Narrow"/>
        </w:rPr>
      </w:pPr>
    </w:p>
    <w:p w:rsidR="00FC47B0" w:rsidRDefault="00FC47B0" w:rsidP="002332F7">
      <w:pPr>
        <w:rPr>
          <w:rFonts w:ascii="Arial Narrow" w:hAnsi="Arial Narrow"/>
        </w:rPr>
      </w:pPr>
    </w:p>
    <w:p w:rsidR="00FC47B0" w:rsidRDefault="00FC47B0" w:rsidP="002332F7">
      <w:pPr>
        <w:rPr>
          <w:rFonts w:ascii="Arial Narrow" w:hAnsi="Arial Narrow"/>
        </w:rPr>
      </w:pPr>
    </w:p>
    <w:p w:rsidR="00F058D6" w:rsidRPr="00593910" w:rsidRDefault="00F058D6" w:rsidP="002332F7">
      <w:pPr>
        <w:rPr>
          <w:rFonts w:ascii="Arial Narrow" w:hAnsi="Arial Narrow"/>
        </w:rPr>
      </w:pPr>
      <w:r>
        <w:rPr>
          <w:rFonts w:ascii="Arial Narrow" w:hAnsi="Arial Narrow"/>
        </w:rPr>
        <w:t>C</w:t>
      </w:r>
      <w:r w:rsidRPr="00593910">
        <w:rPr>
          <w:rFonts w:ascii="Arial Narrow" w:hAnsi="Arial Narrow"/>
        </w:rPr>
        <w:t xml:space="preserve">ena </w:t>
      </w:r>
      <w:r w:rsidR="003867FB">
        <w:rPr>
          <w:rFonts w:ascii="Arial Narrow" w:hAnsi="Arial Narrow"/>
        </w:rPr>
        <w:t xml:space="preserve"> ryczałtowa </w:t>
      </w:r>
      <w:r w:rsidRPr="00593910">
        <w:rPr>
          <w:rFonts w:ascii="Arial Narrow" w:hAnsi="Arial Narrow"/>
        </w:rPr>
        <w:t xml:space="preserve">oferty brutto: </w:t>
      </w:r>
      <w:r w:rsidR="003867FB">
        <w:rPr>
          <w:rFonts w:ascii="Arial Narrow" w:hAnsi="Arial Narrow"/>
        </w:rPr>
        <w:t xml:space="preserve">……………… </w:t>
      </w:r>
      <w:r w:rsidR="002332F7">
        <w:rPr>
          <w:rFonts w:ascii="Arial Narrow" w:hAnsi="Arial Narrow"/>
        </w:rPr>
        <w:t>słownie:</w:t>
      </w:r>
      <w:r>
        <w:rPr>
          <w:rFonts w:ascii="Arial Narrow" w:hAnsi="Arial Narrow"/>
        </w:rPr>
        <w:t>……………………………</w:t>
      </w:r>
      <w:r w:rsidR="003867FB">
        <w:rPr>
          <w:rFonts w:ascii="Arial Narrow" w:hAnsi="Arial Narrow"/>
        </w:rPr>
        <w:t>…………………………</w:t>
      </w:r>
      <w:r>
        <w:rPr>
          <w:rFonts w:ascii="Arial Narrow" w:hAnsi="Arial Narrow"/>
        </w:rPr>
        <w:t>)</w:t>
      </w:r>
    </w:p>
    <w:p w:rsidR="00F058D6" w:rsidRPr="00054BF0" w:rsidRDefault="00F058D6" w:rsidP="00F058D6">
      <w:pPr>
        <w:autoSpaceDE w:val="0"/>
        <w:autoSpaceDN w:val="0"/>
        <w:ind w:left="2520" w:right="-1" w:hanging="2520"/>
        <w:textAlignment w:val="baseline"/>
        <w:rPr>
          <w:rFonts w:ascii="Arial Narrow" w:hAnsi="Arial Narrow"/>
          <w:bCs/>
        </w:rPr>
      </w:pPr>
      <w:r>
        <w:rPr>
          <w:rFonts w:ascii="Arial Narrow" w:hAnsi="Arial Narrow"/>
        </w:rPr>
        <w:t>2. Ośw</w:t>
      </w:r>
      <w:r w:rsidRPr="00146CE8">
        <w:rPr>
          <w:rFonts w:ascii="Arial Narrow" w:hAnsi="Arial Narrow"/>
        </w:rPr>
        <w:t>iadczamy</w:t>
      </w:r>
      <w:r>
        <w:rPr>
          <w:rFonts w:ascii="Arial Narrow" w:hAnsi="Arial Narrow"/>
        </w:rPr>
        <w:t xml:space="preserve">, iż </w:t>
      </w:r>
      <w:r w:rsidRPr="00146CE8">
        <w:rPr>
          <w:rFonts w:ascii="Arial Narrow" w:hAnsi="Arial Narrow"/>
        </w:rPr>
        <w:t>zgodnie z</w:t>
      </w:r>
      <w:r>
        <w:rPr>
          <w:rFonts w:ascii="Arial Narrow" w:hAnsi="Arial Narrow"/>
        </w:rPr>
        <w:t xml:space="preserve"> zapisami treści </w:t>
      </w:r>
      <w:r w:rsidRPr="0015173F">
        <w:rPr>
          <w:rFonts w:ascii="Arial Narrow" w:hAnsi="Arial Narrow"/>
          <w:bCs/>
        </w:rPr>
        <w:t xml:space="preserve">art. 91 ust. 3a ustawy </w:t>
      </w:r>
      <w:proofErr w:type="spellStart"/>
      <w:r w:rsidRPr="0015173F">
        <w:rPr>
          <w:rFonts w:ascii="Arial Narrow" w:hAnsi="Arial Narrow"/>
          <w:bCs/>
        </w:rPr>
        <w:t>Pzp</w:t>
      </w:r>
      <w:proofErr w:type="spellEnd"/>
      <w:r w:rsidRPr="0015173F">
        <w:rPr>
          <w:rFonts w:ascii="Arial Narrow" w:hAnsi="Arial Narrow"/>
          <w:bCs/>
        </w:rPr>
        <w:t xml:space="preserve">, </w:t>
      </w:r>
      <w:r>
        <w:rPr>
          <w:rFonts w:ascii="Arial Narrow" w:hAnsi="Arial Narrow"/>
          <w:bCs/>
        </w:rPr>
        <w:t>:</w:t>
      </w:r>
    </w:p>
    <w:p w:rsidR="00F058D6" w:rsidRPr="00054BF0" w:rsidRDefault="00F058D6" w:rsidP="00EB6AF4">
      <w:pPr>
        <w:numPr>
          <w:ilvl w:val="1"/>
          <w:numId w:val="89"/>
        </w:numPr>
        <w:suppressAutoHyphens/>
        <w:autoSpaceDE w:val="0"/>
        <w:autoSpaceDN w:val="0"/>
        <w:ind w:left="426" w:right="-1"/>
        <w:textAlignment w:val="baseline"/>
        <w:rPr>
          <w:rFonts w:ascii="Arial Narrow" w:hAnsi="Arial Narrow"/>
        </w:rPr>
      </w:pPr>
      <w:r w:rsidRPr="00146CE8">
        <w:rPr>
          <w:rFonts w:ascii="Arial Narrow" w:hAnsi="Arial Narrow"/>
        </w:rPr>
        <w:t xml:space="preserve">Wybór naszej oferty </w:t>
      </w:r>
      <w:r w:rsidRPr="00146CE8">
        <w:rPr>
          <w:rFonts w:ascii="Arial Narrow" w:hAnsi="Arial Narrow"/>
          <w:b/>
          <w:u w:val="single"/>
        </w:rPr>
        <w:t>nie będzie</w:t>
      </w:r>
      <w:r w:rsidRPr="00146CE8">
        <w:rPr>
          <w:rFonts w:ascii="Arial Narrow" w:hAnsi="Arial Narrow"/>
        </w:rPr>
        <w:t xml:space="preserve"> prowadził do pows</w:t>
      </w:r>
      <w:r>
        <w:rPr>
          <w:rFonts w:ascii="Arial Narrow" w:hAnsi="Arial Narrow"/>
        </w:rPr>
        <w:t xml:space="preserve">tania u Zamawiającego obowiązku </w:t>
      </w:r>
      <w:r w:rsidRPr="00146CE8">
        <w:rPr>
          <w:rFonts w:ascii="Arial Narrow" w:hAnsi="Arial Narrow"/>
        </w:rPr>
        <w:t>podatkowego zgodnie z przepisami o podatku od towaru i usług</w:t>
      </w:r>
      <w:r w:rsidRPr="00146CE8">
        <w:rPr>
          <w:rFonts w:ascii="Arial Narrow" w:hAnsi="Arial Narrow"/>
          <w:vertAlign w:val="superscript"/>
        </w:rPr>
        <w:t>1</w:t>
      </w:r>
      <w:r w:rsidRPr="00146CE8">
        <w:rPr>
          <w:rFonts w:ascii="Arial Narrow" w:hAnsi="Arial Narrow"/>
        </w:rPr>
        <w:t>.</w:t>
      </w:r>
    </w:p>
    <w:p w:rsidR="00F058D6" w:rsidRPr="00146CE8" w:rsidRDefault="00F058D6" w:rsidP="00EB6AF4">
      <w:pPr>
        <w:numPr>
          <w:ilvl w:val="1"/>
          <w:numId w:val="89"/>
        </w:numPr>
        <w:pBdr>
          <w:bottom w:val="single" w:sz="6" w:space="1" w:color="auto"/>
        </w:pBdr>
        <w:suppressAutoHyphens/>
        <w:autoSpaceDE w:val="0"/>
        <w:autoSpaceDN w:val="0"/>
        <w:ind w:left="426" w:right="-1"/>
        <w:jc w:val="both"/>
        <w:textAlignment w:val="baseline"/>
        <w:rPr>
          <w:rFonts w:ascii="Arial Narrow" w:hAnsi="Arial Narrow"/>
        </w:rPr>
      </w:pPr>
      <w:r w:rsidRPr="00146CE8">
        <w:rPr>
          <w:rFonts w:ascii="Arial Narrow" w:hAnsi="Arial Narrow"/>
        </w:rPr>
        <w:t xml:space="preserve">Wybór naszej oferty </w:t>
      </w:r>
      <w:r w:rsidRPr="00146CE8">
        <w:rPr>
          <w:rFonts w:ascii="Arial Narrow" w:hAnsi="Arial Narrow"/>
          <w:b/>
          <w:u w:val="single"/>
        </w:rPr>
        <w:t>będzie</w:t>
      </w:r>
      <w:r w:rsidRPr="00146CE8">
        <w:rPr>
          <w:rFonts w:ascii="Arial Narrow" w:hAnsi="Arial Narrow"/>
        </w:rPr>
        <w:t xml:space="preserve"> prowadził do powstania u Zamawiającego obowiązku podatkowego zgodnie z przepisami o podatku od towaru i usług</w:t>
      </w:r>
      <w:r w:rsidRPr="00146CE8">
        <w:rPr>
          <w:rFonts w:ascii="Arial Narrow" w:hAnsi="Arial Narrow"/>
          <w:vertAlign w:val="superscript"/>
        </w:rPr>
        <w:t>2</w:t>
      </w:r>
      <w:r w:rsidRPr="00146CE8">
        <w:rPr>
          <w:rFonts w:ascii="Arial Narrow" w:hAnsi="Arial Narrow"/>
        </w:rPr>
        <w:t xml:space="preserve">. Powyższy obowiązek podatkowy będzie dotyczył </w:t>
      </w:r>
      <w:r w:rsidRPr="00146CE8">
        <w:rPr>
          <w:rFonts w:ascii="Arial Narrow" w:hAnsi="Arial Narrow"/>
          <w:b/>
        </w:rPr>
        <w:t>……………………………………</w:t>
      </w:r>
      <w:r w:rsidRPr="00146CE8">
        <w:rPr>
          <w:rFonts w:ascii="Arial Narrow" w:hAnsi="Arial Narrow"/>
        </w:rPr>
        <w:t>.</w:t>
      </w:r>
      <w:r w:rsidRPr="00146CE8">
        <w:rPr>
          <w:rFonts w:ascii="Arial Narrow" w:hAnsi="Arial Narrow"/>
          <w:vertAlign w:val="superscript"/>
        </w:rPr>
        <w:t xml:space="preserve">3 </w:t>
      </w:r>
      <w:r w:rsidRPr="00146CE8">
        <w:rPr>
          <w:rFonts w:ascii="Arial Narrow" w:hAnsi="Arial Narrow"/>
        </w:rPr>
        <w:t xml:space="preserve">objętych przedmiotem zamówienia, podlegających mechanizmowi odwróconego obciążenia VAT, a ich wartość netto (bez kwoty podatku) będzie wynosiła </w:t>
      </w:r>
      <w:r w:rsidRPr="00146CE8">
        <w:rPr>
          <w:rFonts w:ascii="Arial Narrow" w:hAnsi="Arial Narrow"/>
          <w:b/>
        </w:rPr>
        <w:t>……………………………………</w:t>
      </w:r>
      <w:r w:rsidRPr="00146CE8">
        <w:rPr>
          <w:rFonts w:ascii="Arial Narrow" w:hAnsi="Arial Narrow"/>
          <w:vertAlign w:val="superscript"/>
        </w:rPr>
        <w:t xml:space="preserve">4 </w:t>
      </w:r>
      <w:r w:rsidRPr="00146CE8">
        <w:rPr>
          <w:rFonts w:ascii="Arial Narrow" w:hAnsi="Arial Narrow"/>
        </w:rPr>
        <w:t>zł.</w:t>
      </w:r>
    </w:p>
    <w:p w:rsidR="00F058D6" w:rsidRPr="00B320D4" w:rsidRDefault="00F058D6" w:rsidP="00F058D6">
      <w:pPr>
        <w:autoSpaceDE w:val="0"/>
        <w:ind w:right="-1"/>
        <w:jc w:val="both"/>
        <w:rPr>
          <w:rFonts w:ascii="Arial Narrow" w:hAnsi="Arial Narrow"/>
          <w:sz w:val="16"/>
          <w:szCs w:val="16"/>
        </w:rPr>
      </w:pPr>
      <w:r w:rsidRPr="00B320D4">
        <w:rPr>
          <w:rFonts w:ascii="Arial Narrow" w:hAnsi="Arial Narrow"/>
          <w:sz w:val="16"/>
          <w:szCs w:val="16"/>
          <w:vertAlign w:val="superscript"/>
        </w:rPr>
        <w:t>1</w:t>
      </w:r>
      <w:r w:rsidRPr="00B320D4">
        <w:rPr>
          <w:rFonts w:ascii="Arial Narrow" w:hAnsi="Arial Narrow"/>
          <w:sz w:val="16"/>
          <w:szCs w:val="16"/>
        </w:rPr>
        <w:t>w wypadku wyboru opcji a) opcję b) przekreślić.</w:t>
      </w:r>
    </w:p>
    <w:p w:rsidR="00F058D6" w:rsidRPr="00B320D4" w:rsidRDefault="00F058D6" w:rsidP="00F058D6">
      <w:pPr>
        <w:autoSpaceDE w:val="0"/>
        <w:ind w:right="-1"/>
        <w:jc w:val="both"/>
        <w:rPr>
          <w:rFonts w:ascii="Arial Narrow" w:hAnsi="Arial Narrow"/>
          <w:sz w:val="16"/>
          <w:szCs w:val="16"/>
        </w:rPr>
      </w:pPr>
      <w:r w:rsidRPr="00B320D4">
        <w:rPr>
          <w:rFonts w:ascii="Arial Narrow" w:hAnsi="Arial Narrow"/>
          <w:sz w:val="16"/>
          <w:szCs w:val="16"/>
          <w:vertAlign w:val="superscript"/>
        </w:rPr>
        <w:t>2</w:t>
      </w:r>
      <w:r w:rsidRPr="00B320D4">
        <w:rPr>
          <w:rFonts w:ascii="Arial Narrow" w:hAnsi="Arial Narrow"/>
          <w:sz w:val="16"/>
          <w:szCs w:val="16"/>
        </w:rPr>
        <w:t>w wypadku wyboru opcji b) opcję a) przekreślić.</w:t>
      </w:r>
    </w:p>
    <w:p w:rsidR="00F058D6" w:rsidRPr="00B320D4" w:rsidRDefault="00F058D6" w:rsidP="00F058D6">
      <w:pPr>
        <w:autoSpaceDE w:val="0"/>
        <w:ind w:right="-1"/>
        <w:jc w:val="both"/>
        <w:rPr>
          <w:rFonts w:ascii="Arial Narrow" w:hAnsi="Arial Narrow"/>
          <w:sz w:val="16"/>
          <w:szCs w:val="16"/>
          <w:vertAlign w:val="superscript"/>
        </w:rPr>
      </w:pPr>
      <w:r w:rsidRPr="00B320D4">
        <w:rPr>
          <w:rFonts w:ascii="Arial Narrow" w:hAnsi="Arial Narrow"/>
          <w:sz w:val="16"/>
          <w:szCs w:val="16"/>
          <w:vertAlign w:val="superscript"/>
        </w:rPr>
        <w:t>3</w:t>
      </w:r>
      <w:r w:rsidRPr="00B320D4">
        <w:rPr>
          <w:rFonts w:ascii="Arial Narrow" w:hAnsi="Arial Narrow"/>
          <w:sz w:val="16"/>
          <w:szCs w:val="16"/>
        </w:rPr>
        <w:t>wpisać nazwę/rodzaj towaru lub usługi, które będą prowadziły do powstania u Zamawiającego obowiązku   podatkowego zgodnie z przepisami o podatku od towaru i usług.</w:t>
      </w:r>
    </w:p>
    <w:p w:rsidR="00F058D6" w:rsidRDefault="00F058D6" w:rsidP="00F058D6">
      <w:pPr>
        <w:autoSpaceDE w:val="0"/>
        <w:ind w:right="-1"/>
        <w:jc w:val="both"/>
        <w:rPr>
          <w:rFonts w:ascii="Arial Narrow" w:hAnsi="Arial Narrow"/>
          <w:sz w:val="16"/>
          <w:szCs w:val="16"/>
        </w:rPr>
      </w:pPr>
      <w:r w:rsidRPr="00B320D4">
        <w:rPr>
          <w:rFonts w:ascii="Arial Narrow" w:hAnsi="Arial Narrow"/>
          <w:sz w:val="16"/>
          <w:szCs w:val="16"/>
          <w:vertAlign w:val="superscript"/>
        </w:rPr>
        <w:t>4</w:t>
      </w:r>
      <w:r w:rsidRPr="00B320D4">
        <w:rPr>
          <w:rFonts w:ascii="Arial Narrow" w:hAnsi="Arial Narrow"/>
          <w:sz w:val="16"/>
          <w:szCs w:val="16"/>
        </w:rPr>
        <w:t>wpisać wartość netto (bez kwoty podatku) towaru/towarów lub usługi/usług podlegających mechanizmowi odwróconego obciążenia VAT, wymienionych wcześniej.</w:t>
      </w:r>
    </w:p>
    <w:p w:rsidR="00F058D6" w:rsidRPr="00B320D4" w:rsidRDefault="00F058D6" w:rsidP="00F058D6">
      <w:pPr>
        <w:autoSpaceDE w:val="0"/>
        <w:ind w:right="-1"/>
        <w:jc w:val="both"/>
        <w:rPr>
          <w:rFonts w:ascii="Arial Narrow" w:hAnsi="Arial Narrow"/>
          <w:sz w:val="16"/>
          <w:szCs w:val="16"/>
        </w:rPr>
      </w:pPr>
    </w:p>
    <w:p w:rsidR="00F058D6" w:rsidRPr="002332F7" w:rsidRDefault="00F058D6" w:rsidP="00F058D6">
      <w:pPr>
        <w:pStyle w:val="Akapitzlist"/>
        <w:autoSpaceDE w:val="0"/>
        <w:autoSpaceDN w:val="0"/>
        <w:adjustRightInd w:val="0"/>
        <w:ind w:left="360" w:hanging="360"/>
        <w:jc w:val="both"/>
        <w:rPr>
          <w:rFonts w:ascii="Arial Narrow" w:hAnsi="Arial Narrow" w:cs="ArialNarrow"/>
        </w:rPr>
      </w:pPr>
      <w:r>
        <w:rPr>
          <w:rFonts w:ascii="Arial Narrow" w:hAnsi="Arial Narrow" w:cs="ArialNarrow"/>
          <w:color w:val="000000"/>
        </w:rPr>
        <w:t xml:space="preserve">3. </w:t>
      </w:r>
      <w:r w:rsidRPr="00AD406F">
        <w:rPr>
          <w:rFonts w:ascii="Arial Narrow" w:hAnsi="Arial Narrow" w:cs="ArialNarrow"/>
          <w:color w:val="FF0000"/>
        </w:rPr>
        <w:tab/>
      </w:r>
      <w:r w:rsidRPr="002332F7">
        <w:rPr>
          <w:rFonts w:ascii="Arial Narrow" w:hAnsi="Arial Narrow" w:cs="ArialNarrow"/>
        </w:rPr>
        <w:t>Oświadczamy, że wynagrodzenie kosztorysowe, o którym mowa w pkt 1 obejmuje wszystkie koszty</w:t>
      </w:r>
    </w:p>
    <w:p w:rsidR="00F058D6" w:rsidRDefault="00F058D6" w:rsidP="002332F7">
      <w:pPr>
        <w:pStyle w:val="Akapitzlist"/>
        <w:autoSpaceDE w:val="0"/>
        <w:autoSpaceDN w:val="0"/>
        <w:adjustRightInd w:val="0"/>
        <w:ind w:left="0"/>
        <w:jc w:val="both"/>
        <w:rPr>
          <w:rFonts w:ascii="Arial Narrow" w:hAnsi="Arial Narrow" w:cs="ArialNarrow"/>
        </w:rPr>
      </w:pPr>
      <w:r w:rsidRPr="002332F7">
        <w:rPr>
          <w:rFonts w:ascii="Arial Narrow" w:hAnsi="Arial Narrow" w:cs="ArialNarrow"/>
        </w:rPr>
        <w:t>związane z realizacją robót objętych specyfikacją techniczną wykonania i odbioru robót, w tym ryzyko Wykonawcy z tytułu oszacowania wszelkich kosztów związanych z realizacją przedmiotu umowy, a także oddziaływania innych czynników mających lub mogących mieć wpływ na koszty.</w:t>
      </w:r>
    </w:p>
    <w:p w:rsidR="002C64EB" w:rsidRPr="002332F7" w:rsidRDefault="002C64EB" w:rsidP="002332F7">
      <w:pPr>
        <w:pStyle w:val="Akapitzlist"/>
        <w:autoSpaceDE w:val="0"/>
        <w:autoSpaceDN w:val="0"/>
        <w:adjustRightInd w:val="0"/>
        <w:ind w:left="0"/>
        <w:jc w:val="both"/>
        <w:rPr>
          <w:rFonts w:ascii="Arial Narrow" w:hAnsi="Arial Narrow" w:cs="ArialNarrow"/>
        </w:rPr>
      </w:pPr>
    </w:p>
    <w:p w:rsidR="00F058D6" w:rsidRPr="002332F7" w:rsidRDefault="002332F7" w:rsidP="00F058D6">
      <w:pPr>
        <w:pStyle w:val="Akapitzlist"/>
        <w:autoSpaceDE w:val="0"/>
        <w:autoSpaceDN w:val="0"/>
        <w:adjustRightInd w:val="0"/>
        <w:ind w:left="360" w:hanging="360"/>
        <w:jc w:val="both"/>
        <w:rPr>
          <w:rFonts w:ascii="Arial Narrow" w:hAnsi="Arial Narrow" w:cs="ArialNarrow"/>
          <w:color w:val="000000"/>
        </w:rPr>
      </w:pPr>
      <w:r>
        <w:rPr>
          <w:rFonts w:ascii="Arial Narrow" w:hAnsi="Arial Narrow" w:cs="ArialNarrow"/>
          <w:color w:val="000000"/>
        </w:rPr>
        <w:t xml:space="preserve">4. </w:t>
      </w:r>
      <w:r w:rsidR="00F058D6" w:rsidRPr="004E69EC">
        <w:rPr>
          <w:rFonts w:ascii="Arial Narrow" w:hAnsi="Arial Narrow" w:cs="ArialNarrow"/>
          <w:color w:val="000000"/>
        </w:rPr>
        <w:t>Oświadczamy, że oferujemy wykonanie całości przedmiotu zamówienia w ostatecznym terminie</w:t>
      </w:r>
      <w:r>
        <w:rPr>
          <w:rFonts w:ascii="Arial Narrow" w:hAnsi="Arial Narrow" w:cs="ArialNarrow"/>
          <w:color w:val="000000"/>
        </w:rPr>
        <w:t xml:space="preserve"> do </w:t>
      </w:r>
    </w:p>
    <w:p w:rsidR="00F058D6" w:rsidRPr="00FC47B0" w:rsidRDefault="00FC47B0" w:rsidP="00FC47B0">
      <w:pPr>
        <w:autoSpaceDE w:val="0"/>
        <w:autoSpaceDN w:val="0"/>
        <w:adjustRightInd w:val="0"/>
        <w:jc w:val="both"/>
        <w:rPr>
          <w:rFonts w:ascii="Arial Narrow" w:eastAsia="ArialNarrow,Bold" w:hAnsi="Arial Narrow" w:cs="ArialNarrow,Bold"/>
          <w:b/>
          <w:bCs/>
          <w:color w:val="000000"/>
        </w:rPr>
      </w:pPr>
      <w:r w:rsidRPr="00792C8E">
        <w:rPr>
          <w:rFonts w:ascii="Arial Narrow" w:eastAsia="ArialNarrow,Bold" w:hAnsi="Arial Narrow" w:cs="ArialNarrow,Bold"/>
          <w:b/>
          <w:bCs/>
        </w:rPr>
        <w:t>30 czerwca 2019 r.,</w:t>
      </w:r>
      <w:r w:rsidR="00AD2291">
        <w:rPr>
          <w:rFonts w:ascii="Arial Narrow" w:eastAsia="ArialNarrow,Bold" w:hAnsi="Arial Narrow" w:cs="ArialNarrow,Bold"/>
          <w:b/>
          <w:bCs/>
        </w:rPr>
        <w:t xml:space="preserve"> </w:t>
      </w:r>
      <w:r w:rsidR="00F058D6" w:rsidRPr="00FC47B0">
        <w:rPr>
          <w:rFonts w:ascii="Arial Narrow" w:eastAsia="ArialNarrow,Bold" w:hAnsi="Arial Narrow" w:cs="ArialNarrow,Bold"/>
          <w:b/>
          <w:bCs/>
          <w:color w:val="000000"/>
        </w:rPr>
        <w:t xml:space="preserve">od daty podpisania umowy. </w:t>
      </w:r>
    </w:p>
    <w:p w:rsidR="002C64EB" w:rsidRPr="002332F7" w:rsidRDefault="002C64EB" w:rsidP="002332F7">
      <w:pPr>
        <w:autoSpaceDE w:val="0"/>
        <w:autoSpaceDN w:val="0"/>
        <w:adjustRightInd w:val="0"/>
        <w:jc w:val="both"/>
        <w:rPr>
          <w:rFonts w:ascii="Arial Narrow" w:eastAsia="ArialNarrow,Bold" w:hAnsi="Arial Narrow" w:cs="ArialNarrow,Bold"/>
          <w:b/>
          <w:bCs/>
          <w:color w:val="000000"/>
        </w:rPr>
      </w:pPr>
    </w:p>
    <w:p w:rsidR="00F058D6" w:rsidRDefault="002C64EB" w:rsidP="002C64EB">
      <w:pPr>
        <w:autoSpaceDE w:val="0"/>
        <w:autoSpaceDN w:val="0"/>
        <w:adjustRightInd w:val="0"/>
        <w:jc w:val="both"/>
        <w:rPr>
          <w:rFonts w:ascii="Arial Narrow" w:hAnsi="Arial Narrow" w:cs="ArialNarrow"/>
          <w:b/>
        </w:rPr>
      </w:pPr>
      <w:r>
        <w:rPr>
          <w:rFonts w:ascii="Arial Narrow" w:hAnsi="Arial Narrow" w:cs="ArialNarrow"/>
        </w:rPr>
        <w:t>5.</w:t>
      </w:r>
      <w:r w:rsidR="00AD2291">
        <w:rPr>
          <w:rFonts w:ascii="Arial Narrow" w:hAnsi="Arial Narrow" w:cs="ArialNarrow"/>
        </w:rPr>
        <w:t xml:space="preserve">Wykonawca udziela na roboty budowlane oraz zamontowane  materiały i urządzenia </w:t>
      </w:r>
      <w:r w:rsidR="002332F7" w:rsidRPr="002C64EB">
        <w:rPr>
          <w:rFonts w:ascii="Arial Narrow" w:hAnsi="Arial Narrow" w:cs="ArialNarrow"/>
        </w:rPr>
        <w:t xml:space="preserve">gwarancji </w:t>
      </w:r>
      <w:r w:rsidR="00AD2291">
        <w:rPr>
          <w:rFonts w:ascii="Arial Narrow" w:hAnsi="Arial Narrow" w:cs="ArialNarrow"/>
        </w:rPr>
        <w:t xml:space="preserve">na </w:t>
      </w:r>
      <w:r w:rsidR="002332F7" w:rsidRPr="002C64EB">
        <w:rPr>
          <w:rFonts w:ascii="Arial Narrow" w:hAnsi="Arial Narrow" w:cs="ArialNarrow"/>
        </w:rPr>
        <w:t>…………..miesięcy</w:t>
      </w:r>
      <w:r w:rsidR="00AD2291">
        <w:rPr>
          <w:rFonts w:ascii="Arial Narrow" w:hAnsi="Arial Narrow" w:cs="ArialNarrow"/>
        </w:rPr>
        <w:t xml:space="preserve"> </w:t>
      </w:r>
      <w:r w:rsidR="00F058D6" w:rsidRPr="002C64EB">
        <w:rPr>
          <w:rFonts w:ascii="Arial Narrow" w:hAnsi="Arial Narrow" w:cs="ArialNarrow"/>
          <w:b/>
        </w:rPr>
        <w:t xml:space="preserve">(min. </w:t>
      </w:r>
      <w:r w:rsidR="00792C8E">
        <w:rPr>
          <w:rFonts w:ascii="Arial Narrow" w:hAnsi="Arial Narrow" w:cs="ArialNarrow"/>
          <w:b/>
        </w:rPr>
        <w:t>48</w:t>
      </w:r>
      <w:r w:rsidR="002332F7" w:rsidRPr="002C64EB">
        <w:rPr>
          <w:rFonts w:ascii="Arial Narrow" w:hAnsi="Arial Narrow" w:cs="ArialNarrow"/>
          <w:b/>
        </w:rPr>
        <w:t xml:space="preserve"> miesięcy, max </w:t>
      </w:r>
      <w:r w:rsidR="00792C8E">
        <w:rPr>
          <w:rFonts w:ascii="Arial Narrow" w:hAnsi="Arial Narrow" w:cs="ArialNarrow"/>
          <w:b/>
        </w:rPr>
        <w:t>60</w:t>
      </w:r>
      <w:r w:rsidR="00F058D6" w:rsidRPr="002C64EB">
        <w:rPr>
          <w:rFonts w:ascii="Arial Narrow" w:hAnsi="Arial Narrow" w:cs="ArialNarrow"/>
          <w:b/>
        </w:rPr>
        <w:t xml:space="preserve"> miesięcy) </w:t>
      </w:r>
      <w:r w:rsidR="00F058D6" w:rsidRPr="002C64EB">
        <w:rPr>
          <w:rFonts w:ascii="Arial Narrow" w:hAnsi="Arial Narrow" w:cs="ArialNarrow"/>
        </w:rPr>
        <w:t>licząc od daty odebrania przedmiotu umowy potwierd</w:t>
      </w:r>
      <w:r w:rsidR="002332F7" w:rsidRPr="002C64EB">
        <w:rPr>
          <w:rFonts w:ascii="Arial Narrow" w:hAnsi="Arial Narrow" w:cs="ArialNarrow"/>
        </w:rPr>
        <w:t xml:space="preserve">zone podpisaniem bezusterkowego  </w:t>
      </w:r>
      <w:r w:rsidR="00F058D6" w:rsidRPr="002C64EB">
        <w:rPr>
          <w:rFonts w:ascii="Arial Narrow" w:hAnsi="Arial Narrow" w:cs="ArialNarrow"/>
        </w:rPr>
        <w:t>protokołu odbioru.</w:t>
      </w:r>
      <w:r w:rsidR="00F058D6" w:rsidRPr="002C64EB">
        <w:rPr>
          <w:rFonts w:ascii="Arial Narrow" w:hAnsi="Arial Narrow" w:cs="ArialNarrow"/>
          <w:b/>
        </w:rPr>
        <w:t>- kryterium oceny ofert.</w:t>
      </w:r>
    </w:p>
    <w:p w:rsidR="002C64EB" w:rsidRPr="002C64EB" w:rsidRDefault="002C64EB" w:rsidP="002C64EB">
      <w:pPr>
        <w:autoSpaceDE w:val="0"/>
        <w:autoSpaceDN w:val="0"/>
        <w:adjustRightInd w:val="0"/>
        <w:jc w:val="both"/>
        <w:rPr>
          <w:rFonts w:ascii="Arial Narrow" w:hAnsi="Arial Narrow" w:cs="ArialNarrow"/>
          <w:b/>
        </w:rPr>
      </w:pPr>
    </w:p>
    <w:p w:rsidR="00F058D6" w:rsidRDefault="00F058D6" w:rsidP="002332F7">
      <w:pPr>
        <w:pStyle w:val="Akapitzlist"/>
        <w:autoSpaceDE w:val="0"/>
        <w:autoSpaceDN w:val="0"/>
        <w:adjustRightInd w:val="0"/>
        <w:ind w:left="0"/>
        <w:jc w:val="both"/>
        <w:rPr>
          <w:rFonts w:ascii="Arial Narrow" w:hAnsi="Arial Narrow" w:cs="ArialNarrow"/>
          <w:color w:val="000000"/>
        </w:rPr>
      </w:pPr>
      <w:r>
        <w:rPr>
          <w:rFonts w:ascii="Arial Narrow" w:hAnsi="Arial Narrow" w:cs="ArialNarrow"/>
          <w:color w:val="000000"/>
        </w:rPr>
        <w:t>6.</w:t>
      </w:r>
      <w:r w:rsidRPr="00BB0A1E">
        <w:rPr>
          <w:rFonts w:ascii="Arial Narrow" w:hAnsi="Arial Narrow" w:cs="ArialNarrow"/>
          <w:color w:val="000000"/>
        </w:rPr>
        <w:t>Oświadczamy, że zapoznaliśmy się ze Specyfikacją Istotnych Warunków Zamówienia i nie wnosimy</w:t>
      </w:r>
      <w:r w:rsidR="00AD2291">
        <w:rPr>
          <w:rFonts w:ascii="Arial Narrow" w:hAnsi="Arial Narrow" w:cs="ArialNarrow"/>
          <w:color w:val="000000"/>
        </w:rPr>
        <w:t xml:space="preserve"> </w:t>
      </w:r>
      <w:r w:rsidRPr="00640A04">
        <w:rPr>
          <w:rFonts w:ascii="Arial Narrow" w:hAnsi="Arial Narrow" w:cs="ArialNarrow"/>
          <w:color w:val="000000"/>
        </w:rPr>
        <w:t>do niej zastrzeżeń oraz zdobyliśmy informacje konieczne do przygotowania oferty.</w:t>
      </w:r>
    </w:p>
    <w:p w:rsidR="002C64EB" w:rsidRPr="002332F7" w:rsidRDefault="002C64EB" w:rsidP="002332F7">
      <w:pPr>
        <w:pStyle w:val="Akapitzlist"/>
        <w:autoSpaceDE w:val="0"/>
        <w:autoSpaceDN w:val="0"/>
        <w:adjustRightInd w:val="0"/>
        <w:ind w:left="0"/>
        <w:jc w:val="both"/>
        <w:rPr>
          <w:rFonts w:ascii="Arial Narrow" w:hAnsi="Arial Narrow" w:cs="ArialNarrow"/>
          <w:color w:val="000000"/>
        </w:rPr>
      </w:pPr>
    </w:p>
    <w:p w:rsidR="00F058D6" w:rsidRDefault="00F058D6" w:rsidP="00F058D6">
      <w:pPr>
        <w:tabs>
          <w:tab w:val="left" w:pos="360"/>
          <w:tab w:val="left" w:pos="2058"/>
        </w:tabs>
        <w:spacing w:line="276" w:lineRule="auto"/>
        <w:jc w:val="both"/>
        <w:rPr>
          <w:rFonts w:ascii="Arial Narrow" w:hAnsi="Arial Narrow"/>
          <w:sz w:val="22"/>
          <w:szCs w:val="22"/>
        </w:rPr>
      </w:pPr>
      <w:r>
        <w:rPr>
          <w:rFonts w:ascii="Arial Narrow" w:hAnsi="Arial Narrow"/>
        </w:rPr>
        <w:t xml:space="preserve">7. </w:t>
      </w:r>
      <w:r>
        <w:rPr>
          <w:rFonts w:ascii="Arial Narrow" w:hAnsi="Arial Narrow"/>
          <w:b/>
        </w:rPr>
        <w:t>Oświadczamy, iż</w:t>
      </w:r>
      <w:r w:rsidR="00AD2291">
        <w:rPr>
          <w:rFonts w:ascii="Arial Narrow" w:hAnsi="Arial Narrow"/>
          <w:b/>
        </w:rPr>
        <w:t xml:space="preserve"> </w:t>
      </w:r>
      <w:r>
        <w:rPr>
          <w:rFonts w:ascii="Arial Narrow" w:hAnsi="Arial Narrow"/>
          <w:b/>
          <w:bCs/>
        </w:rPr>
        <w:t>przewidujemy / nie przewidujemy</w:t>
      </w:r>
      <w:r>
        <w:rPr>
          <w:rFonts w:ascii="Arial Narrow" w:hAnsi="Arial Narrow"/>
          <w:bCs/>
        </w:rPr>
        <w:t xml:space="preserve"> powierzenie podwykonawcom</w:t>
      </w:r>
      <w:r>
        <w:rPr>
          <w:rFonts w:ascii="Arial Narrow" w:hAnsi="Arial Narrow"/>
        </w:rPr>
        <w:t xml:space="preserve"> wykonanie zamówienia w części </w:t>
      </w:r>
      <w:r w:rsidRPr="00AD406F">
        <w:rPr>
          <w:rFonts w:ascii="Arial Narrow" w:hAnsi="Arial Narrow"/>
          <w:sz w:val="22"/>
          <w:szCs w:val="22"/>
        </w:rPr>
        <w:t>(</w:t>
      </w:r>
      <w:r w:rsidRPr="002C64EB">
        <w:rPr>
          <w:rFonts w:ascii="Arial Narrow" w:hAnsi="Arial Narrow"/>
          <w:b/>
          <w:sz w:val="22"/>
          <w:szCs w:val="22"/>
        </w:rPr>
        <w:t xml:space="preserve">zgodnie z załącznikiem nr </w:t>
      </w:r>
      <w:r w:rsidR="00D4491A" w:rsidRPr="002C64EB">
        <w:rPr>
          <w:rFonts w:ascii="Arial Narrow" w:hAnsi="Arial Narrow"/>
          <w:b/>
          <w:sz w:val="22"/>
          <w:szCs w:val="22"/>
        </w:rPr>
        <w:t xml:space="preserve"> 9</w:t>
      </w:r>
      <w:r w:rsidRPr="002C64EB">
        <w:rPr>
          <w:rFonts w:ascii="Arial Narrow" w:hAnsi="Arial Narrow"/>
          <w:b/>
          <w:sz w:val="22"/>
          <w:szCs w:val="22"/>
        </w:rPr>
        <w:t xml:space="preserve"> do SIWZ).</w:t>
      </w:r>
    </w:p>
    <w:p w:rsidR="002C64EB" w:rsidRPr="00D4491A" w:rsidRDefault="002C64EB" w:rsidP="00F058D6">
      <w:pPr>
        <w:tabs>
          <w:tab w:val="left" w:pos="360"/>
          <w:tab w:val="left" w:pos="2058"/>
        </w:tabs>
        <w:spacing w:line="276" w:lineRule="auto"/>
        <w:jc w:val="both"/>
        <w:rPr>
          <w:rFonts w:ascii="Arial Narrow" w:hAnsi="Arial Narrow"/>
          <w:b/>
        </w:rPr>
      </w:pPr>
    </w:p>
    <w:p w:rsidR="00F058D6" w:rsidRDefault="00F058D6" w:rsidP="00B64574">
      <w:pPr>
        <w:tabs>
          <w:tab w:val="left" w:pos="360"/>
        </w:tabs>
        <w:autoSpaceDE w:val="0"/>
        <w:autoSpaceDN w:val="0"/>
        <w:adjustRightInd w:val="0"/>
        <w:spacing w:line="276" w:lineRule="auto"/>
        <w:jc w:val="both"/>
        <w:rPr>
          <w:rFonts w:ascii="Arial Narrow" w:hAnsi="Arial Narrow"/>
          <w:b/>
          <w:sz w:val="22"/>
          <w:szCs w:val="22"/>
        </w:rPr>
      </w:pPr>
      <w:r w:rsidRPr="00D4491A">
        <w:rPr>
          <w:rFonts w:ascii="Arial Narrow" w:hAnsi="Arial Narrow"/>
        </w:rPr>
        <w:t xml:space="preserve">8. </w:t>
      </w:r>
      <w:r w:rsidRPr="00D4491A">
        <w:rPr>
          <w:rFonts w:ascii="Arial Narrow" w:hAnsi="Arial Narrow"/>
          <w:sz w:val="22"/>
          <w:szCs w:val="22"/>
        </w:rPr>
        <w:t xml:space="preserve">Oświadczamy, </w:t>
      </w:r>
      <w:r w:rsidRPr="00D4491A">
        <w:rPr>
          <w:rFonts w:ascii="Arial Narrow" w:hAnsi="Arial Narrow"/>
          <w:b/>
          <w:sz w:val="22"/>
          <w:szCs w:val="22"/>
        </w:rPr>
        <w:t>że polegamy/ nie polegamy</w:t>
      </w:r>
      <w:r w:rsidRPr="00D4491A">
        <w:rPr>
          <w:rFonts w:ascii="Arial Narrow" w:hAnsi="Arial Narrow"/>
          <w:sz w:val="22"/>
          <w:szCs w:val="22"/>
        </w:rPr>
        <w:t xml:space="preserve"> na zdolnościach lub sytuacji innych podmiotów  -(</w:t>
      </w:r>
      <w:r w:rsidRPr="002C64EB">
        <w:rPr>
          <w:rFonts w:ascii="Arial Narrow" w:hAnsi="Arial Narrow"/>
          <w:b/>
          <w:sz w:val="22"/>
          <w:szCs w:val="22"/>
        </w:rPr>
        <w:t xml:space="preserve">zgodnie </w:t>
      </w:r>
      <w:r w:rsidRPr="002C64EB">
        <w:rPr>
          <w:rFonts w:ascii="Arial Narrow" w:hAnsi="Arial Narrow"/>
          <w:b/>
          <w:sz w:val="22"/>
          <w:szCs w:val="22"/>
        </w:rPr>
        <w:br/>
        <w:t>z załącznikiem nr 10 do SIWZ).</w:t>
      </w:r>
    </w:p>
    <w:p w:rsidR="002C64EB" w:rsidRPr="002C64EB" w:rsidRDefault="002C64EB" w:rsidP="00B64574">
      <w:pPr>
        <w:tabs>
          <w:tab w:val="left" w:pos="360"/>
        </w:tabs>
        <w:autoSpaceDE w:val="0"/>
        <w:autoSpaceDN w:val="0"/>
        <w:adjustRightInd w:val="0"/>
        <w:spacing w:line="276" w:lineRule="auto"/>
        <w:jc w:val="both"/>
        <w:rPr>
          <w:rFonts w:ascii="Arial Narrow" w:hAnsi="Arial Narrow"/>
          <w:b/>
          <w:sz w:val="22"/>
          <w:szCs w:val="22"/>
        </w:rPr>
      </w:pPr>
    </w:p>
    <w:p w:rsidR="00F058D6" w:rsidRDefault="00F058D6" w:rsidP="00B64574">
      <w:pPr>
        <w:pStyle w:val="Nagwek6"/>
        <w:keepNext/>
        <w:tabs>
          <w:tab w:val="left" w:pos="0"/>
          <w:tab w:val="num" w:pos="1440"/>
        </w:tabs>
        <w:suppressAutoHyphens/>
        <w:spacing w:before="0" w:after="0"/>
        <w:jc w:val="both"/>
        <w:rPr>
          <w:rFonts w:ascii="Arial Narrow" w:hAnsi="Arial Narrow" w:cs="ArialNarrow"/>
          <w:b w:val="0"/>
          <w:bCs w:val="0"/>
          <w:sz w:val="24"/>
          <w:szCs w:val="24"/>
        </w:rPr>
      </w:pPr>
      <w:r>
        <w:rPr>
          <w:rFonts w:ascii="Arial Narrow" w:hAnsi="Arial Narrow" w:cs="ArialNarrow"/>
          <w:b w:val="0"/>
          <w:bCs w:val="0"/>
          <w:sz w:val="24"/>
          <w:szCs w:val="24"/>
        </w:rPr>
        <w:t>9</w:t>
      </w:r>
      <w:r w:rsidRPr="00AD000A">
        <w:rPr>
          <w:rFonts w:ascii="Arial Narrow" w:hAnsi="Arial Narrow" w:cs="ArialNarrow"/>
          <w:b w:val="0"/>
          <w:bCs w:val="0"/>
          <w:sz w:val="24"/>
          <w:szCs w:val="24"/>
        </w:rPr>
        <w:t>. Ponoszę/</w:t>
      </w:r>
      <w:proofErr w:type="spellStart"/>
      <w:r w:rsidRPr="00AD000A">
        <w:rPr>
          <w:rFonts w:ascii="Arial Narrow" w:hAnsi="Arial Narrow" w:cs="ArialNarrow"/>
          <w:b w:val="0"/>
          <w:bCs w:val="0"/>
          <w:sz w:val="24"/>
          <w:szCs w:val="24"/>
        </w:rPr>
        <w:t>imy</w:t>
      </w:r>
      <w:proofErr w:type="spellEnd"/>
      <w:r w:rsidRPr="00AD000A">
        <w:rPr>
          <w:rFonts w:ascii="Arial Narrow" w:hAnsi="Arial Narrow" w:cs="ArialNarrow"/>
          <w:b w:val="0"/>
          <w:bCs w:val="0"/>
          <w:sz w:val="24"/>
          <w:szCs w:val="24"/>
        </w:rPr>
        <w:t xml:space="preserve"> pełną odpowiedzialność względem Zamawiającego za zastosowane materiały</w:t>
      </w:r>
      <w:r>
        <w:rPr>
          <w:rFonts w:ascii="Arial Narrow" w:hAnsi="Arial Narrow" w:cs="ArialNarrow"/>
          <w:b w:val="0"/>
          <w:bCs w:val="0"/>
          <w:sz w:val="24"/>
          <w:szCs w:val="24"/>
        </w:rPr>
        <w:t>.</w:t>
      </w:r>
      <w:r w:rsidRPr="00AD000A">
        <w:rPr>
          <w:rFonts w:ascii="Arial Narrow" w:hAnsi="Arial Narrow" w:cs="ArialNarrow"/>
          <w:b w:val="0"/>
          <w:bCs w:val="0"/>
          <w:sz w:val="24"/>
          <w:szCs w:val="24"/>
        </w:rPr>
        <w:br/>
        <w:t>i produkty, w tym rozw</w:t>
      </w:r>
      <w:r>
        <w:rPr>
          <w:rFonts w:ascii="Arial Narrow" w:hAnsi="Arial Narrow" w:cs="ArialNarrow"/>
          <w:b w:val="0"/>
          <w:bCs w:val="0"/>
          <w:sz w:val="24"/>
          <w:szCs w:val="24"/>
        </w:rPr>
        <w:t>iązania równoważne.</w:t>
      </w:r>
    </w:p>
    <w:p w:rsidR="002C64EB" w:rsidRPr="002C64EB" w:rsidRDefault="002C64EB" w:rsidP="002C64EB"/>
    <w:p w:rsidR="00F058D6" w:rsidRPr="00AD000A" w:rsidRDefault="00F058D6" w:rsidP="00F058D6">
      <w:pPr>
        <w:pStyle w:val="Nagwek6"/>
        <w:keepNext/>
        <w:tabs>
          <w:tab w:val="left" w:pos="0"/>
          <w:tab w:val="num" w:pos="1440"/>
        </w:tabs>
        <w:suppressAutoHyphens/>
        <w:spacing w:before="0" w:after="0"/>
        <w:jc w:val="both"/>
        <w:rPr>
          <w:rFonts w:ascii="Arial Narrow" w:hAnsi="Arial Narrow" w:cs="ArialNarrow"/>
          <w:b w:val="0"/>
          <w:bCs w:val="0"/>
          <w:sz w:val="24"/>
          <w:szCs w:val="24"/>
        </w:rPr>
      </w:pPr>
      <w:r>
        <w:rPr>
          <w:rFonts w:ascii="Arial Narrow" w:hAnsi="Arial Narrow" w:cs="ArialNarrow"/>
          <w:b w:val="0"/>
          <w:bCs w:val="0"/>
          <w:color w:val="000000"/>
          <w:sz w:val="24"/>
          <w:szCs w:val="24"/>
        </w:rPr>
        <w:t xml:space="preserve">10.  </w:t>
      </w:r>
      <w:r w:rsidRPr="00AD000A">
        <w:rPr>
          <w:rFonts w:ascii="Arial Narrow" w:hAnsi="Arial Narrow" w:cs="ArialNarrow"/>
          <w:b w:val="0"/>
          <w:bCs w:val="0"/>
          <w:color w:val="000000"/>
          <w:sz w:val="24"/>
          <w:szCs w:val="24"/>
        </w:rPr>
        <w:t>Oświadczamy, że zawarte w projekcie umowy warunki zostały przez nas zaakceptowane</w:t>
      </w:r>
    </w:p>
    <w:p w:rsidR="00F058D6" w:rsidRPr="00BB0A1E" w:rsidRDefault="00F058D6" w:rsidP="00F058D6">
      <w:pPr>
        <w:pStyle w:val="Akapitzlist"/>
        <w:tabs>
          <w:tab w:val="num" w:pos="360"/>
        </w:tabs>
        <w:autoSpaceDE w:val="0"/>
        <w:autoSpaceDN w:val="0"/>
        <w:adjustRightInd w:val="0"/>
        <w:ind w:left="0"/>
        <w:jc w:val="both"/>
        <w:rPr>
          <w:rFonts w:ascii="Arial Narrow" w:hAnsi="Arial Narrow" w:cs="ArialNarrow"/>
          <w:color w:val="000000"/>
        </w:rPr>
      </w:pPr>
      <w:r w:rsidRPr="00BB0A1E">
        <w:rPr>
          <w:rFonts w:ascii="Arial Narrow" w:hAnsi="Arial Narrow" w:cs="ArialNarrow"/>
          <w:color w:val="000000"/>
        </w:rPr>
        <w:t>i zobowiązujemy się, w przypadku wyboru naszej oferty, do zawarcia umowy na warunkach</w:t>
      </w:r>
    </w:p>
    <w:p w:rsidR="00F058D6" w:rsidRDefault="00F058D6" w:rsidP="00F058D6">
      <w:pPr>
        <w:pStyle w:val="Akapitzlist"/>
        <w:tabs>
          <w:tab w:val="num" w:pos="360"/>
        </w:tabs>
        <w:autoSpaceDE w:val="0"/>
        <w:autoSpaceDN w:val="0"/>
        <w:adjustRightInd w:val="0"/>
        <w:ind w:left="0"/>
        <w:jc w:val="both"/>
        <w:rPr>
          <w:rFonts w:ascii="Arial Narrow" w:hAnsi="Arial Narrow" w:cs="ArialNarrow"/>
          <w:color w:val="000000"/>
        </w:rPr>
      </w:pPr>
      <w:r w:rsidRPr="00BB0A1E">
        <w:rPr>
          <w:rFonts w:ascii="Arial Narrow" w:hAnsi="Arial Narrow" w:cs="ArialNarrow"/>
          <w:color w:val="000000"/>
        </w:rPr>
        <w:t>określonych w załączonej umowie, w miejscu i terminie wyznaczonym przez Zamawiającego.</w:t>
      </w:r>
    </w:p>
    <w:p w:rsidR="002C64EB" w:rsidRPr="003C4465" w:rsidRDefault="002C64EB" w:rsidP="00F058D6">
      <w:pPr>
        <w:pStyle w:val="Akapitzlist"/>
        <w:tabs>
          <w:tab w:val="num" w:pos="360"/>
        </w:tabs>
        <w:autoSpaceDE w:val="0"/>
        <w:autoSpaceDN w:val="0"/>
        <w:adjustRightInd w:val="0"/>
        <w:ind w:left="0"/>
        <w:jc w:val="both"/>
        <w:rPr>
          <w:rFonts w:ascii="Arial Narrow" w:hAnsi="Arial Narrow" w:cs="ArialNarrow"/>
          <w:color w:val="000000"/>
        </w:rPr>
      </w:pPr>
    </w:p>
    <w:p w:rsidR="00F058D6" w:rsidRPr="00BB0A1E" w:rsidRDefault="00F058D6" w:rsidP="00F058D6">
      <w:pPr>
        <w:pStyle w:val="Akapitzlist"/>
        <w:autoSpaceDE w:val="0"/>
        <w:autoSpaceDN w:val="0"/>
        <w:adjustRightInd w:val="0"/>
        <w:ind w:left="360" w:hanging="360"/>
        <w:jc w:val="both"/>
        <w:rPr>
          <w:rFonts w:ascii="Arial Narrow" w:hAnsi="Arial Narrow" w:cs="ArialNarrow"/>
          <w:color w:val="000000"/>
        </w:rPr>
      </w:pPr>
      <w:r>
        <w:rPr>
          <w:rFonts w:ascii="Arial Narrow" w:hAnsi="Arial Narrow" w:cs="ArialNarrow"/>
          <w:color w:val="000000"/>
        </w:rPr>
        <w:t xml:space="preserve">11. </w:t>
      </w:r>
      <w:r>
        <w:rPr>
          <w:rFonts w:ascii="Arial Narrow" w:hAnsi="Arial Narrow" w:cs="ArialNarrow"/>
          <w:color w:val="000000"/>
        </w:rPr>
        <w:tab/>
      </w:r>
      <w:r w:rsidRPr="00BB0A1E">
        <w:rPr>
          <w:rFonts w:ascii="Arial Narrow" w:hAnsi="Arial Narrow" w:cs="ArialNarrow"/>
          <w:color w:val="000000"/>
        </w:rPr>
        <w:t>Uważamy się za związanych ofertą na czas określony w Specyfikacji Istotnych Warunków</w:t>
      </w:r>
    </w:p>
    <w:p w:rsidR="00D772B2" w:rsidRPr="002A621B" w:rsidRDefault="00F058D6" w:rsidP="002A621B">
      <w:pPr>
        <w:pStyle w:val="Akapitzlist"/>
        <w:autoSpaceDE w:val="0"/>
        <w:autoSpaceDN w:val="0"/>
        <w:adjustRightInd w:val="0"/>
        <w:ind w:left="360" w:hanging="360"/>
        <w:jc w:val="both"/>
        <w:rPr>
          <w:rFonts w:ascii="Arial Narrow" w:hAnsi="Arial Narrow" w:cs="ArialNarrow"/>
          <w:color w:val="000000"/>
        </w:rPr>
      </w:pPr>
      <w:r w:rsidRPr="00BB0A1E">
        <w:rPr>
          <w:rFonts w:ascii="Arial Narrow" w:hAnsi="Arial Narrow" w:cs="ArialNarrow"/>
          <w:color w:val="000000"/>
        </w:rPr>
        <w:lastRenderedPageBreak/>
        <w:t>Zamówienia, a w przypadku przyjęcia oferty do czasu zawarcia umowy.</w:t>
      </w:r>
    </w:p>
    <w:p w:rsidR="002C64EB" w:rsidRPr="00B64574" w:rsidRDefault="002C64EB" w:rsidP="002C64EB">
      <w:pPr>
        <w:pStyle w:val="Akapitzlist"/>
        <w:autoSpaceDE w:val="0"/>
        <w:autoSpaceDN w:val="0"/>
        <w:adjustRightInd w:val="0"/>
        <w:ind w:left="360" w:hanging="360"/>
        <w:jc w:val="both"/>
        <w:rPr>
          <w:rFonts w:ascii="Arial Narrow" w:hAnsi="Arial Narrow" w:cs="ArialNarrow"/>
          <w:color w:val="000000"/>
        </w:rPr>
      </w:pPr>
    </w:p>
    <w:p w:rsidR="00F058D6" w:rsidRPr="00B64574" w:rsidRDefault="00F058D6" w:rsidP="00B64574">
      <w:pPr>
        <w:pStyle w:val="Akapitzlist"/>
        <w:autoSpaceDE w:val="0"/>
        <w:autoSpaceDN w:val="0"/>
        <w:adjustRightInd w:val="0"/>
        <w:ind w:left="360" w:hanging="360"/>
        <w:jc w:val="both"/>
        <w:rPr>
          <w:rFonts w:ascii="Arial Narrow" w:hAnsi="Arial Narrow" w:cs="ArialNarrow"/>
          <w:color w:val="000000"/>
        </w:rPr>
      </w:pPr>
      <w:r>
        <w:rPr>
          <w:rFonts w:ascii="Arial Narrow" w:eastAsia="ArialNarrow,Bold" w:hAnsi="Arial Narrow" w:cs="ArialNarrow,Bold"/>
          <w:bCs/>
          <w:color w:val="000000"/>
        </w:rPr>
        <w:t xml:space="preserve">12. </w:t>
      </w:r>
      <w:r>
        <w:rPr>
          <w:rFonts w:ascii="Arial Narrow" w:eastAsia="ArialNarrow,Bold" w:hAnsi="Arial Narrow" w:cs="ArialNarrow,Bold"/>
          <w:bCs/>
          <w:color w:val="000000"/>
        </w:rPr>
        <w:tab/>
      </w:r>
      <w:r w:rsidRPr="00BB0A1E">
        <w:rPr>
          <w:rFonts w:ascii="Arial Narrow" w:eastAsia="ArialNarrow,Bold" w:hAnsi="Arial Narrow" w:cs="ArialNarrow,Bold"/>
          <w:bCs/>
          <w:color w:val="000000"/>
        </w:rPr>
        <w:t xml:space="preserve">Podwykonawcy/om </w:t>
      </w:r>
      <w:r w:rsidRPr="00BB0A1E">
        <w:rPr>
          <w:rFonts w:ascii="Arial Narrow" w:hAnsi="Arial Narrow" w:cs="ArialNarrow"/>
          <w:color w:val="000000"/>
        </w:rPr>
        <w:t>zamierzamy powierzyć wykonanie następującego zakresu robót:</w:t>
      </w:r>
      <w:r>
        <w:rPr>
          <w:rFonts w:ascii="Arial Narrow" w:hAnsi="Arial Narrow" w:cs="ArialNarrow"/>
          <w:color w:val="000000"/>
        </w:rPr>
        <w:t>:</w:t>
      </w:r>
    </w:p>
    <w:p w:rsidR="00F058D6" w:rsidRDefault="00F058D6" w:rsidP="00153FA3">
      <w:pPr>
        <w:pStyle w:val="Akapitzlist"/>
        <w:autoSpaceDE w:val="0"/>
        <w:autoSpaceDN w:val="0"/>
        <w:adjustRightInd w:val="0"/>
        <w:ind w:left="142"/>
        <w:contextualSpacing/>
        <w:jc w:val="both"/>
        <w:rPr>
          <w:rFonts w:ascii="Arial Narrow" w:hAnsi="Arial Narrow" w:cs="ArialNarrow"/>
          <w:color w:val="000000"/>
        </w:rPr>
      </w:pPr>
      <w:r w:rsidRPr="00BB0A1E">
        <w:rPr>
          <w:rFonts w:ascii="Arial Narrow" w:hAnsi="Arial Narrow" w:cs="ArialNarrow"/>
          <w:color w:val="000000"/>
        </w:rPr>
        <w:t>zakres robót: …………………………………………………………………………</w:t>
      </w:r>
      <w:r>
        <w:rPr>
          <w:rFonts w:ascii="Arial Narrow" w:hAnsi="Arial Narrow" w:cs="ArialNarrow"/>
          <w:color w:val="000000"/>
        </w:rPr>
        <w:t>……….</w:t>
      </w:r>
      <w:r w:rsidRPr="00BB0A1E">
        <w:rPr>
          <w:rFonts w:ascii="Arial Narrow" w:hAnsi="Arial Narrow" w:cs="ArialNarrow"/>
          <w:color w:val="000000"/>
        </w:rPr>
        <w:t>.</w:t>
      </w:r>
    </w:p>
    <w:p w:rsidR="00F058D6" w:rsidRPr="00153FA3" w:rsidRDefault="00F058D6" w:rsidP="00153FA3">
      <w:pPr>
        <w:autoSpaceDE w:val="0"/>
        <w:autoSpaceDN w:val="0"/>
        <w:adjustRightInd w:val="0"/>
        <w:jc w:val="both"/>
        <w:rPr>
          <w:rFonts w:ascii="Arial Narrow" w:hAnsi="Arial Narrow" w:cs="ArialNarrow"/>
          <w:color w:val="000000"/>
        </w:rPr>
      </w:pPr>
      <w:r w:rsidRPr="00153FA3">
        <w:rPr>
          <w:rFonts w:ascii="Arial Narrow" w:hAnsi="Arial Narrow" w:cs="ArialNarrow"/>
          <w:color w:val="000000"/>
        </w:rPr>
        <w:t>...........................................................................................................................</w:t>
      </w:r>
    </w:p>
    <w:p w:rsidR="00F058D6" w:rsidRPr="00792C8E" w:rsidRDefault="00F058D6" w:rsidP="00792C8E">
      <w:pPr>
        <w:pStyle w:val="Akapitzlist"/>
        <w:autoSpaceDE w:val="0"/>
        <w:autoSpaceDN w:val="0"/>
        <w:adjustRightInd w:val="0"/>
        <w:ind w:left="360"/>
        <w:jc w:val="both"/>
        <w:rPr>
          <w:rFonts w:ascii="Arial Narrow" w:hAnsi="Arial Narrow" w:cs="ArialNarrow"/>
          <w:color w:val="000000"/>
        </w:rPr>
      </w:pPr>
      <w:r>
        <w:rPr>
          <w:rFonts w:ascii="Arial Narrow" w:hAnsi="Arial Narrow" w:cs="ArialNarrow"/>
          <w:color w:val="000000"/>
        </w:rPr>
        <w:t xml:space="preserve"> nazwa firmy</w:t>
      </w:r>
    </w:p>
    <w:p w:rsidR="00AD2291" w:rsidRPr="006A0DAA" w:rsidRDefault="00F058D6" w:rsidP="002C64EB">
      <w:pPr>
        <w:pStyle w:val="Akapitzlist"/>
        <w:autoSpaceDE w:val="0"/>
        <w:autoSpaceDN w:val="0"/>
        <w:adjustRightInd w:val="0"/>
        <w:ind w:left="0"/>
        <w:jc w:val="both"/>
        <w:rPr>
          <w:rFonts w:ascii="Arial Narrow" w:eastAsia="ArialNarrow,Bold" w:hAnsi="Arial Narrow" w:cs="ArialNarrow,Bold"/>
          <w:b/>
          <w:bCs/>
          <w:i/>
          <w:color w:val="000000"/>
        </w:rPr>
      </w:pPr>
      <w:r w:rsidRPr="00153FA3">
        <w:rPr>
          <w:rFonts w:ascii="Arial Narrow" w:eastAsia="ArialNarrow,Bold" w:hAnsi="Arial Narrow" w:cs="ArialNarrow,Bold"/>
          <w:b/>
          <w:bCs/>
          <w:i/>
          <w:color w:val="000000"/>
        </w:rPr>
        <w:t>UWAGA</w:t>
      </w:r>
      <w:r>
        <w:rPr>
          <w:rFonts w:ascii="Arial Narrow" w:eastAsia="ArialNarrow,Bold" w:hAnsi="Arial Narrow" w:cs="ArialNarrow,Bold"/>
          <w:bCs/>
          <w:color w:val="000000"/>
        </w:rPr>
        <w:t xml:space="preserve">: </w:t>
      </w:r>
      <w:r w:rsidRPr="00BB0A1E">
        <w:rPr>
          <w:rFonts w:ascii="Arial Narrow" w:eastAsia="ArialNarrow,Bold" w:hAnsi="Arial Narrow" w:cs="ArialNarrow,Bold"/>
          <w:bCs/>
          <w:color w:val="000000"/>
        </w:rPr>
        <w:t>w przypadku nie powierzenia żadnego zakresu, należy wpisać „</w:t>
      </w:r>
      <w:r w:rsidRPr="00B64574">
        <w:rPr>
          <w:rFonts w:ascii="Arial Narrow" w:eastAsia="ArialNarrow,Bold" w:hAnsi="Arial Narrow" w:cs="ArialNarrow,Bold"/>
          <w:b/>
          <w:bCs/>
          <w:i/>
          <w:color w:val="000000"/>
        </w:rPr>
        <w:t>nie dotyczy”</w:t>
      </w:r>
    </w:p>
    <w:p w:rsidR="00AD2291" w:rsidRPr="00B64574" w:rsidRDefault="00AD2291" w:rsidP="002C64EB">
      <w:pPr>
        <w:pStyle w:val="Akapitzlist"/>
        <w:autoSpaceDE w:val="0"/>
        <w:autoSpaceDN w:val="0"/>
        <w:adjustRightInd w:val="0"/>
        <w:ind w:left="0"/>
        <w:jc w:val="both"/>
        <w:rPr>
          <w:rFonts w:ascii="Arial Narrow" w:eastAsia="ArialNarrow,Bold" w:hAnsi="Arial Narrow" w:cs="ArialNarrow,Bold"/>
          <w:bCs/>
          <w:color w:val="000000"/>
        </w:rPr>
      </w:pPr>
    </w:p>
    <w:p w:rsidR="00F058D6" w:rsidRPr="00BB0A1E" w:rsidRDefault="00F058D6" w:rsidP="00F058D6">
      <w:pPr>
        <w:pStyle w:val="Akapitzlist"/>
        <w:tabs>
          <w:tab w:val="left" w:pos="360"/>
        </w:tabs>
        <w:autoSpaceDE w:val="0"/>
        <w:autoSpaceDN w:val="0"/>
        <w:adjustRightInd w:val="0"/>
        <w:ind w:left="0"/>
        <w:jc w:val="both"/>
        <w:rPr>
          <w:rFonts w:ascii="Arial Narrow" w:eastAsia="ArialNarrow,Bold" w:hAnsi="Arial Narrow" w:cs="ArialNarrow,Bold"/>
          <w:bCs/>
          <w:color w:val="000000"/>
        </w:rPr>
      </w:pPr>
      <w:r>
        <w:rPr>
          <w:rFonts w:ascii="Arial Narrow" w:hAnsi="Arial Narrow" w:cs="ArialNarrow"/>
          <w:color w:val="000000"/>
        </w:rPr>
        <w:t xml:space="preserve"> 13.</w:t>
      </w:r>
      <w:r>
        <w:rPr>
          <w:rFonts w:ascii="Arial Narrow" w:hAnsi="Arial Narrow" w:cs="ArialNarrow"/>
          <w:color w:val="000000"/>
        </w:rPr>
        <w:tab/>
      </w:r>
      <w:r w:rsidRPr="00BB0A1E">
        <w:rPr>
          <w:rFonts w:ascii="Arial Narrow" w:hAnsi="Arial Narrow" w:cs="ArialNarrow"/>
          <w:color w:val="000000"/>
        </w:rPr>
        <w:t>Osoby upoważnione do reprezentowania Wykonawcy i podpisywania umowy</w:t>
      </w:r>
      <w:r w:rsidRPr="00BB0A1E">
        <w:rPr>
          <w:rFonts w:ascii="Arial Narrow" w:eastAsia="ArialNarrow,Bold" w:hAnsi="Arial Narrow" w:cs="ArialNarrow,Bold"/>
          <w:bCs/>
          <w:color w:val="000000"/>
        </w:rPr>
        <w:t>:</w:t>
      </w:r>
    </w:p>
    <w:p w:rsidR="00F058D6" w:rsidRPr="003C4465" w:rsidRDefault="00F058D6" w:rsidP="00F058D6">
      <w:pPr>
        <w:pStyle w:val="Akapitzlist"/>
        <w:autoSpaceDE w:val="0"/>
        <w:autoSpaceDN w:val="0"/>
        <w:adjustRightInd w:val="0"/>
        <w:ind w:left="426"/>
        <w:jc w:val="both"/>
        <w:rPr>
          <w:rFonts w:ascii="Arial Narrow" w:hAnsi="Arial Narrow" w:cs="ArialNarrow"/>
          <w:color w:val="000000"/>
        </w:rPr>
      </w:pPr>
      <w:r w:rsidRPr="00BB0A1E">
        <w:rPr>
          <w:rFonts w:ascii="Arial Narrow" w:hAnsi="Arial Narrow" w:cs="ArialNarrow"/>
          <w:color w:val="000000"/>
        </w:rPr>
        <w:t>........................................................................................................................</w:t>
      </w:r>
      <w:r>
        <w:rPr>
          <w:rFonts w:ascii="Arial Narrow" w:hAnsi="Arial Narrow" w:cs="ArialNarrow"/>
          <w:color w:val="000000"/>
        </w:rPr>
        <w:t>...........</w:t>
      </w:r>
    </w:p>
    <w:p w:rsidR="00F058D6" w:rsidRDefault="00F058D6" w:rsidP="00F058D6">
      <w:pPr>
        <w:pStyle w:val="Akapitzlist"/>
        <w:autoSpaceDE w:val="0"/>
        <w:autoSpaceDN w:val="0"/>
        <w:adjustRightInd w:val="0"/>
        <w:ind w:left="426"/>
        <w:jc w:val="both"/>
        <w:rPr>
          <w:rFonts w:ascii="Arial Narrow" w:hAnsi="Arial Narrow" w:cs="ArialNarrow"/>
          <w:color w:val="000000"/>
        </w:rPr>
      </w:pPr>
      <w:r w:rsidRPr="00BB0A1E">
        <w:rPr>
          <w:rFonts w:ascii="Arial Narrow" w:hAnsi="Arial Narrow" w:cs="ArialNarrow"/>
          <w:color w:val="000000"/>
        </w:rPr>
        <w:t>(imię i nazwisko, nr faxu, e-mail)</w:t>
      </w:r>
    </w:p>
    <w:p w:rsidR="00F058D6" w:rsidRPr="00BB0A1E" w:rsidRDefault="00F058D6" w:rsidP="00F058D6">
      <w:pPr>
        <w:pStyle w:val="Akapitzlist"/>
        <w:autoSpaceDE w:val="0"/>
        <w:autoSpaceDN w:val="0"/>
        <w:adjustRightInd w:val="0"/>
        <w:ind w:left="426"/>
        <w:jc w:val="both"/>
        <w:rPr>
          <w:rFonts w:ascii="Arial Narrow" w:hAnsi="Arial Narrow" w:cs="ArialNarrow"/>
          <w:color w:val="000000"/>
        </w:rPr>
      </w:pPr>
    </w:p>
    <w:p w:rsidR="00F058D6" w:rsidRPr="00BB0A1E" w:rsidRDefault="00F058D6" w:rsidP="00F058D6">
      <w:pPr>
        <w:pStyle w:val="Akapitzlist"/>
        <w:autoSpaceDE w:val="0"/>
        <w:autoSpaceDN w:val="0"/>
        <w:adjustRightInd w:val="0"/>
        <w:ind w:left="0"/>
        <w:jc w:val="both"/>
        <w:rPr>
          <w:rFonts w:ascii="Arial Narrow" w:hAnsi="Arial Narrow" w:cs="ArialNarrow"/>
          <w:color w:val="000000"/>
        </w:rPr>
      </w:pPr>
      <w:r>
        <w:rPr>
          <w:rFonts w:ascii="Arial Narrow" w:hAnsi="Arial Narrow" w:cs="ArialNarrow"/>
          <w:color w:val="000000"/>
        </w:rPr>
        <w:t xml:space="preserve">14. </w:t>
      </w:r>
      <w:r w:rsidRPr="00BB0A1E">
        <w:rPr>
          <w:rFonts w:ascii="Arial Narrow" w:hAnsi="Arial Narrow" w:cs="ArialNarrow"/>
          <w:color w:val="000000"/>
        </w:rPr>
        <w:t>Imię i nazwisko osoby odpowiedzialnej za kontakty z Zamawiającym ze strony Wykonawcy:</w:t>
      </w:r>
    </w:p>
    <w:p w:rsidR="00F058D6" w:rsidRPr="00D339E9" w:rsidRDefault="00F058D6" w:rsidP="00F058D6">
      <w:pPr>
        <w:autoSpaceDE w:val="0"/>
        <w:autoSpaceDN w:val="0"/>
        <w:adjustRightInd w:val="0"/>
        <w:ind w:left="360"/>
        <w:jc w:val="both"/>
        <w:rPr>
          <w:rFonts w:ascii="Arial Narrow" w:hAnsi="Arial Narrow" w:cs="ArialNarrow"/>
          <w:color w:val="000000"/>
        </w:rPr>
      </w:pPr>
      <w:r w:rsidRPr="00D339E9">
        <w:rPr>
          <w:rFonts w:ascii="Arial Narrow" w:hAnsi="Arial Narrow" w:cs="ArialNarrow"/>
          <w:color w:val="000000"/>
        </w:rPr>
        <w:t>......................................................................................................................................</w:t>
      </w:r>
      <w:r>
        <w:rPr>
          <w:rFonts w:ascii="Arial Narrow" w:hAnsi="Arial Narrow" w:cs="ArialNarrow"/>
          <w:color w:val="000000"/>
        </w:rPr>
        <w:t>.....</w:t>
      </w:r>
    </w:p>
    <w:p w:rsidR="00F058D6" w:rsidRPr="00F5691B" w:rsidRDefault="00F058D6" w:rsidP="00F058D6">
      <w:pPr>
        <w:pStyle w:val="Akapitzlist"/>
        <w:autoSpaceDE w:val="0"/>
        <w:autoSpaceDN w:val="0"/>
        <w:adjustRightInd w:val="0"/>
        <w:ind w:left="426"/>
        <w:jc w:val="both"/>
        <w:rPr>
          <w:rFonts w:ascii="Arial Narrow" w:hAnsi="Arial Narrow" w:cs="ArialNarrow"/>
          <w:color w:val="000000"/>
        </w:rPr>
      </w:pPr>
      <w:r w:rsidRPr="00BB0A1E">
        <w:rPr>
          <w:rFonts w:ascii="Arial Narrow" w:hAnsi="Arial Narrow" w:cs="ArialNarrow"/>
          <w:color w:val="000000"/>
        </w:rPr>
        <w:t>(imię i nazwisko, nr faxu, e-mail)</w:t>
      </w:r>
    </w:p>
    <w:p w:rsidR="00F058D6" w:rsidRPr="00BB0A1E" w:rsidRDefault="00F058D6" w:rsidP="00F058D6">
      <w:pPr>
        <w:pStyle w:val="Akapitzlist"/>
        <w:autoSpaceDE w:val="0"/>
        <w:autoSpaceDN w:val="0"/>
        <w:adjustRightInd w:val="0"/>
        <w:ind w:left="0"/>
        <w:jc w:val="both"/>
        <w:rPr>
          <w:rFonts w:ascii="Arial Narrow" w:hAnsi="Arial Narrow" w:cs="ArialNarrow"/>
          <w:color w:val="000000"/>
        </w:rPr>
      </w:pPr>
      <w:r>
        <w:rPr>
          <w:rFonts w:ascii="Arial Narrow" w:hAnsi="Arial Narrow" w:cs="ArialNarrow"/>
          <w:color w:val="000000"/>
        </w:rPr>
        <w:t xml:space="preserve">15. </w:t>
      </w:r>
      <w:r w:rsidRPr="00BB0A1E">
        <w:rPr>
          <w:rFonts w:ascii="Arial Narrow" w:hAnsi="Arial Narrow" w:cs="ArialNarrow"/>
          <w:color w:val="000000"/>
        </w:rPr>
        <w:t>Informacja dotycząca elementów oferty stanowiących tajemnicę przedsiębiorstwa:</w:t>
      </w:r>
    </w:p>
    <w:p w:rsidR="00F058D6" w:rsidRPr="00BB0A1E" w:rsidRDefault="00F058D6" w:rsidP="00F058D6">
      <w:pPr>
        <w:pStyle w:val="Akapitzlist"/>
        <w:autoSpaceDE w:val="0"/>
        <w:autoSpaceDN w:val="0"/>
        <w:adjustRightInd w:val="0"/>
        <w:ind w:left="426"/>
        <w:jc w:val="both"/>
        <w:rPr>
          <w:rFonts w:ascii="Arial Narrow" w:hAnsi="Arial Narrow" w:cs="ArialNarrow"/>
          <w:color w:val="000000"/>
        </w:rPr>
      </w:pPr>
      <w:r w:rsidRPr="00BB0A1E">
        <w:rPr>
          <w:rFonts w:ascii="Arial Narrow" w:hAnsi="Arial Narrow" w:cs="ArialNarrow"/>
          <w:color w:val="000000"/>
        </w:rPr>
        <w:t>.......................................................................................................................................................</w:t>
      </w:r>
    </w:p>
    <w:p w:rsidR="00F058D6" w:rsidRDefault="00F058D6" w:rsidP="00F058D6">
      <w:pPr>
        <w:pStyle w:val="Akapitzlist"/>
        <w:autoSpaceDE w:val="0"/>
        <w:autoSpaceDN w:val="0"/>
        <w:adjustRightInd w:val="0"/>
        <w:ind w:hanging="720"/>
        <w:jc w:val="both"/>
        <w:rPr>
          <w:rFonts w:ascii="Arial Narrow" w:hAnsi="Arial Narrow" w:cs="ArialNarrow"/>
          <w:color w:val="000000"/>
        </w:rPr>
      </w:pPr>
      <w:r>
        <w:rPr>
          <w:rFonts w:ascii="Arial Narrow" w:hAnsi="Arial Narrow" w:cs="ArialNarrow"/>
          <w:color w:val="000000"/>
        </w:rPr>
        <w:t xml:space="preserve">16  </w:t>
      </w:r>
      <w:r w:rsidRPr="00BB0A1E">
        <w:rPr>
          <w:rFonts w:ascii="Arial Narrow" w:hAnsi="Arial Narrow" w:cs="ArialNarrow"/>
          <w:color w:val="000000"/>
        </w:rPr>
        <w:t>Oferta</w:t>
      </w:r>
      <w:r>
        <w:rPr>
          <w:rFonts w:ascii="Arial Narrow" w:hAnsi="Arial Narrow" w:cs="ArialNarrow"/>
          <w:color w:val="000000"/>
        </w:rPr>
        <w:t xml:space="preserve"> została złożona na ...</w:t>
      </w:r>
      <w:r w:rsidRPr="00BB0A1E">
        <w:rPr>
          <w:rFonts w:ascii="Arial Narrow" w:hAnsi="Arial Narrow" w:cs="ArialNarrow"/>
          <w:color w:val="000000"/>
        </w:rPr>
        <w:t xml:space="preserve"> zapisanych stronach, kolej</w:t>
      </w:r>
      <w:r>
        <w:rPr>
          <w:rFonts w:ascii="Arial Narrow" w:hAnsi="Arial Narrow" w:cs="ArialNarrow"/>
          <w:color w:val="000000"/>
        </w:rPr>
        <w:t>no ponumerowanych od nr ...</w:t>
      </w:r>
      <w:r w:rsidRPr="00BB0A1E">
        <w:rPr>
          <w:rFonts w:ascii="Arial Narrow" w:hAnsi="Arial Narrow" w:cs="ArialNarrow"/>
          <w:color w:val="000000"/>
        </w:rPr>
        <w:t>do</w:t>
      </w:r>
      <w:r w:rsidR="00FF0E3D">
        <w:rPr>
          <w:rFonts w:ascii="Arial Narrow" w:hAnsi="Arial Narrow" w:cs="ArialNarrow"/>
          <w:color w:val="000000"/>
        </w:rPr>
        <w:t xml:space="preserve"> </w:t>
      </w:r>
      <w:r w:rsidRPr="00640A04">
        <w:rPr>
          <w:rFonts w:ascii="Arial Narrow" w:hAnsi="Arial Narrow" w:cs="ArialNarrow"/>
          <w:color w:val="000000"/>
        </w:rPr>
        <w:t>nr .......</w:t>
      </w:r>
      <w:r>
        <w:rPr>
          <w:rFonts w:ascii="Arial Narrow" w:hAnsi="Arial Narrow" w:cs="ArialNarrow"/>
          <w:color w:val="000000"/>
        </w:rPr>
        <w:t>...</w:t>
      </w:r>
    </w:p>
    <w:p w:rsidR="00F058D6" w:rsidRPr="003C4465" w:rsidRDefault="00F058D6" w:rsidP="00F058D6">
      <w:pPr>
        <w:pStyle w:val="Akapitzlist"/>
        <w:autoSpaceDE w:val="0"/>
        <w:autoSpaceDN w:val="0"/>
        <w:adjustRightInd w:val="0"/>
        <w:ind w:hanging="720"/>
        <w:jc w:val="both"/>
        <w:rPr>
          <w:rFonts w:ascii="Arial Narrow" w:hAnsi="Arial Narrow" w:cs="ArialNarrow"/>
          <w:color w:val="000000"/>
        </w:rPr>
      </w:pPr>
    </w:p>
    <w:p w:rsidR="00F058D6" w:rsidRDefault="00F058D6" w:rsidP="00B64574">
      <w:pPr>
        <w:tabs>
          <w:tab w:val="left" w:pos="540"/>
        </w:tabs>
        <w:autoSpaceDE w:val="0"/>
        <w:autoSpaceDN w:val="0"/>
        <w:adjustRightInd w:val="0"/>
        <w:spacing w:line="276" w:lineRule="auto"/>
        <w:jc w:val="both"/>
        <w:rPr>
          <w:rFonts w:ascii="Arial Narrow" w:hAnsi="Arial Narrow"/>
          <w:b/>
          <w:bCs/>
        </w:rPr>
      </w:pPr>
      <w:r>
        <w:rPr>
          <w:rFonts w:ascii="Arial Narrow" w:hAnsi="Arial Narrow"/>
        </w:rPr>
        <w:t>17.Oświadczam, że wypełniłem obowiązki informacyjne przewidziane w art. 13 lub art. 14 RODO) wobec osób fizycznych, od których dane osobowe bezpośrednio lub pośrednio pozyskałem w celu ubiegania się o udzielenie zamówienia publicznego w niniejszym postępowaniu.</w:t>
      </w:r>
      <w:r>
        <w:rPr>
          <w:rFonts w:ascii="Arial Narrow" w:hAnsi="Arial Narrow"/>
          <w:b/>
          <w:bCs/>
        </w:rPr>
        <w:t>***</w:t>
      </w:r>
    </w:p>
    <w:p w:rsidR="00153FA3" w:rsidRPr="00B64574" w:rsidRDefault="00153FA3" w:rsidP="00B64574">
      <w:pPr>
        <w:tabs>
          <w:tab w:val="left" w:pos="540"/>
        </w:tabs>
        <w:autoSpaceDE w:val="0"/>
        <w:autoSpaceDN w:val="0"/>
        <w:adjustRightInd w:val="0"/>
        <w:spacing w:line="276" w:lineRule="auto"/>
        <w:jc w:val="both"/>
        <w:rPr>
          <w:rFonts w:ascii="Arial Narrow" w:hAnsi="Arial Narrow"/>
        </w:rPr>
      </w:pPr>
    </w:p>
    <w:p w:rsidR="00F058D6" w:rsidRDefault="00F058D6" w:rsidP="00E30264">
      <w:pPr>
        <w:tabs>
          <w:tab w:val="left" w:pos="540"/>
          <w:tab w:val="left" w:pos="2058"/>
        </w:tabs>
        <w:spacing w:line="276" w:lineRule="auto"/>
        <w:jc w:val="both"/>
        <w:rPr>
          <w:rFonts w:ascii="Arial Narrow" w:hAnsi="Arial Narrow"/>
        </w:rPr>
      </w:pPr>
      <w:r>
        <w:rPr>
          <w:rFonts w:ascii="Arial Narrow" w:hAnsi="Arial Narrow"/>
        </w:rPr>
        <w:t>18. Ogólnodostępna i bezpłatna  baza  z której Zamawiający może  samodzielnie pozyskać dokumenty wskazane przez Wykonawcę  tj.:  CEID i KRS  ……………………………………………………………….</w:t>
      </w:r>
    </w:p>
    <w:p w:rsidR="00153FA3" w:rsidRPr="00E30264" w:rsidRDefault="00153FA3" w:rsidP="00E30264">
      <w:pPr>
        <w:tabs>
          <w:tab w:val="left" w:pos="540"/>
          <w:tab w:val="left" w:pos="2058"/>
        </w:tabs>
        <w:spacing w:line="276" w:lineRule="auto"/>
        <w:jc w:val="both"/>
        <w:rPr>
          <w:rFonts w:ascii="Arial Narrow" w:hAnsi="Arial Narrow"/>
        </w:rPr>
      </w:pPr>
    </w:p>
    <w:p w:rsidR="00153FA3" w:rsidRDefault="00F058D6" w:rsidP="00F058D6">
      <w:pPr>
        <w:tabs>
          <w:tab w:val="num" w:pos="360"/>
          <w:tab w:val="num" w:pos="720"/>
        </w:tabs>
        <w:autoSpaceDE w:val="0"/>
        <w:spacing w:line="276" w:lineRule="auto"/>
        <w:ind w:right="-1"/>
        <w:jc w:val="both"/>
        <w:rPr>
          <w:rFonts w:ascii="Arial Narrow" w:hAnsi="Arial Narrow"/>
          <w:color w:val="000000"/>
        </w:rPr>
      </w:pPr>
      <w:r>
        <w:rPr>
          <w:rFonts w:ascii="Arial Narrow" w:hAnsi="Arial Narrow" w:cs="ArialNarrow"/>
          <w:color w:val="000000"/>
        </w:rPr>
        <w:t xml:space="preserve">19. </w:t>
      </w:r>
      <w:r>
        <w:rPr>
          <w:rFonts w:ascii="Arial Narrow" w:hAnsi="Arial Narrow"/>
          <w:color w:val="000000"/>
        </w:rPr>
        <w:t xml:space="preserve">Wykonawca składając ofertę wyraża jednocześnie zgodę na przetwarzanie przez Zamawiającego, uczestników postępowania oraz inne uprawnione osoby, danych osobowych w rozumieniu ustawy </w:t>
      </w:r>
      <w:r>
        <w:rPr>
          <w:rFonts w:ascii="Arial Narrow" w:hAnsi="Arial Narrow"/>
          <w:color w:val="000000"/>
        </w:rPr>
        <w:br/>
      </w:r>
      <w:r>
        <w:rPr>
          <w:rFonts w:ascii="Arial Narrow" w:hAnsi="Arial Narrow"/>
          <w:b/>
          <w:bCs/>
          <w:color w:val="000000"/>
        </w:rPr>
        <w:t>o ochronie danych osobowych</w:t>
      </w:r>
      <w:r>
        <w:rPr>
          <w:rFonts w:ascii="Arial Narrow" w:hAnsi="Arial Narrow"/>
          <w:color w:val="000000"/>
        </w:rPr>
        <w:t xml:space="preserve"> (</w:t>
      </w:r>
      <w:proofErr w:type="spellStart"/>
      <w:r>
        <w:rPr>
          <w:rFonts w:ascii="Arial Narrow" w:hAnsi="Arial Narrow"/>
          <w:color w:val="000000"/>
        </w:rPr>
        <w:t>t.j</w:t>
      </w:r>
      <w:proofErr w:type="spellEnd"/>
      <w:r>
        <w:rPr>
          <w:rFonts w:ascii="Arial Narrow" w:hAnsi="Arial Narrow"/>
          <w:color w:val="000000"/>
        </w:rPr>
        <w:t>. Dz. U. z 2016r., poz</w:t>
      </w:r>
      <w:r w:rsidR="00153FA3">
        <w:rPr>
          <w:rFonts w:ascii="Arial Narrow" w:hAnsi="Arial Narrow"/>
          <w:color w:val="000000"/>
        </w:rPr>
        <w:t xml:space="preserve">.922) zawartych w ofercie oraz </w:t>
      </w:r>
    </w:p>
    <w:p w:rsidR="00153FA3" w:rsidRPr="00B64574" w:rsidRDefault="00F058D6" w:rsidP="00F058D6">
      <w:pPr>
        <w:tabs>
          <w:tab w:val="num" w:pos="360"/>
          <w:tab w:val="num" w:pos="720"/>
        </w:tabs>
        <w:autoSpaceDE w:val="0"/>
        <w:spacing w:line="276" w:lineRule="auto"/>
        <w:ind w:right="-1"/>
        <w:jc w:val="both"/>
        <w:rPr>
          <w:rFonts w:ascii="Arial Narrow" w:hAnsi="Arial Narrow"/>
          <w:color w:val="000000"/>
        </w:rPr>
      </w:pPr>
      <w:r>
        <w:rPr>
          <w:rFonts w:ascii="Arial Narrow" w:hAnsi="Arial Narrow"/>
          <w:color w:val="000000"/>
        </w:rPr>
        <w:t>w załącznikach do niej.</w:t>
      </w:r>
    </w:p>
    <w:p w:rsidR="00F058D6" w:rsidRDefault="00F058D6" w:rsidP="00F058D6">
      <w:pPr>
        <w:tabs>
          <w:tab w:val="num" w:pos="360"/>
          <w:tab w:val="num" w:pos="720"/>
        </w:tabs>
        <w:autoSpaceDE w:val="0"/>
        <w:spacing w:line="276" w:lineRule="auto"/>
        <w:ind w:right="-1"/>
        <w:jc w:val="both"/>
        <w:rPr>
          <w:rFonts w:ascii="Arial Narrow" w:hAnsi="Arial Narrow"/>
          <w:color w:val="000000"/>
        </w:rPr>
      </w:pPr>
      <w:r>
        <w:rPr>
          <w:rFonts w:ascii="Arial Narrow" w:eastAsia="Arial Narrow" w:hAnsi="Arial Narrow" w:cs="Arial Narrow"/>
          <w:color w:val="000000"/>
        </w:rPr>
        <w:t>20.</w:t>
      </w:r>
      <w:r>
        <w:rPr>
          <w:rFonts w:ascii="Arial Narrow" w:eastAsia="Arial Narrow" w:hAnsi="Arial Narrow"/>
          <w:color w:val="000000"/>
        </w:rPr>
        <w:t> </w:t>
      </w:r>
      <w:r>
        <w:rPr>
          <w:rFonts w:ascii="Arial Narrow" w:hAnsi="Arial Narrow"/>
          <w:color w:val="000000"/>
        </w:rPr>
        <w:t>Zamawiający informuje, że dane osobowe, o których mowa w pkt. 21 przetwarzane są w celu wypełnienia prawnie usprawiedliwionego celu, jakim jest:</w:t>
      </w:r>
    </w:p>
    <w:p w:rsidR="00F058D6" w:rsidRDefault="00F058D6" w:rsidP="00F058D6">
      <w:pPr>
        <w:tabs>
          <w:tab w:val="num" w:pos="426"/>
        </w:tabs>
        <w:autoSpaceDE w:val="0"/>
        <w:spacing w:line="276" w:lineRule="auto"/>
        <w:ind w:left="426" w:right="-1" w:hanging="360"/>
        <w:jc w:val="both"/>
        <w:rPr>
          <w:rFonts w:ascii="Arial Narrow" w:hAnsi="Arial Narrow"/>
          <w:color w:val="000000"/>
        </w:rPr>
      </w:pPr>
      <w:r>
        <w:rPr>
          <w:rFonts w:ascii="Arial Narrow" w:eastAsia="Arial Narrow" w:hAnsi="Arial Narrow" w:cs="Arial Narrow"/>
          <w:color w:val="000000"/>
        </w:rPr>
        <w:t>a)</w:t>
      </w:r>
      <w:r>
        <w:rPr>
          <w:rFonts w:ascii="Arial Narrow" w:eastAsia="Arial Narrow" w:hAnsi="Arial Narrow"/>
          <w:color w:val="000000"/>
        </w:rPr>
        <w:t> </w:t>
      </w:r>
      <w:r>
        <w:rPr>
          <w:rFonts w:ascii="Arial Narrow" w:hAnsi="Arial Narrow"/>
          <w:color w:val="000000"/>
        </w:rPr>
        <w:t>przeprowadzenie postępowania,</w:t>
      </w:r>
    </w:p>
    <w:p w:rsidR="00F058D6" w:rsidRDefault="00F058D6" w:rsidP="00F058D6">
      <w:pPr>
        <w:tabs>
          <w:tab w:val="num" w:pos="426"/>
          <w:tab w:val="num" w:pos="1440"/>
        </w:tabs>
        <w:autoSpaceDE w:val="0"/>
        <w:spacing w:line="276" w:lineRule="auto"/>
        <w:ind w:left="426" w:right="-1" w:hanging="360"/>
        <w:jc w:val="both"/>
        <w:rPr>
          <w:rFonts w:ascii="Arial Narrow" w:hAnsi="Arial Narrow"/>
          <w:color w:val="000000"/>
        </w:rPr>
      </w:pPr>
      <w:r>
        <w:rPr>
          <w:rFonts w:ascii="Arial Narrow" w:eastAsia="Arial Narrow" w:hAnsi="Arial Narrow" w:cs="Arial Narrow"/>
          <w:color w:val="000000"/>
        </w:rPr>
        <w:t>b)</w:t>
      </w:r>
      <w:r>
        <w:rPr>
          <w:rFonts w:ascii="Arial Narrow" w:eastAsia="Arial Narrow" w:hAnsi="Arial Narrow"/>
          <w:color w:val="000000"/>
        </w:rPr>
        <w:t> </w:t>
      </w:r>
      <w:r>
        <w:rPr>
          <w:rFonts w:ascii="Arial Narrow" w:hAnsi="Arial Narrow"/>
          <w:color w:val="000000"/>
        </w:rPr>
        <w:t>zawarcie i realizacja umowy,</w:t>
      </w:r>
    </w:p>
    <w:p w:rsidR="00F058D6" w:rsidRDefault="00F058D6" w:rsidP="00F058D6">
      <w:pPr>
        <w:tabs>
          <w:tab w:val="num" w:pos="426"/>
          <w:tab w:val="num" w:pos="1440"/>
        </w:tabs>
        <w:autoSpaceDE w:val="0"/>
        <w:spacing w:line="276" w:lineRule="auto"/>
        <w:ind w:left="426" w:right="-1" w:hanging="360"/>
        <w:jc w:val="both"/>
        <w:rPr>
          <w:rFonts w:ascii="Arial Narrow" w:hAnsi="Arial Narrow"/>
          <w:color w:val="000000"/>
        </w:rPr>
      </w:pPr>
      <w:r>
        <w:rPr>
          <w:rFonts w:ascii="Arial Narrow" w:eastAsia="Arial Narrow" w:hAnsi="Arial Narrow" w:cs="Arial Narrow"/>
          <w:color w:val="000000"/>
        </w:rPr>
        <w:t>c)</w:t>
      </w:r>
      <w:r>
        <w:rPr>
          <w:rFonts w:ascii="Arial Narrow" w:eastAsia="Arial Narrow" w:hAnsi="Arial Narrow"/>
          <w:color w:val="000000"/>
        </w:rPr>
        <w:t> </w:t>
      </w:r>
      <w:r>
        <w:rPr>
          <w:rFonts w:ascii="Arial Narrow" w:hAnsi="Arial Narrow"/>
          <w:color w:val="000000"/>
        </w:rPr>
        <w:t>dokonanie rozliczenia i płatności związanych z realizacją umowy,</w:t>
      </w:r>
    </w:p>
    <w:p w:rsidR="00F058D6" w:rsidRDefault="00F058D6" w:rsidP="00F058D6">
      <w:pPr>
        <w:tabs>
          <w:tab w:val="num" w:pos="426"/>
          <w:tab w:val="num" w:pos="1440"/>
        </w:tabs>
        <w:autoSpaceDE w:val="0"/>
        <w:spacing w:line="276" w:lineRule="auto"/>
        <w:ind w:left="426" w:right="-1" w:hanging="360"/>
        <w:jc w:val="both"/>
        <w:rPr>
          <w:rFonts w:ascii="Arial Narrow" w:hAnsi="Arial Narrow"/>
          <w:color w:val="000000"/>
        </w:rPr>
      </w:pPr>
      <w:r>
        <w:rPr>
          <w:rFonts w:ascii="Arial Narrow" w:eastAsia="Arial Narrow" w:hAnsi="Arial Narrow" w:cs="Arial Narrow"/>
          <w:color w:val="000000"/>
        </w:rPr>
        <w:t>d)</w:t>
      </w:r>
      <w:r>
        <w:rPr>
          <w:rFonts w:ascii="Arial Narrow" w:eastAsia="Arial Narrow" w:hAnsi="Arial Narrow"/>
          <w:color w:val="000000"/>
        </w:rPr>
        <w:t>  </w:t>
      </w:r>
      <w:r>
        <w:rPr>
          <w:rFonts w:ascii="Arial Narrow" w:hAnsi="Arial Narrow"/>
          <w:color w:val="000000"/>
        </w:rPr>
        <w:t>przeprowadzenie ewentualnych postępowań kontrolnych i/lub audytu przez komórki Zamawiającego lub inne podmiotu uprawnione,</w:t>
      </w:r>
    </w:p>
    <w:p w:rsidR="00153FA3" w:rsidRDefault="00F058D6" w:rsidP="00FC47B0">
      <w:pPr>
        <w:tabs>
          <w:tab w:val="num" w:pos="426"/>
          <w:tab w:val="num" w:pos="1440"/>
        </w:tabs>
        <w:autoSpaceDE w:val="0"/>
        <w:spacing w:line="276" w:lineRule="auto"/>
        <w:ind w:left="426" w:right="-1" w:hanging="360"/>
        <w:jc w:val="both"/>
        <w:rPr>
          <w:rFonts w:ascii="Arial Narrow" w:hAnsi="Arial Narrow"/>
          <w:color w:val="000000"/>
        </w:rPr>
      </w:pPr>
      <w:r>
        <w:rPr>
          <w:rFonts w:ascii="Arial Narrow" w:eastAsia="Arial Narrow" w:hAnsi="Arial Narrow" w:cs="Arial Narrow"/>
          <w:color w:val="000000"/>
        </w:rPr>
        <w:t>e)</w:t>
      </w:r>
      <w:r>
        <w:rPr>
          <w:rFonts w:ascii="Arial Narrow" w:eastAsia="Arial Narrow" w:hAnsi="Arial Narrow"/>
          <w:color w:val="000000"/>
        </w:rPr>
        <w:t> e</w:t>
      </w:r>
      <w:r>
        <w:rPr>
          <w:rFonts w:ascii="Arial Narrow" w:hAnsi="Arial Narrow"/>
          <w:color w:val="000000"/>
        </w:rPr>
        <w:t>wentualne udostępnienie dokumentacji postępowania i zawartej umowy, jako informacji publicznej.</w:t>
      </w:r>
    </w:p>
    <w:p w:rsidR="00D772B2" w:rsidRPr="00837C3B" w:rsidRDefault="00F058D6" w:rsidP="00153FA3">
      <w:pPr>
        <w:tabs>
          <w:tab w:val="left" w:pos="540"/>
          <w:tab w:val="left" w:pos="2058"/>
        </w:tabs>
        <w:spacing w:line="276" w:lineRule="auto"/>
        <w:jc w:val="both"/>
        <w:rPr>
          <w:rFonts w:ascii="Arial Narrow" w:hAnsi="Arial Narrow"/>
        </w:rPr>
      </w:pPr>
      <w:r>
        <w:rPr>
          <w:rFonts w:ascii="Arial Narrow" w:hAnsi="Arial Narrow"/>
        </w:rPr>
        <w:t xml:space="preserve">21. Zamawiający informuje </w:t>
      </w:r>
      <w:proofErr w:type="spellStart"/>
      <w:r>
        <w:rPr>
          <w:rFonts w:ascii="Arial Narrow" w:hAnsi="Arial Narrow"/>
        </w:rPr>
        <w:t>iz</w:t>
      </w:r>
      <w:proofErr w:type="spellEnd"/>
      <w:r>
        <w:rPr>
          <w:rFonts w:ascii="Arial Narrow" w:hAnsi="Arial Narrow"/>
        </w:rPr>
        <w:t xml:space="preserve"> z</w:t>
      </w:r>
      <w:r w:rsidRPr="00837C3B">
        <w:rPr>
          <w:rFonts w:ascii="Arial Narrow" w:hAnsi="Arial Narrow"/>
        </w:rPr>
        <w:t xml:space="preserve">godnie z art. 13 ust. 1 i 2 rozporządzenia Parlamentu Europejskiego </w:t>
      </w:r>
      <w:r>
        <w:rPr>
          <w:rFonts w:ascii="Arial Narrow" w:hAnsi="Arial Narrow"/>
        </w:rPr>
        <w:br/>
      </w:r>
      <w:r w:rsidRPr="00837C3B">
        <w:rPr>
          <w:rFonts w:ascii="Arial Narrow" w:hAnsi="Arial Narrow"/>
        </w:rPr>
        <w:t xml:space="preserve">i Rady (UE) 2016/679 z dnia 27 kwietnia 2016 r. w sprawie ochrony osób fizycznych w związku </w:t>
      </w:r>
      <w:r>
        <w:rPr>
          <w:rFonts w:ascii="Arial Narrow" w:hAnsi="Arial Narrow"/>
        </w:rPr>
        <w:br/>
      </w:r>
      <w:r w:rsidRPr="00837C3B">
        <w:rPr>
          <w:rFonts w:ascii="Arial Narrow" w:hAnsi="Arial Narrow"/>
        </w:rPr>
        <w:t xml:space="preserve">z przetwarzaniem danych osobowych i w sprawie swobodnego przepływu takich danych oraz uchylenia dyrektywy 95/46/WE (ogólne rozporządzenie o ochronie danych) (Dz. Urz. UE L 119 z </w:t>
      </w:r>
      <w:r w:rsidR="00B64574">
        <w:rPr>
          <w:rFonts w:ascii="Arial Narrow" w:hAnsi="Arial Narrow"/>
        </w:rPr>
        <w:t xml:space="preserve">dnia </w:t>
      </w:r>
      <w:r w:rsidRPr="00837C3B">
        <w:rPr>
          <w:rFonts w:ascii="Arial Narrow" w:hAnsi="Arial Narrow"/>
        </w:rPr>
        <w:t xml:space="preserve">04.05.2016, str. 1), dalej „RODO”, informuję, że: </w:t>
      </w:r>
    </w:p>
    <w:p w:rsidR="00D772B2" w:rsidRPr="002A621B" w:rsidRDefault="00F058D6" w:rsidP="002A621B">
      <w:pPr>
        <w:numPr>
          <w:ilvl w:val="1"/>
          <w:numId w:val="92"/>
        </w:numPr>
        <w:tabs>
          <w:tab w:val="left" w:pos="540"/>
          <w:tab w:val="left" w:pos="2058"/>
        </w:tabs>
        <w:suppressAutoHyphens/>
        <w:spacing w:line="276" w:lineRule="auto"/>
        <w:jc w:val="both"/>
        <w:rPr>
          <w:rFonts w:ascii="Arial Narrow" w:hAnsi="Arial Narrow" w:cs="Arial Narrow"/>
        </w:rPr>
      </w:pPr>
      <w:r w:rsidRPr="00837C3B">
        <w:rPr>
          <w:rFonts w:ascii="Arial Narrow" w:hAnsi="Arial Narrow" w:cs="Arial Narrow"/>
        </w:rPr>
        <w:t>administratorem Pani/Pana danych osobowych jest</w:t>
      </w:r>
      <w:r>
        <w:rPr>
          <w:rFonts w:ascii="Arial Narrow" w:hAnsi="Arial Narrow" w:cs="Arial Narrow"/>
        </w:rPr>
        <w:t xml:space="preserve">: </w:t>
      </w:r>
    </w:p>
    <w:p w:rsidR="00F058D6" w:rsidRPr="00E30264" w:rsidRDefault="00F058D6" w:rsidP="00E30264">
      <w:pPr>
        <w:tabs>
          <w:tab w:val="left" w:pos="540"/>
          <w:tab w:val="left" w:pos="2058"/>
        </w:tabs>
        <w:spacing w:line="276" w:lineRule="auto"/>
        <w:ind w:left="360"/>
        <w:jc w:val="both"/>
        <w:rPr>
          <w:rFonts w:ascii="Arial Narrow" w:hAnsi="Arial Narrow" w:cs="Arial Narrow"/>
          <w:b/>
        </w:rPr>
      </w:pPr>
      <w:r>
        <w:rPr>
          <w:rFonts w:ascii="Arial Narrow" w:hAnsi="Arial Narrow" w:cs="Arial Narrow"/>
          <w:b/>
        </w:rPr>
        <w:t>Wójt Gminy Wymiarek, ul. Księcia Witolda 5,68-131 Wymiarki</w:t>
      </w:r>
    </w:p>
    <w:p w:rsidR="00F058D6" w:rsidRPr="00153FA3" w:rsidRDefault="00F058D6" w:rsidP="00B64574">
      <w:pPr>
        <w:numPr>
          <w:ilvl w:val="1"/>
          <w:numId w:val="92"/>
        </w:numPr>
        <w:tabs>
          <w:tab w:val="left" w:pos="540"/>
          <w:tab w:val="left" w:pos="2058"/>
        </w:tabs>
        <w:suppressAutoHyphens/>
        <w:spacing w:line="276" w:lineRule="auto"/>
        <w:jc w:val="both"/>
        <w:rPr>
          <w:rFonts w:ascii="Arial Narrow" w:hAnsi="Arial Narrow" w:cs="Arial Narrow"/>
        </w:rPr>
      </w:pPr>
      <w:r w:rsidRPr="00153FA3">
        <w:rPr>
          <w:rFonts w:ascii="Arial Narrow" w:hAnsi="Arial Narrow" w:cs="Arial Narrow"/>
        </w:rPr>
        <w:t>i</w:t>
      </w:r>
      <w:r w:rsidRPr="00153FA3">
        <w:rPr>
          <w:rFonts w:ascii="Arial Narrow" w:hAnsi="Arial Narrow"/>
        </w:rPr>
        <w:t xml:space="preserve">nspektorem ochrony danych osobowych w </w:t>
      </w:r>
      <w:r w:rsidR="00B64574" w:rsidRPr="00153FA3">
        <w:rPr>
          <w:rFonts w:ascii="Arial Narrow" w:hAnsi="Arial Narrow"/>
        </w:rPr>
        <w:t xml:space="preserve">Urzędzie Gminy Wymiarki </w:t>
      </w:r>
      <w:r w:rsidRPr="00153FA3">
        <w:rPr>
          <w:rFonts w:ascii="Arial Narrow" w:hAnsi="Arial Narrow"/>
        </w:rPr>
        <w:t xml:space="preserve"> jest </w:t>
      </w:r>
      <w:r w:rsidRPr="00153FA3">
        <w:rPr>
          <w:rFonts w:ascii="Arial Narrow" w:hAnsi="Arial Narrow"/>
          <w:b/>
        </w:rPr>
        <w:t>Pan</w:t>
      </w:r>
      <w:r w:rsidR="00B64574" w:rsidRPr="00153FA3">
        <w:rPr>
          <w:rFonts w:ascii="Arial Narrow" w:hAnsi="Arial Narrow"/>
          <w:b/>
        </w:rPr>
        <w:t>i</w:t>
      </w:r>
      <w:r w:rsidR="006A0DAA">
        <w:rPr>
          <w:rFonts w:ascii="Arial Narrow" w:hAnsi="Arial Narrow"/>
          <w:b/>
        </w:rPr>
        <w:t xml:space="preserve"> </w:t>
      </w:r>
      <w:r w:rsidR="00153FA3" w:rsidRPr="00153FA3">
        <w:rPr>
          <w:rFonts w:ascii="Arial Narrow" w:hAnsi="Arial Narrow"/>
          <w:b/>
        </w:rPr>
        <w:t>Bogusława Biesiadecka</w:t>
      </w:r>
      <w:r w:rsidR="00B64574" w:rsidRPr="00153FA3">
        <w:rPr>
          <w:rFonts w:ascii="Arial Narrow" w:hAnsi="Arial Narrow"/>
          <w:b/>
        </w:rPr>
        <w:t xml:space="preserve">, </w:t>
      </w:r>
      <w:r w:rsidRPr="00153FA3">
        <w:rPr>
          <w:rFonts w:ascii="Arial Narrow" w:hAnsi="Arial Narrow"/>
          <w:b/>
        </w:rPr>
        <w:t xml:space="preserve">e-mail: </w:t>
      </w:r>
      <w:hyperlink r:id="rId22" w:history="1">
        <w:r w:rsidR="00B64574" w:rsidRPr="00153FA3">
          <w:rPr>
            <w:rStyle w:val="Hipercze"/>
            <w:rFonts w:ascii="Arial Narrow" w:hAnsi="Arial Narrow"/>
            <w:b/>
            <w:color w:val="auto"/>
          </w:rPr>
          <w:t>b.biesiadecka@wymiarki.pl</w:t>
        </w:r>
      </w:hyperlink>
      <w:r w:rsidR="00B64574" w:rsidRPr="00153FA3">
        <w:rPr>
          <w:rFonts w:ascii="Arial Narrow" w:hAnsi="Arial Narrow"/>
          <w:b/>
        </w:rPr>
        <w:t>, tel.</w:t>
      </w:r>
      <w:r w:rsidR="00153FA3" w:rsidRPr="00153FA3">
        <w:rPr>
          <w:rFonts w:ascii="Arial Narrow" w:hAnsi="Arial Narrow"/>
          <w:b/>
        </w:rPr>
        <w:t>68/360 40 45 wew.21.</w:t>
      </w:r>
    </w:p>
    <w:p w:rsidR="00D4491A" w:rsidRPr="00153FA3" w:rsidRDefault="00F058D6" w:rsidP="00792C8E">
      <w:pPr>
        <w:numPr>
          <w:ilvl w:val="1"/>
          <w:numId w:val="92"/>
        </w:numPr>
        <w:tabs>
          <w:tab w:val="left" w:pos="540"/>
          <w:tab w:val="left" w:pos="2058"/>
        </w:tabs>
        <w:suppressAutoHyphens/>
        <w:spacing w:line="276" w:lineRule="auto"/>
        <w:ind w:left="142" w:hanging="142"/>
        <w:jc w:val="both"/>
        <w:rPr>
          <w:rFonts w:ascii="Arial Narrow" w:hAnsi="Arial Narrow" w:cs="Arial Narrow"/>
        </w:rPr>
      </w:pPr>
      <w:r w:rsidRPr="00837C3B">
        <w:rPr>
          <w:rFonts w:ascii="Arial Narrow" w:hAnsi="Arial Narrow" w:cs="Arial Narrow"/>
        </w:rPr>
        <w:lastRenderedPageBreak/>
        <w:t>Pani/Pana dane osobowe przetwarzane będą na podstawie art. 6 ust. 1 lit. c RODO w celu związanym z postępowaniem o udzielenie</w:t>
      </w:r>
      <w:r w:rsidRPr="00837C3B">
        <w:rPr>
          <w:rFonts w:ascii="Arial Narrow" w:hAnsi="Arial Narrow"/>
        </w:rPr>
        <w:t xml:space="preserve"> zamówienia publicznego</w:t>
      </w:r>
      <w:r>
        <w:rPr>
          <w:rFonts w:ascii="Arial Narrow" w:hAnsi="Arial Narrow"/>
        </w:rPr>
        <w:t xml:space="preserve"> nr </w:t>
      </w:r>
      <w:r w:rsidR="00B64574" w:rsidRPr="00426652">
        <w:rPr>
          <w:rFonts w:ascii="Arial Narrow" w:hAnsi="Arial Narrow"/>
          <w:b/>
        </w:rPr>
        <w:t>RA.</w:t>
      </w:r>
      <w:r w:rsidR="00426652" w:rsidRPr="00426652">
        <w:rPr>
          <w:rFonts w:ascii="Arial Narrow" w:hAnsi="Arial Narrow"/>
          <w:b/>
        </w:rPr>
        <w:t>271-2/3</w:t>
      </w:r>
      <w:r w:rsidR="00153FA3" w:rsidRPr="00426652">
        <w:rPr>
          <w:rFonts w:ascii="Arial Narrow" w:hAnsi="Arial Narrow"/>
          <w:b/>
        </w:rPr>
        <w:t>/2018</w:t>
      </w:r>
      <w:r w:rsidRPr="00FF0E3D">
        <w:rPr>
          <w:rFonts w:ascii="Arial Narrow" w:hAnsi="Arial Narrow"/>
          <w:color w:val="FF0000"/>
        </w:rPr>
        <w:br/>
      </w:r>
      <w:r>
        <w:rPr>
          <w:rFonts w:ascii="Arial Narrow" w:hAnsi="Arial Narrow"/>
        </w:rPr>
        <w:t>pn. „</w:t>
      </w:r>
      <w:r>
        <w:rPr>
          <w:rFonts w:ascii="Arial Narrow" w:hAnsi="Arial Narrow"/>
          <w:b/>
          <w:bCs/>
          <w:iCs/>
        </w:rPr>
        <w:t>Budowa przydomowych oczyszczalni</w:t>
      </w:r>
      <w:r>
        <w:rPr>
          <w:rFonts w:ascii="Arial Narrow" w:hAnsi="Arial Narrow"/>
        </w:rPr>
        <w:t xml:space="preserve"> „ p</w:t>
      </w:r>
      <w:r w:rsidRPr="00837C3B">
        <w:rPr>
          <w:rFonts w:ascii="Arial Narrow" w:hAnsi="Arial Narrow"/>
        </w:rPr>
        <w:t>rowadzonym w trybie</w:t>
      </w:r>
      <w:r>
        <w:rPr>
          <w:rFonts w:ascii="Arial Narrow" w:hAnsi="Arial Narrow"/>
        </w:rPr>
        <w:t xml:space="preserve"> przetargu nieogran</w:t>
      </w:r>
      <w:r w:rsidR="00D4491A">
        <w:rPr>
          <w:rFonts w:ascii="Arial Narrow" w:hAnsi="Arial Narrow"/>
        </w:rPr>
        <w:t>i</w:t>
      </w:r>
      <w:r>
        <w:rPr>
          <w:rFonts w:ascii="Arial Narrow" w:hAnsi="Arial Narrow"/>
        </w:rPr>
        <w:t>czo</w:t>
      </w:r>
      <w:r w:rsidR="00D4491A">
        <w:rPr>
          <w:rFonts w:ascii="Arial Narrow" w:hAnsi="Arial Narrow"/>
        </w:rPr>
        <w:t>n</w:t>
      </w:r>
      <w:r>
        <w:rPr>
          <w:rFonts w:ascii="Arial Narrow" w:hAnsi="Arial Narrow"/>
        </w:rPr>
        <w:t>ego.</w:t>
      </w:r>
    </w:p>
    <w:p w:rsidR="00F058D6" w:rsidRPr="00837C3B" w:rsidRDefault="00F058D6" w:rsidP="00153FA3">
      <w:pPr>
        <w:numPr>
          <w:ilvl w:val="1"/>
          <w:numId w:val="92"/>
        </w:numPr>
        <w:tabs>
          <w:tab w:val="left" w:pos="540"/>
          <w:tab w:val="left" w:pos="2058"/>
        </w:tabs>
        <w:suppressAutoHyphens/>
        <w:spacing w:line="276" w:lineRule="auto"/>
        <w:jc w:val="both"/>
        <w:rPr>
          <w:rFonts w:ascii="Arial Narrow" w:hAnsi="Arial Narrow" w:cs="Arial Narrow"/>
        </w:rPr>
      </w:pPr>
      <w:r w:rsidRPr="00837C3B">
        <w:rPr>
          <w:rFonts w:ascii="Arial Narrow" w:hAnsi="Arial Narrow" w:cs="Arial Narrow"/>
        </w:rPr>
        <w:t>odbiorcami Pani/Pana danych osobowych będą osoby lub podmioty, którym udostępniona zostanie dokumentacja postępowania w oparciu o art. 8 oraz art.</w:t>
      </w:r>
      <w:r w:rsidRPr="00837C3B">
        <w:rPr>
          <w:rFonts w:ascii="Arial Narrow" w:hAnsi="Arial Narrow"/>
        </w:rPr>
        <w:t xml:space="preserve"> 96 ust. 3 ustawy z dnia 29 stycznia 2004 r. – Prawo zamówień publicznych (Dz. U. z 2017 r. poz. 1579 </w:t>
      </w:r>
      <w:r w:rsidR="00B64574">
        <w:rPr>
          <w:rFonts w:ascii="Arial Narrow" w:hAnsi="Arial Narrow"/>
        </w:rPr>
        <w:t xml:space="preserve">z </w:t>
      </w:r>
      <w:proofErr w:type="spellStart"/>
      <w:r w:rsidR="00B64574">
        <w:rPr>
          <w:rFonts w:ascii="Arial Narrow" w:hAnsi="Arial Narrow"/>
        </w:rPr>
        <w:t>późn</w:t>
      </w:r>
      <w:proofErr w:type="spellEnd"/>
      <w:r w:rsidR="00B64574">
        <w:rPr>
          <w:rFonts w:ascii="Arial Narrow" w:hAnsi="Arial Narrow"/>
        </w:rPr>
        <w:t xml:space="preserve">. </w:t>
      </w:r>
      <w:proofErr w:type="spellStart"/>
      <w:r w:rsidR="00B64574">
        <w:rPr>
          <w:rFonts w:ascii="Arial Narrow" w:hAnsi="Arial Narrow"/>
        </w:rPr>
        <w:t>zm</w:t>
      </w:r>
      <w:proofErr w:type="spellEnd"/>
      <w:r w:rsidR="00B64574">
        <w:rPr>
          <w:rFonts w:ascii="Arial Narrow" w:hAnsi="Arial Narrow"/>
        </w:rPr>
        <w:t>)</w:t>
      </w:r>
      <w:r w:rsidRPr="00837C3B">
        <w:rPr>
          <w:rFonts w:ascii="Arial Narrow" w:hAnsi="Arial Narrow"/>
        </w:rPr>
        <w:t xml:space="preserve">), dalej „ustawa </w:t>
      </w:r>
      <w:proofErr w:type="spellStart"/>
      <w:r w:rsidRPr="00837C3B">
        <w:rPr>
          <w:rFonts w:ascii="Arial Narrow" w:hAnsi="Arial Narrow"/>
        </w:rPr>
        <w:t>Pzp</w:t>
      </w:r>
      <w:proofErr w:type="spellEnd"/>
      <w:r w:rsidRPr="00837C3B">
        <w:rPr>
          <w:rFonts w:ascii="Arial Narrow" w:hAnsi="Arial Narrow"/>
        </w:rPr>
        <w:t xml:space="preserve">”;  </w:t>
      </w:r>
    </w:p>
    <w:p w:rsidR="00F058D6" w:rsidRPr="00837C3B" w:rsidRDefault="00F058D6" w:rsidP="00B64574">
      <w:pPr>
        <w:numPr>
          <w:ilvl w:val="1"/>
          <w:numId w:val="92"/>
        </w:numPr>
        <w:tabs>
          <w:tab w:val="left" w:pos="540"/>
          <w:tab w:val="left" w:pos="2058"/>
        </w:tabs>
        <w:suppressAutoHyphens/>
        <w:spacing w:line="276" w:lineRule="auto"/>
        <w:jc w:val="both"/>
        <w:rPr>
          <w:rFonts w:ascii="Arial Narrow" w:hAnsi="Arial Narrow" w:cs="Arial Narrow"/>
        </w:rPr>
      </w:pPr>
      <w:r w:rsidRPr="00837C3B">
        <w:rPr>
          <w:rFonts w:ascii="Arial Narrow" w:hAnsi="Arial Narrow" w:cs="Arial Narrow"/>
        </w:rPr>
        <w:t xml:space="preserve">Pani/Pana dane osobowe będą przechowywane, zgodnie z art. 97 ust. 1 ustawy </w:t>
      </w:r>
      <w:proofErr w:type="spellStart"/>
      <w:r w:rsidRPr="00837C3B">
        <w:rPr>
          <w:rFonts w:ascii="Arial Narrow" w:hAnsi="Arial Narrow" w:cs="Arial Narrow"/>
        </w:rPr>
        <w:t>Pzp</w:t>
      </w:r>
      <w:proofErr w:type="spellEnd"/>
      <w:r w:rsidRPr="00837C3B">
        <w:rPr>
          <w:rFonts w:ascii="Arial Narrow" w:hAnsi="Arial Narrow" w:cs="Arial Narrow"/>
        </w:rPr>
        <w:t>, przez okres 4 lat od dnia zakończenia pos</w:t>
      </w:r>
      <w:r w:rsidRPr="00837C3B">
        <w:rPr>
          <w:rFonts w:ascii="Arial Narrow" w:hAnsi="Arial Narrow"/>
        </w:rPr>
        <w:t>tępowania o udzielenie zamówienia, a jeżeli czas trwania umowy przekracza 4 lata, okres przechowywania obejmuje cały czas trwania umowy;</w:t>
      </w:r>
    </w:p>
    <w:p w:rsidR="00F058D6" w:rsidRPr="00837C3B" w:rsidRDefault="00F058D6" w:rsidP="00B64574">
      <w:pPr>
        <w:numPr>
          <w:ilvl w:val="1"/>
          <w:numId w:val="92"/>
        </w:numPr>
        <w:tabs>
          <w:tab w:val="left" w:pos="540"/>
          <w:tab w:val="left" w:pos="2058"/>
        </w:tabs>
        <w:suppressAutoHyphens/>
        <w:spacing w:line="276" w:lineRule="auto"/>
        <w:jc w:val="both"/>
        <w:rPr>
          <w:rFonts w:ascii="Arial Narrow" w:hAnsi="Arial Narrow" w:cs="Arial Narrow"/>
        </w:rPr>
      </w:pPr>
      <w:r w:rsidRPr="00837C3B">
        <w:rPr>
          <w:rFonts w:ascii="Arial Narrow" w:hAnsi="Arial Narrow" w:cs="Arial Narrow"/>
        </w:rPr>
        <w:t>obowiązek podania przez Panią/Pana danych osobowych bezpośrednio Pani/Pana dotyczących jest wymogiem ustawowym określ</w:t>
      </w:r>
      <w:r w:rsidRPr="00837C3B">
        <w:rPr>
          <w:rFonts w:ascii="Arial Narrow" w:hAnsi="Arial Narrow"/>
        </w:rPr>
        <w:t xml:space="preserve">onym w przepisach ustawy </w:t>
      </w:r>
      <w:proofErr w:type="spellStart"/>
      <w:r w:rsidRPr="00837C3B">
        <w:rPr>
          <w:rFonts w:ascii="Arial Narrow" w:hAnsi="Arial Narrow"/>
        </w:rPr>
        <w:t>Pzp</w:t>
      </w:r>
      <w:proofErr w:type="spellEnd"/>
      <w:r w:rsidRPr="00837C3B">
        <w:rPr>
          <w:rFonts w:ascii="Arial Narrow" w:hAnsi="Arial Narrow"/>
        </w:rPr>
        <w:t xml:space="preserve">, związanym z udziałem </w:t>
      </w:r>
      <w:r>
        <w:rPr>
          <w:rFonts w:ascii="Arial Narrow" w:hAnsi="Arial Narrow"/>
        </w:rPr>
        <w:br/>
      </w:r>
      <w:r w:rsidRPr="00837C3B">
        <w:rPr>
          <w:rFonts w:ascii="Arial Narrow" w:hAnsi="Arial Narrow"/>
        </w:rPr>
        <w:t xml:space="preserve">w postępowaniu o udzielenie zamówienia publicznego; konsekwencje niepodania określonych danych wynikają z ustawy </w:t>
      </w:r>
      <w:proofErr w:type="spellStart"/>
      <w:r w:rsidRPr="00837C3B">
        <w:rPr>
          <w:rFonts w:ascii="Arial Narrow" w:hAnsi="Arial Narrow"/>
        </w:rPr>
        <w:t>Pzp</w:t>
      </w:r>
      <w:proofErr w:type="spellEnd"/>
      <w:r w:rsidRPr="00837C3B">
        <w:rPr>
          <w:rFonts w:ascii="Arial Narrow" w:hAnsi="Arial Narrow"/>
        </w:rPr>
        <w:t xml:space="preserve">;  </w:t>
      </w:r>
    </w:p>
    <w:p w:rsidR="00F058D6" w:rsidRPr="00837C3B" w:rsidRDefault="00F058D6" w:rsidP="00B64574">
      <w:pPr>
        <w:numPr>
          <w:ilvl w:val="1"/>
          <w:numId w:val="92"/>
        </w:numPr>
        <w:tabs>
          <w:tab w:val="left" w:pos="540"/>
          <w:tab w:val="left" w:pos="2058"/>
        </w:tabs>
        <w:suppressAutoHyphens/>
        <w:spacing w:line="276" w:lineRule="auto"/>
        <w:jc w:val="both"/>
        <w:rPr>
          <w:rFonts w:ascii="Arial Narrow" w:hAnsi="Arial Narrow" w:cs="Arial Narrow"/>
        </w:rPr>
      </w:pPr>
      <w:r w:rsidRPr="00837C3B">
        <w:rPr>
          <w:rFonts w:ascii="Arial Narrow" w:hAnsi="Arial Narrow" w:cs="Arial Narrow"/>
        </w:rPr>
        <w:t>w odniesieniu do Pani/Pana danych osobowych decyzje nie będą podejmowane w sposób z</w:t>
      </w:r>
      <w:r w:rsidRPr="00837C3B">
        <w:rPr>
          <w:rFonts w:ascii="Arial Narrow" w:hAnsi="Arial Narrow"/>
        </w:rPr>
        <w:t>automatyzowany, stosowanie do art. 22 RODO;</w:t>
      </w:r>
    </w:p>
    <w:p w:rsidR="00F058D6" w:rsidRPr="00837C3B" w:rsidRDefault="00F058D6" w:rsidP="00EB6AF4">
      <w:pPr>
        <w:numPr>
          <w:ilvl w:val="1"/>
          <w:numId w:val="92"/>
        </w:numPr>
        <w:tabs>
          <w:tab w:val="left" w:pos="540"/>
          <w:tab w:val="left" w:pos="2058"/>
        </w:tabs>
        <w:suppressAutoHyphens/>
        <w:spacing w:line="276" w:lineRule="auto"/>
        <w:jc w:val="both"/>
        <w:rPr>
          <w:rFonts w:ascii="Arial Narrow" w:hAnsi="Arial Narrow" w:cs="Arial Narrow"/>
        </w:rPr>
      </w:pPr>
      <w:r w:rsidRPr="00837C3B">
        <w:rPr>
          <w:rFonts w:ascii="Arial Narrow" w:hAnsi="Arial Narrow" w:cs="Arial Narrow"/>
        </w:rPr>
        <w:t>posiada Pani/Pan:</w:t>
      </w:r>
    </w:p>
    <w:p w:rsidR="00F058D6" w:rsidRPr="00837C3B" w:rsidRDefault="00F058D6" w:rsidP="00F058D6">
      <w:pPr>
        <w:tabs>
          <w:tab w:val="left" w:pos="540"/>
          <w:tab w:val="left" w:pos="2058"/>
        </w:tabs>
        <w:spacing w:line="276" w:lineRule="auto"/>
        <w:ind w:left="360"/>
        <w:jc w:val="both"/>
        <w:rPr>
          <w:rFonts w:ascii="Arial Narrow" w:hAnsi="Arial Narrow"/>
        </w:rPr>
      </w:pPr>
      <w:r w:rsidRPr="00837C3B">
        <w:rPr>
          <w:rFonts w:ascii="Arial Narrow" w:hAnsi="Arial Narrow"/>
        </w:rPr>
        <w:t>−</w:t>
      </w:r>
      <w:r w:rsidRPr="00837C3B">
        <w:rPr>
          <w:rFonts w:ascii="Arial Narrow" w:hAnsi="Arial Narrow"/>
        </w:rPr>
        <w:tab/>
        <w:t>na podstawie art. 15 RODO prawo dostępu do danych osobowych Pani/Pana dotyczących;</w:t>
      </w:r>
    </w:p>
    <w:p w:rsidR="00F058D6" w:rsidRPr="00837C3B" w:rsidRDefault="00F058D6" w:rsidP="00F058D6">
      <w:pPr>
        <w:tabs>
          <w:tab w:val="left" w:pos="540"/>
          <w:tab w:val="left" w:pos="2058"/>
        </w:tabs>
        <w:spacing w:line="276" w:lineRule="auto"/>
        <w:ind w:left="360"/>
        <w:jc w:val="both"/>
        <w:rPr>
          <w:rFonts w:ascii="Arial Narrow" w:hAnsi="Arial Narrow"/>
        </w:rPr>
      </w:pPr>
      <w:r w:rsidRPr="00837C3B">
        <w:rPr>
          <w:rFonts w:ascii="Arial Narrow" w:hAnsi="Arial Narrow"/>
        </w:rPr>
        <w:t>−</w:t>
      </w:r>
      <w:r w:rsidRPr="00837C3B">
        <w:rPr>
          <w:rFonts w:ascii="Arial Narrow" w:hAnsi="Arial Narrow"/>
        </w:rPr>
        <w:tab/>
        <w:t>na podstawie art. 16 RODO prawo do sprostowan</w:t>
      </w:r>
      <w:r>
        <w:rPr>
          <w:rFonts w:ascii="Arial Narrow" w:hAnsi="Arial Narrow"/>
        </w:rPr>
        <w:t>ia Pani/Pana danych osobowych *</w:t>
      </w:r>
      <w:r w:rsidRPr="00837C3B">
        <w:rPr>
          <w:rFonts w:ascii="Arial Narrow" w:hAnsi="Arial Narrow"/>
        </w:rPr>
        <w:t>;</w:t>
      </w:r>
    </w:p>
    <w:p w:rsidR="00F058D6" w:rsidRPr="00837C3B" w:rsidRDefault="00F058D6" w:rsidP="00F058D6">
      <w:pPr>
        <w:tabs>
          <w:tab w:val="left" w:pos="540"/>
          <w:tab w:val="left" w:pos="2058"/>
        </w:tabs>
        <w:spacing w:line="276" w:lineRule="auto"/>
        <w:ind w:left="360"/>
        <w:jc w:val="both"/>
        <w:rPr>
          <w:rFonts w:ascii="Arial Narrow" w:hAnsi="Arial Narrow"/>
        </w:rPr>
      </w:pPr>
      <w:r w:rsidRPr="00837C3B">
        <w:rPr>
          <w:rFonts w:ascii="Arial Narrow" w:hAnsi="Arial Narrow"/>
        </w:rPr>
        <w:t>−</w:t>
      </w:r>
      <w:r w:rsidRPr="00837C3B">
        <w:rPr>
          <w:rFonts w:ascii="Arial Narrow" w:hAnsi="Arial Narrow"/>
        </w:rPr>
        <w:tab/>
        <w:t>na podstawie art. 18 RODO prawo żądania od administratora ograniczenia przetwarzania danych osobowych z zastrzeżeniem przypadków, o których mowa w art. 18 u</w:t>
      </w:r>
      <w:r>
        <w:rPr>
          <w:rFonts w:ascii="Arial Narrow" w:hAnsi="Arial Narrow"/>
        </w:rPr>
        <w:t>st. 2 RODO **</w:t>
      </w:r>
      <w:r w:rsidRPr="00837C3B">
        <w:rPr>
          <w:rFonts w:ascii="Arial Narrow" w:hAnsi="Arial Narrow"/>
        </w:rPr>
        <w:t xml:space="preserve">;  </w:t>
      </w:r>
    </w:p>
    <w:p w:rsidR="00F058D6" w:rsidRDefault="00F058D6" w:rsidP="00F058D6">
      <w:pPr>
        <w:tabs>
          <w:tab w:val="left" w:pos="540"/>
          <w:tab w:val="left" w:pos="2058"/>
        </w:tabs>
        <w:spacing w:line="276" w:lineRule="auto"/>
        <w:ind w:left="360"/>
        <w:jc w:val="both"/>
        <w:rPr>
          <w:rFonts w:ascii="Arial Narrow" w:hAnsi="Arial Narrow"/>
        </w:rPr>
      </w:pPr>
      <w:r w:rsidRPr="00837C3B">
        <w:rPr>
          <w:rFonts w:ascii="Arial Narrow" w:hAnsi="Arial Narrow"/>
        </w:rPr>
        <w:t>−</w:t>
      </w:r>
      <w:r w:rsidRPr="00837C3B">
        <w:rPr>
          <w:rFonts w:ascii="Arial Narrow" w:hAnsi="Arial Narrow"/>
        </w:rPr>
        <w:tab/>
        <w:t>prawo do wniesienia skargi do Prezesa Urzędu Ochrony Danych Osobowych, gdy uzna Pani/Pan, że przetwarzanie danych osobowych Pani/Pana dotyczących narusza przepisy RODO;</w:t>
      </w:r>
    </w:p>
    <w:p w:rsidR="00F058D6" w:rsidRPr="00837C3B" w:rsidRDefault="00F058D6" w:rsidP="00EB6AF4">
      <w:pPr>
        <w:numPr>
          <w:ilvl w:val="1"/>
          <w:numId w:val="92"/>
        </w:numPr>
        <w:tabs>
          <w:tab w:val="left" w:pos="540"/>
          <w:tab w:val="left" w:pos="2058"/>
        </w:tabs>
        <w:suppressAutoHyphens/>
        <w:spacing w:line="276" w:lineRule="auto"/>
        <w:jc w:val="both"/>
        <w:rPr>
          <w:rFonts w:ascii="Arial Narrow" w:hAnsi="Arial Narrow"/>
        </w:rPr>
      </w:pPr>
      <w:r w:rsidRPr="00837C3B">
        <w:rPr>
          <w:rFonts w:ascii="Arial Narrow" w:hAnsi="Arial Narrow" w:cs="Arial Narrow"/>
        </w:rPr>
        <w:t>nie przysługuje Pani/Panu:</w:t>
      </w:r>
    </w:p>
    <w:p w:rsidR="00F058D6" w:rsidRPr="00837C3B" w:rsidRDefault="00F058D6" w:rsidP="00F058D6">
      <w:pPr>
        <w:tabs>
          <w:tab w:val="left" w:pos="540"/>
          <w:tab w:val="left" w:pos="2058"/>
        </w:tabs>
        <w:spacing w:line="276" w:lineRule="auto"/>
        <w:ind w:left="360"/>
        <w:jc w:val="both"/>
        <w:rPr>
          <w:rFonts w:ascii="Arial Narrow" w:hAnsi="Arial Narrow"/>
        </w:rPr>
      </w:pPr>
      <w:r w:rsidRPr="00837C3B">
        <w:rPr>
          <w:rFonts w:ascii="Arial Narrow" w:hAnsi="Arial Narrow"/>
        </w:rPr>
        <w:t>−</w:t>
      </w:r>
      <w:r w:rsidRPr="00837C3B">
        <w:rPr>
          <w:rFonts w:ascii="Arial Narrow" w:hAnsi="Arial Narrow"/>
        </w:rPr>
        <w:tab/>
        <w:t>w związku z art. 17 ust. 3 lit. b, d lub e RODO prawo do usunięcia danych osobowych;</w:t>
      </w:r>
    </w:p>
    <w:p w:rsidR="00F058D6" w:rsidRPr="00837C3B" w:rsidRDefault="00F058D6" w:rsidP="00F058D6">
      <w:pPr>
        <w:tabs>
          <w:tab w:val="left" w:pos="540"/>
          <w:tab w:val="left" w:pos="2058"/>
        </w:tabs>
        <w:spacing w:line="276" w:lineRule="auto"/>
        <w:ind w:left="360"/>
        <w:jc w:val="both"/>
        <w:rPr>
          <w:rFonts w:ascii="Arial Narrow" w:hAnsi="Arial Narrow"/>
        </w:rPr>
      </w:pPr>
      <w:r w:rsidRPr="00837C3B">
        <w:rPr>
          <w:rFonts w:ascii="Arial Narrow" w:hAnsi="Arial Narrow"/>
        </w:rPr>
        <w:t>−</w:t>
      </w:r>
      <w:r w:rsidRPr="00837C3B">
        <w:rPr>
          <w:rFonts w:ascii="Arial Narrow" w:hAnsi="Arial Narrow"/>
        </w:rPr>
        <w:tab/>
        <w:t>prawo do przenoszenia danych osobowych, o którym mowa w art. 20 RODO;</w:t>
      </w:r>
    </w:p>
    <w:p w:rsidR="00F058D6" w:rsidRDefault="00F058D6" w:rsidP="00E30264">
      <w:pPr>
        <w:tabs>
          <w:tab w:val="left" w:pos="540"/>
          <w:tab w:val="left" w:pos="2058"/>
        </w:tabs>
        <w:spacing w:line="276" w:lineRule="auto"/>
        <w:ind w:left="360"/>
        <w:jc w:val="both"/>
        <w:rPr>
          <w:rFonts w:ascii="Arial Narrow" w:hAnsi="Arial Narrow"/>
        </w:rPr>
      </w:pPr>
      <w:r w:rsidRPr="00837C3B">
        <w:rPr>
          <w:rFonts w:ascii="Arial Narrow" w:hAnsi="Arial Narrow"/>
        </w:rPr>
        <w:t>−</w:t>
      </w:r>
      <w:r w:rsidRPr="00837C3B">
        <w:rPr>
          <w:rFonts w:ascii="Arial Narrow" w:hAnsi="Arial Narrow"/>
        </w:rPr>
        <w:tab/>
        <w:t>na podstawie art. 21 RODO prawo sprzeciwu, wobec przetwarzania danych osobowych, gdyż podstawą prawną przetwarzania Pani/Pana danych osobowych jest art. 6 ust. 1 lit. c RODO.</w:t>
      </w:r>
    </w:p>
    <w:p w:rsidR="000E2E24" w:rsidRDefault="000E2E24" w:rsidP="00E30264">
      <w:pPr>
        <w:tabs>
          <w:tab w:val="left" w:pos="540"/>
          <w:tab w:val="left" w:pos="2058"/>
        </w:tabs>
        <w:spacing w:line="276" w:lineRule="auto"/>
        <w:ind w:left="360"/>
        <w:jc w:val="both"/>
        <w:rPr>
          <w:rFonts w:ascii="Arial Narrow" w:hAnsi="Arial Narrow"/>
        </w:rPr>
      </w:pPr>
    </w:p>
    <w:p w:rsidR="000D31A5" w:rsidRPr="00BB0A1E" w:rsidRDefault="000D31A5" w:rsidP="000D31A5">
      <w:pPr>
        <w:pStyle w:val="Akapitzlist"/>
        <w:autoSpaceDE w:val="0"/>
        <w:autoSpaceDN w:val="0"/>
        <w:adjustRightInd w:val="0"/>
        <w:ind w:left="0"/>
        <w:jc w:val="both"/>
        <w:rPr>
          <w:rFonts w:ascii="Arial Narrow" w:hAnsi="Arial Narrow" w:cs="ArialNarrow"/>
          <w:color w:val="000000"/>
        </w:rPr>
      </w:pPr>
      <w:r>
        <w:rPr>
          <w:rFonts w:ascii="Arial Narrow" w:hAnsi="Arial Narrow"/>
        </w:rPr>
        <w:t>2</w:t>
      </w:r>
      <w:r w:rsidR="00153FA3">
        <w:rPr>
          <w:rFonts w:ascii="Arial Narrow" w:hAnsi="Arial Narrow"/>
        </w:rPr>
        <w:t>2</w:t>
      </w:r>
      <w:r>
        <w:rPr>
          <w:rFonts w:ascii="Arial Narrow" w:hAnsi="Arial Narrow"/>
        </w:rPr>
        <w:t>.</w:t>
      </w:r>
      <w:r w:rsidRPr="00BB0A1E">
        <w:rPr>
          <w:rFonts w:ascii="Arial Narrow" w:hAnsi="Arial Narrow" w:cs="ArialNarrow"/>
          <w:color w:val="000000"/>
        </w:rPr>
        <w:t xml:space="preserve">Wadium w kwocie </w:t>
      </w:r>
      <w:r>
        <w:rPr>
          <w:rFonts w:ascii="Arial Narrow" w:hAnsi="Arial Narrow" w:cs="ArialNarrow"/>
          <w:color w:val="000000"/>
        </w:rPr>
        <w:t>.........................</w:t>
      </w:r>
      <w:r w:rsidRPr="00BB0A1E">
        <w:rPr>
          <w:rFonts w:ascii="Arial Narrow" w:hAnsi="Arial Narrow" w:cs="ArialNarrow"/>
          <w:color w:val="000000"/>
        </w:rPr>
        <w:t xml:space="preserve"> zł</w:t>
      </w:r>
      <w:r w:rsidR="00153FA3">
        <w:rPr>
          <w:rFonts w:ascii="Arial Narrow" w:hAnsi="Arial Narrow" w:cs="ArialNarrow"/>
          <w:color w:val="000000"/>
        </w:rPr>
        <w:t xml:space="preserve">, </w:t>
      </w:r>
      <w:r w:rsidRPr="00BB0A1E">
        <w:rPr>
          <w:rFonts w:ascii="Arial Narrow" w:hAnsi="Arial Narrow" w:cs="ArialNarrow"/>
          <w:color w:val="000000"/>
        </w:rPr>
        <w:t xml:space="preserve"> wnieśliśmy w dniu ....................................... na konto</w:t>
      </w:r>
    </w:p>
    <w:p w:rsidR="000D31A5" w:rsidRDefault="000D31A5" w:rsidP="00153FA3">
      <w:pPr>
        <w:pStyle w:val="Akapitzlist"/>
        <w:autoSpaceDE w:val="0"/>
        <w:autoSpaceDN w:val="0"/>
        <w:adjustRightInd w:val="0"/>
        <w:ind w:left="360"/>
        <w:jc w:val="both"/>
        <w:rPr>
          <w:rFonts w:ascii="Arial Narrow" w:hAnsi="Arial Narrow" w:cs="ArialNarrow"/>
          <w:color w:val="000000"/>
        </w:rPr>
      </w:pPr>
      <w:r w:rsidRPr="00BB0A1E">
        <w:rPr>
          <w:rFonts w:ascii="Arial Narrow" w:hAnsi="Arial Narrow" w:cs="ArialNarrow"/>
          <w:color w:val="000000"/>
        </w:rPr>
        <w:t>Zamawiającego wskazanego w SIWZ lub w formie .......................................</w:t>
      </w:r>
      <w:r w:rsidR="00153FA3">
        <w:rPr>
          <w:rFonts w:ascii="Arial Narrow" w:hAnsi="Arial Narrow" w:cs="ArialNarrow"/>
          <w:color w:val="000000"/>
        </w:rPr>
        <w:t>.............................</w:t>
      </w:r>
    </w:p>
    <w:p w:rsidR="000E2E24" w:rsidRPr="00153FA3" w:rsidRDefault="000E2E24" w:rsidP="00153FA3">
      <w:pPr>
        <w:pStyle w:val="Akapitzlist"/>
        <w:autoSpaceDE w:val="0"/>
        <w:autoSpaceDN w:val="0"/>
        <w:adjustRightInd w:val="0"/>
        <w:ind w:left="360"/>
        <w:jc w:val="both"/>
        <w:rPr>
          <w:rFonts w:ascii="Arial Narrow" w:hAnsi="Arial Narrow" w:cs="ArialNarrow"/>
          <w:color w:val="000000"/>
        </w:rPr>
      </w:pPr>
    </w:p>
    <w:p w:rsidR="000D31A5" w:rsidRPr="00BB0A1E" w:rsidRDefault="000D31A5" w:rsidP="000D31A5">
      <w:pPr>
        <w:pStyle w:val="Akapitzlist"/>
        <w:autoSpaceDE w:val="0"/>
        <w:autoSpaceDN w:val="0"/>
        <w:adjustRightInd w:val="0"/>
        <w:ind w:left="426" w:hanging="426"/>
        <w:jc w:val="both"/>
        <w:rPr>
          <w:rFonts w:ascii="Arial Narrow" w:hAnsi="Arial Narrow" w:cs="ArialNarrow"/>
          <w:color w:val="000000"/>
        </w:rPr>
      </w:pPr>
      <w:r>
        <w:rPr>
          <w:rFonts w:ascii="Arial Narrow" w:hAnsi="Arial Narrow" w:cs="ArialNarrow"/>
          <w:color w:val="000000"/>
        </w:rPr>
        <w:t>2</w:t>
      </w:r>
      <w:r w:rsidR="00153FA3">
        <w:rPr>
          <w:rFonts w:ascii="Arial Narrow" w:hAnsi="Arial Narrow" w:cs="ArialNarrow"/>
          <w:color w:val="000000"/>
        </w:rPr>
        <w:t>3</w:t>
      </w:r>
      <w:r>
        <w:rPr>
          <w:rFonts w:ascii="Arial Narrow" w:hAnsi="Arial Narrow" w:cs="ArialNarrow"/>
          <w:color w:val="000000"/>
        </w:rPr>
        <w:t xml:space="preserve">. </w:t>
      </w:r>
      <w:r w:rsidRPr="00BB0A1E">
        <w:rPr>
          <w:rFonts w:ascii="Arial Narrow" w:hAnsi="Arial Narrow" w:cs="ArialNarrow"/>
          <w:color w:val="000000"/>
        </w:rPr>
        <w:t xml:space="preserve">W przypadku zwrotu wadium w formie pieniądza, proszę przelać kwotę </w:t>
      </w:r>
      <w:r>
        <w:rPr>
          <w:rFonts w:ascii="Arial Narrow" w:hAnsi="Arial Narrow" w:cs="ArialNarrow"/>
          <w:color w:val="000000"/>
        </w:rPr>
        <w:t>...................................</w:t>
      </w:r>
      <w:r w:rsidRPr="00BB0A1E">
        <w:rPr>
          <w:rFonts w:ascii="Arial Narrow" w:hAnsi="Arial Narrow" w:cs="ArialNarrow"/>
          <w:color w:val="000000"/>
        </w:rPr>
        <w:t xml:space="preserve"> zł</w:t>
      </w:r>
    </w:p>
    <w:p w:rsidR="00D772B2" w:rsidRPr="00704208" w:rsidRDefault="000D31A5" w:rsidP="00D4491A">
      <w:pPr>
        <w:tabs>
          <w:tab w:val="left" w:pos="540"/>
          <w:tab w:val="left" w:pos="2058"/>
        </w:tabs>
        <w:spacing w:line="276" w:lineRule="auto"/>
        <w:jc w:val="both"/>
        <w:rPr>
          <w:rFonts w:ascii="Arial Narrow" w:hAnsi="Arial Narrow" w:cs="ArialNarrow"/>
          <w:color w:val="000000"/>
        </w:rPr>
      </w:pPr>
      <w:r w:rsidRPr="00BB0A1E">
        <w:rPr>
          <w:rFonts w:ascii="Arial Narrow" w:hAnsi="Arial Narrow" w:cs="ArialNarrow"/>
          <w:color w:val="000000"/>
        </w:rPr>
        <w:t>na konto nr: ...................................................................................................................................</w:t>
      </w:r>
    </w:p>
    <w:p w:rsidR="000D31A5" w:rsidRDefault="00F058D6" w:rsidP="00F058D6">
      <w:pPr>
        <w:tabs>
          <w:tab w:val="left" w:pos="2058"/>
        </w:tabs>
        <w:spacing w:line="276" w:lineRule="auto"/>
        <w:jc w:val="both"/>
        <w:rPr>
          <w:rFonts w:ascii="Arial Narrow" w:hAnsi="Arial Narrow"/>
        </w:rPr>
      </w:pPr>
      <w:r>
        <w:rPr>
          <w:rFonts w:ascii="Arial Narrow" w:hAnsi="Arial Narrow"/>
        </w:rPr>
        <w:t>2</w:t>
      </w:r>
      <w:r w:rsidR="000E2E24">
        <w:rPr>
          <w:rFonts w:ascii="Arial Narrow" w:hAnsi="Arial Narrow"/>
        </w:rPr>
        <w:t>4</w:t>
      </w:r>
      <w:r>
        <w:rPr>
          <w:rFonts w:ascii="Arial Narrow" w:hAnsi="Arial Narrow"/>
        </w:rPr>
        <w:t>. Załączniki do oferty, stanowiące jej integralną część (wymienić):</w:t>
      </w:r>
    </w:p>
    <w:p w:rsidR="00F058D6" w:rsidRDefault="00F058D6" w:rsidP="00EB6AF4">
      <w:pPr>
        <w:pStyle w:val="Tekstpodstawowy3"/>
        <w:numPr>
          <w:ilvl w:val="0"/>
          <w:numId w:val="91"/>
        </w:numPr>
        <w:tabs>
          <w:tab w:val="left" w:pos="284"/>
          <w:tab w:val="left" w:pos="2058"/>
        </w:tabs>
        <w:suppressAutoHyphens/>
        <w:spacing w:after="0" w:line="276" w:lineRule="auto"/>
        <w:ind w:left="360" w:firstLine="0"/>
        <w:jc w:val="both"/>
        <w:rPr>
          <w:rFonts w:ascii="Arial Narrow" w:hAnsi="Arial Narrow"/>
          <w:sz w:val="24"/>
          <w:szCs w:val="24"/>
        </w:rPr>
      </w:pPr>
      <w:r>
        <w:rPr>
          <w:rFonts w:ascii="Arial Narrow" w:hAnsi="Arial Narrow"/>
          <w:sz w:val="24"/>
          <w:szCs w:val="24"/>
        </w:rPr>
        <w:t>..................................................................................</w:t>
      </w:r>
    </w:p>
    <w:p w:rsidR="00F058D6" w:rsidRPr="000D31A5" w:rsidRDefault="00F058D6" w:rsidP="00EB6AF4">
      <w:pPr>
        <w:pStyle w:val="Tekstpodstawowy3"/>
        <w:numPr>
          <w:ilvl w:val="0"/>
          <w:numId w:val="91"/>
        </w:numPr>
        <w:tabs>
          <w:tab w:val="left" w:pos="284"/>
          <w:tab w:val="left" w:pos="2058"/>
        </w:tabs>
        <w:suppressAutoHyphens/>
        <w:spacing w:after="0" w:line="276" w:lineRule="auto"/>
        <w:ind w:left="360" w:firstLine="0"/>
        <w:jc w:val="both"/>
        <w:rPr>
          <w:rFonts w:ascii="Arial Narrow" w:hAnsi="Arial Narrow"/>
          <w:sz w:val="24"/>
          <w:szCs w:val="24"/>
        </w:rPr>
      </w:pPr>
      <w:r>
        <w:rPr>
          <w:rFonts w:ascii="Arial Narrow" w:hAnsi="Arial Narrow"/>
          <w:sz w:val="24"/>
          <w:szCs w:val="24"/>
        </w:rPr>
        <w:t>..................................................................................</w:t>
      </w:r>
    </w:p>
    <w:p w:rsidR="000D31A5" w:rsidRDefault="000D31A5" w:rsidP="000D31A5">
      <w:pPr>
        <w:pStyle w:val="Tekstpodstawowy3"/>
        <w:numPr>
          <w:ilvl w:val="0"/>
          <w:numId w:val="91"/>
        </w:numPr>
        <w:tabs>
          <w:tab w:val="left" w:pos="284"/>
          <w:tab w:val="left" w:pos="2058"/>
        </w:tabs>
        <w:suppressAutoHyphens/>
        <w:spacing w:after="0" w:line="276" w:lineRule="auto"/>
        <w:ind w:left="360" w:firstLine="0"/>
        <w:jc w:val="both"/>
        <w:rPr>
          <w:rFonts w:ascii="Arial Narrow" w:hAnsi="Arial Narrow"/>
          <w:sz w:val="24"/>
          <w:szCs w:val="24"/>
        </w:rPr>
      </w:pPr>
      <w:r>
        <w:rPr>
          <w:rFonts w:ascii="Arial Narrow" w:hAnsi="Arial Narrow"/>
          <w:sz w:val="24"/>
          <w:szCs w:val="24"/>
        </w:rPr>
        <w:t>…………………………………………………………………</w:t>
      </w:r>
    </w:p>
    <w:p w:rsidR="000E2E24" w:rsidRPr="000D31A5" w:rsidRDefault="000E2E24" w:rsidP="00792C8E">
      <w:pPr>
        <w:pStyle w:val="Tekstpodstawowy3"/>
        <w:tabs>
          <w:tab w:val="left" w:pos="284"/>
          <w:tab w:val="left" w:pos="2058"/>
        </w:tabs>
        <w:suppressAutoHyphens/>
        <w:spacing w:after="0" w:line="276" w:lineRule="auto"/>
        <w:ind w:left="360"/>
        <w:jc w:val="both"/>
        <w:rPr>
          <w:rFonts w:ascii="Arial Narrow" w:hAnsi="Arial Narrow"/>
          <w:sz w:val="24"/>
          <w:szCs w:val="24"/>
        </w:rPr>
      </w:pPr>
    </w:p>
    <w:p w:rsidR="000E2E24" w:rsidRDefault="000E2E24" w:rsidP="00F058D6">
      <w:pPr>
        <w:tabs>
          <w:tab w:val="left" w:pos="284"/>
          <w:tab w:val="left" w:pos="2058"/>
        </w:tabs>
        <w:jc w:val="both"/>
        <w:rPr>
          <w:rFonts w:ascii="Arial Narrow" w:hAnsi="Arial Narrow"/>
          <w:sz w:val="20"/>
          <w:szCs w:val="20"/>
        </w:rPr>
      </w:pPr>
    </w:p>
    <w:p w:rsidR="00792C8E" w:rsidRDefault="00F058D6" w:rsidP="00F058D6">
      <w:pPr>
        <w:tabs>
          <w:tab w:val="left" w:pos="284"/>
          <w:tab w:val="left" w:pos="2058"/>
        </w:tabs>
        <w:jc w:val="both"/>
        <w:rPr>
          <w:rFonts w:ascii="Arial Narrow" w:hAnsi="Arial Narrow"/>
          <w:sz w:val="20"/>
          <w:szCs w:val="20"/>
        </w:rPr>
      </w:pPr>
      <w:r>
        <w:rPr>
          <w:rFonts w:ascii="Arial Narrow" w:hAnsi="Arial Narrow"/>
          <w:sz w:val="20"/>
          <w:szCs w:val="20"/>
        </w:rPr>
        <w:t xml:space="preserve">Pouczony o odpowiedzialności karnej z art. 297 ustawy z dnia 6 czerwca 1997 r.- Kodeks karny /Dz.  U. nr 88, poz. 553, </w:t>
      </w:r>
    </w:p>
    <w:p w:rsidR="00F058D6" w:rsidRDefault="00F058D6" w:rsidP="00F058D6">
      <w:pPr>
        <w:tabs>
          <w:tab w:val="left" w:pos="284"/>
          <w:tab w:val="left" w:pos="2058"/>
        </w:tabs>
        <w:jc w:val="both"/>
        <w:rPr>
          <w:rFonts w:ascii="Arial Narrow" w:hAnsi="Arial Narrow"/>
          <w:sz w:val="20"/>
          <w:szCs w:val="20"/>
        </w:rPr>
      </w:pPr>
      <w:r>
        <w:rPr>
          <w:rFonts w:ascii="Arial Narrow" w:hAnsi="Arial Narrow"/>
          <w:sz w:val="20"/>
          <w:szCs w:val="20"/>
        </w:rPr>
        <w:t xml:space="preserve">z </w:t>
      </w:r>
      <w:proofErr w:type="spellStart"/>
      <w:r>
        <w:rPr>
          <w:rFonts w:ascii="Arial Narrow" w:hAnsi="Arial Narrow"/>
          <w:sz w:val="20"/>
          <w:szCs w:val="20"/>
        </w:rPr>
        <w:t>późn</w:t>
      </w:r>
      <w:proofErr w:type="spellEnd"/>
      <w:r>
        <w:rPr>
          <w:rFonts w:ascii="Arial Narrow" w:hAnsi="Arial Narrow"/>
          <w:sz w:val="20"/>
          <w:szCs w:val="20"/>
        </w:rPr>
        <w:t>. zm./ oświadczam, że oferta oraz załączone do niej dokumenty opisują stan prawny i faktyczny aktualny na dzień złożenia oferty.</w:t>
      </w:r>
    </w:p>
    <w:p w:rsidR="00D772B2" w:rsidRDefault="00D772B2" w:rsidP="00F058D6">
      <w:pPr>
        <w:tabs>
          <w:tab w:val="left" w:pos="284"/>
          <w:tab w:val="left" w:pos="2058"/>
        </w:tabs>
        <w:jc w:val="both"/>
        <w:rPr>
          <w:rFonts w:ascii="Arial Narrow" w:hAnsi="Arial Narrow"/>
          <w:sz w:val="20"/>
          <w:szCs w:val="20"/>
        </w:rPr>
      </w:pPr>
    </w:p>
    <w:p w:rsidR="00D772B2" w:rsidRDefault="00D772B2" w:rsidP="00F058D6">
      <w:pPr>
        <w:tabs>
          <w:tab w:val="left" w:pos="284"/>
          <w:tab w:val="left" w:pos="2058"/>
        </w:tabs>
        <w:jc w:val="both"/>
        <w:rPr>
          <w:rFonts w:ascii="Arial Narrow" w:hAnsi="Arial Narrow"/>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D772B2" w:rsidRPr="00593910" w:rsidTr="000B4B15">
        <w:trPr>
          <w:trHeight w:val="535"/>
          <w:jc w:val="center"/>
        </w:trPr>
        <w:tc>
          <w:tcPr>
            <w:tcW w:w="1618" w:type="dxa"/>
            <w:shd w:val="pct15" w:color="auto" w:fill="auto"/>
            <w:vAlign w:val="center"/>
          </w:tcPr>
          <w:p w:rsidR="00D772B2" w:rsidRPr="00593910" w:rsidRDefault="00D772B2" w:rsidP="000B4B15">
            <w:pPr>
              <w:jc w:val="center"/>
              <w:rPr>
                <w:rFonts w:ascii="Arial Narrow" w:hAnsi="Arial Narrow" w:cs="Tahoma"/>
                <w:i/>
                <w:iCs/>
              </w:rPr>
            </w:pPr>
            <w:r w:rsidRPr="00593910">
              <w:rPr>
                <w:rFonts w:ascii="Arial Narrow" w:hAnsi="Arial Narrow" w:cs="Tahoma"/>
                <w:i/>
                <w:iCs/>
              </w:rPr>
              <w:t>data</w:t>
            </w:r>
          </w:p>
        </w:tc>
        <w:tc>
          <w:tcPr>
            <w:tcW w:w="3941" w:type="dxa"/>
            <w:shd w:val="pct15" w:color="auto" w:fill="auto"/>
            <w:vAlign w:val="center"/>
          </w:tcPr>
          <w:p w:rsidR="00D772B2" w:rsidRPr="00593910" w:rsidRDefault="00D772B2" w:rsidP="000B4B15">
            <w:pPr>
              <w:jc w:val="center"/>
              <w:rPr>
                <w:rFonts w:ascii="Arial Narrow" w:hAnsi="Arial Narrow" w:cs="Tahoma"/>
                <w:i/>
                <w:iCs/>
              </w:rPr>
            </w:pPr>
            <w:r w:rsidRPr="00593910">
              <w:rPr>
                <w:rFonts w:ascii="Arial Narrow" w:hAnsi="Arial Narrow" w:cs="Tahoma"/>
                <w:i/>
                <w:iCs/>
                <w:lang w:eastAsia="en-US"/>
              </w:rPr>
              <w:t>Imię i nazwisko osób/osoby uprawnionej do reprezentowania wykonawcy</w:t>
            </w:r>
          </w:p>
        </w:tc>
        <w:tc>
          <w:tcPr>
            <w:tcW w:w="3856" w:type="dxa"/>
            <w:shd w:val="pct15" w:color="auto" w:fill="auto"/>
            <w:vAlign w:val="center"/>
          </w:tcPr>
          <w:p w:rsidR="00D772B2" w:rsidRPr="00593910" w:rsidRDefault="00D772B2" w:rsidP="000B4B15">
            <w:pPr>
              <w:jc w:val="center"/>
              <w:rPr>
                <w:rFonts w:ascii="Arial Narrow" w:hAnsi="Arial Narrow" w:cs="Tahoma"/>
                <w:i/>
                <w:iCs/>
              </w:rPr>
            </w:pPr>
            <w:r w:rsidRPr="00593910">
              <w:rPr>
                <w:rFonts w:ascii="Arial Narrow" w:hAnsi="Arial Narrow" w:cs="Tahoma"/>
                <w:i/>
                <w:iCs/>
                <w:lang w:eastAsia="en-US"/>
              </w:rPr>
              <w:t>podpis osób/osoby uprawnionej do reprezentowania wykonawcy</w:t>
            </w:r>
          </w:p>
        </w:tc>
      </w:tr>
      <w:tr w:rsidR="00D772B2" w:rsidRPr="00593910" w:rsidTr="000B4B15">
        <w:trPr>
          <w:jc w:val="center"/>
        </w:trPr>
        <w:tc>
          <w:tcPr>
            <w:tcW w:w="1618" w:type="dxa"/>
          </w:tcPr>
          <w:p w:rsidR="00D772B2" w:rsidRPr="00593910" w:rsidRDefault="00D772B2" w:rsidP="000B4B15">
            <w:pPr>
              <w:jc w:val="center"/>
              <w:rPr>
                <w:rFonts w:ascii="Arial Narrow" w:hAnsi="Arial Narrow" w:cs="Tahoma"/>
                <w:i/>
                <w:iCs/>
              </w:rPr>
            </w:pPr>
          </w:p>
        </w:tc>
        <w:tc>
          <w:tcPr>
            <w:tcW w:w="3941" w:type="dxa"/>
          </w:tcPr>
          <w:p w:rsidR="00D772B2" w:rsidRPr="00593910" w:rsidRDefault="00D772B2" w:rsidP="000B4B15">
            <w:pPr>
              <w:jc w:val="center"/>
              <w:rPr>
                <w:rFonts w:ascii="Arial Narrow" w:hAnsi="Arial Narrow" w:cs="Tahoma"/>
                <w:i/>
                <w:iCs/>
              </w:rPr>
            </w:pPr>
          </w:p>
          <w:p w:rsidR="00D772B2" w:rsidRPr="00593910" w:rsidRDefault="00D772B2" w:rsidP="000B4B15">
            <w:pPr>
              <w:rPr>
                <w:rFonts w:ascii="Arial Narrow" w:hAnsi="Arial Narrow" w:cs="Tahoma"/>
                <w:i/>
                <w:iCs/>
              </w:rPr>
            </w:pPr>
          </w:p>
          <w:p w:rsidR="00D772B2" w:rsidRPr="00593910" w:rsidRDefault="00D772B2" w:rsidP="000B4B15">
            <w:pPr>
              <w:jc w:val="center"/>
              <w:rPr>
                <w:rFonts w:ascii="Arial Narrow" w:hAnsi="Arial Narrow" w:cs="Tahoma"/>
                <w:i/>
                <w:iCs/>
              </w:rPr>
            </w:pPr>
          </w:p>
        </w:tc>
        <w:tc>
          <w:tcPr>
            <w:tcW w:w="3856" w:type="dxa"/>
          </w:tcPr>
          <w:p w:rsidR="00D772B2" w:rsidRPr="00593910" w:rsidRDefault="00D772B2" w:rsidP="000B4B15">
            <w:pPr>
              <w:jc w:val="center"/>
              <w:rPr>
                <w:rFonts w:ascii="Arial Narrow" w:hAnsi="Arial Narrow" w:cs="Tahoma"/>
                <w:i/>
                <w:iCs/>
              </w:rPr>
            </w:pPr>
          </w:p>
        </w:tc>
      </w:tr>
    </w:tbl>
    <w:p w:rsidR="00D772B2" w:rsidRDefault="00D772B2" w:rsidP="00792C8E">
      <w:pPr>
        <w:pStyle w:val="Tekstpodstawowywcity2"/>
        <w:tabs>
          <w:tab w:val="left" w:pos="2058"/>
          <w:tab w:val="left" w:pos="5954"/>
        </w:tabs>
        <w:ind w:left="0"/>
        <w:rPr>
          <w:rFonts w:ascii="Arial Narrow" w:hAnsi="Arial Narrow"/>
          <w:sz w:val="20"/>
          <w:szCs w:val="20"/>
        </w:rPr>
      </w:pPr>
    </w:p>
    <w:p w:rsidR="00D772B2" w:rsidRDefault="00D772B2" w:rsidP="00792C8E">
      <w:pPr>
        <w:pStyle w:val="Tekstpodstawowywcity2"/>
        <w:tabs>
          <w:tab w:val="left" w:pos="2058"/>
          <w:tab w:val="left" w:pos="5954"/>
        </w:tabs>
        <w:ind w:left="0"/>
        <w:rPr>
          <w:rFonts w:ascii="Arial Narrow" w:hAnsi="Arial Narrow"/>
          <w:sz w:val="20"/>
          <w:szCs w:val="20"/>
        </w:rPr>
      </w:pPr>
    </w:p>
    <w:p w:rsidR="00F058D6" w:rsidRPr="000E2E24" w:rsidRDefault="00F058D6" w:rsidP="00F058D6">
      <w:pPr>
        <w:pStyle w:val="Tekstpodstawowywcity2"/>
        <w:tabs>
          <w:tab w:val="left" w:pos="2058"/>
          <w:tab w:val="left" w:pos="5954"/>
        </w:tabs>
        <w:rPr>
          <w:rFonts w:ascii="Arial Narrow" w:hAnsi="Arial Narrow"/>
          <w:b/>
          <w:sz w:val="22"/>
          <w:szCs w:val="22"/>
        </w:rPr>
      </w:pPr>
      <w:r w:rsidRPr="000E2E24">
        <w:rPr>
          <w:rFonts w:ascii="Arial Narrow" w:hAnsi="Arial Narrow"/>
          <w:sz w:val="22"/>
          <w:szCs w:val="22"/>
        </w:rPr>
        <w:t xml:space="preserve"> (UWAGA: podpis nieczytelny jest dopuszczalny wyłącznie z pieczątką imienną osoby składającej</w:t>
      </w:r>
    </w:p>
    <w:p w:rsidR="00F058D6" w:rsidRDefault="00F058D6" w:rsidP="00F058D6">
      <w:pPr>
        <w:rPr>
          <w:rFonts w:ascii="Arial Narrow" w:hAnsi="Arial Narrow"/>
          <w:b/>
          <w:sz w:val="22"/>
          <w:szCs w:val="22"/>
        </w:rPr>
      </w:pPr>
    </w:p>
    <w:p w:rsidR="00F058D6" w:rsidRPr="000E2E24" w:rsidRDefault="00F058D6" w:rsidP="000E2E24">
      <w:pPr>
        <w:jc w:val="both"/>
        <w:rPr>
          <w:rFonts w:ascii="Arial Narrow" w:hAnsi="Arial Narrow"/>
          <w:sz w:val="22"/>
          <w:szCs w:val="22"/>
        </w:rPr>
      </w:pPr>
      <w:r>
        <w:rPr>
          <w:rFonts w:ascii="Arial Narrow" w:hAnsi="Arial Narrow"/>
          <w:sz w:val="20"/>
          <w:szCs w:val="20"/>
        </w:rPr>
        <w:t xml:space="preserve">* </w:t>
      </w:r>
      <w:r w:rsidRPr="000E2E24">
        <w:rPr>
          <w:rFonts w:ascii="Arial Narrow" w:hAnsi="Arial Narrow"/>
          <w:sz w:val="22"/>
          <w:szCs w:val="22"/>
        </w:rPr>
        <w:t xml:space="preserve">Skorzystanie z prawa nie może skutkować zmianą wyniku postępowania o udzielenie zamówienia publicznego ani zmianą postanowień umowy w zakresie niezgodnym z Ustawą </w:t>
      </w:r>
      <w:proofErr w:type="spellStart"/>
      <w:r w:rsidRPr="000E2E24">
        <w:rPr>
          <w:rFonts w:ascii="Arial Narrow" w:hAnsi="Arial Narrow"/>
          <w:sz w:val="22"/>
          <w:szCs w:val="22"/>
        </w:rPr>
        <w:t>Pzp</w:t>
      </w:r>
      <w:proofErr w:type="spellEnd"/>
      <w:r w:rsidRPr="000E2E24">
        <w:rPr>
          <w:rFonts w:ascii="Arial Narrow" w:hAnsi="Arial Narrow"/>
          <w:sz w:val="22"/>
          <w:szCs w:val="22"/>
        </w:rPr>
        <w:t xml:space="preserve"> oraz nie może naruszać integralności protokołu oraz jego załączników </w:t>
      </w:r>
    </w:p>
    <w:p w:rsidR="00F058D6" w:rsidRPr="000E2E24" w:rsidRDefault="00F058D6" w:rsidP="000E2E24">
      <w:pPr>
        <w:jc w:val="both"/>
        <w:rPr>
          <w:rFonts w:ascii="Arial Narrow" w:hAnsi="Arial Narrow"/>
          <w:sz w:val="22"/>
          <w:szCs w:val="22"/>
        </w:rPr>
      </w:pPr>
      <w:r w:rsidRPr="000E2E24">
        <w:rPr>
          <w:rFonts w:ascii="Arial Narrow" w:hAnsi="Arial Narrow"/>
          <w:sz w:val="22"/>
          <w:szCs w:val="22"/>
        </w:rPr>
        <w:t>**</w:t>
      </w:r>
      <w:hyperlink r:id="rId23" w:anchor=" 1,2853,3168,94,,* W przypadku gdy wykonawca nie " w:history="1">
        <w:r w:rsidRPr="000E2E24">
          <w:rPr>
            <w:rStyle w:val="Hipercze"/>
            <w:rFonts w:ascii="Arial Narrow" w:hAnsi="Arial Narrow" w:cs="Arial"/>
            <w:sz w:val="22"/>
            <w:szCs w:val="22"/>
          </w:rPr>
          <w:t>prawo</w:t>
        </w:r>
      </w:hyperlink>
      <w:r w:rsidRPr="000E2E24">
        <w:rPr>
          <w:rFonts w:ascii="Arial Narrow" w:hAnsi="Arial Narrow"/>
          <w:sz w:val="22"/>
          <w:szCs w:val="22"/>
        </w:rPr>
        <w:t xml:space="preserve">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058D6" w:rsidRPr="000E2E24" w:rsidRDefault="00F058D6" w:rsidP="000E2E24">
      <w:pPr>
        <w:pStyle w:val="NormalnyWeb"/>
        <w:spacing w:before="0" w:beforeAutospacing="0" w:after="0"/>
        <w:ind w:hanging="142"/>
        <w:jc w:val="both"/>
        <w:rPr>
          <w:rFonts w:ascii="Arial Narrow" w:hAnsi="Arial Narrow" w:cs="Arial"/>
          <w:sz w:val="22"/>
          <w:szCs w:val="22"/>
        </w:rPr>
      </w:pPr>
      <w:r w:rsidRPr="000E2E24">
        <w:rPr>
          <w:rFonts w:ascii="Arial Narrow" w:hAnsi="Arial Narrow"/>
          <w:sz w:val="22"/>
          <w:szCs w:val="22"/>
        </w:rPr>
        <w:t xml:space="preserve">*** </w:t>
      </w:r>
      <w:r w:rsidRPr="000E2E24">
        <w:rPr>
          <w:rFonts w:ascii="Arial Narrow" w:hAnsi="Arial Narrow" w:cs="Arial"/>
          <w:color w:val="000000"/>
          <w:sz w:val="22"/>
          <w:szCs w:val="22"/>
        </w:rPr>
        <w:t xml:space="preserve">W przypadku gdy wykonawca </w:t>
      </w:r>
      <w:r w:rsidRPr="000E2E24">
        <w:rPr>
          <w:rFonts w:ascii="Arial Narrow" w:hAnsi="Arial Narrow" w:cs="Arial"/>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92E32" w:rsidRDefault="00092E32">
      <w:pPr>
        <w:spacing w:after="200" w:line="276" w:lineRule="auto"/>
        <w:rPr>
          <w:rFonts w:ascii="Arial Narrow" w:hAnsi="Arial Narrow" w:cs="Tahoma"/>
          <w:b/>
        </w:rPr>
      </w:pPr>
    </w:p>
    <w:p w:rsidR="006A0DAA" w:rsidRDefault="006A0DAA">
      <w:pPr>
        <w:spacing w:after="200" w:line="276" w:lineRule="auto"/>
        <w:rPr>
          <w:rFonts w:ascii="Arial Narrow" w:hAnsi="Arial Narrow" w:cs="Tahoma"/>
          <w:b/>
        </w:rPr>
      </w:pPr>
    </w:p>
    <w:p w:rsidR="006A0DAA" w:rsidRDefault="006A0DAA">
      <w:pPr>
        <w:spacing w:after="200" w:line="276" w:lineRule="auto"/>
        <w:rPr>
          <w:rFonts w:ascii="Arial Narrow" w:hAnsi="Arial Narrow" w:cs="Tahoma"/>
          <w:b/>
        </w:rPr>
      </w:pPr>
    </w:p>
    <w:p w:rsidR="006A0DAA" w:rsidRDefault="006A0DAA">
      <w:pPr>
        <w:spacing w:after="200" w:line="276" w:lineRule="auto"/>
        <w:rPr>
          <w:rFonts w:ascii="Arial Narrow" w:hAnsi="Arial Narrow" w:cs="Tahoma"/>
          <w:b/>
        </w:rPr>
      </w:pPr>
    </w:p>
    <w:p w:rsidR="006A0DAA" w:rsidRDefault="006A0DAA">
      <w:pPr>
        <w:spacing w:after="200" w:line="276" w:lineRule="auto"/>
        <w:rPr>
          <w:rFonts w:ascii="Arial Narrow" w:hAnsi="Arial Narrow" w:cs="Tahoma"/>
          <w:b/>
        </w:rPr>
      </w:pPr>
    </w:p>
    <w:p w:rsidR="006A0DAA" w:rsidRDefault="006A0DAA">
      <w:pPr>
        <w:spacing w:after="200" w:line="276" w:lineRule="auto"/>
        <w:rPr>
          <w:rFonts w:ascii="Arial Narrow" w:hAnsi="Arial Narrow" w:cs="Tahoma"/>
          <w:b/>
        </w:rPr>
      </w:pPr>
    </w:p>
    <w:p w:rsidR="006A0DAA" w:rsidRDefault="006A0DAA">
      <w:pPr>
        <w:spacing w:after="200" w:line="276" w:lineRule="auto"/>
        <w:rPr>
          <w:rFonts w:ascii="Arial Narrow" w:hAnsi="Arial Narrow" w:cs="Tahoma"/>
          <w:b/>
        </w:rPr>
      </w:pPr>
    </w:p>
    <w:p w:rsidR="006A0DAA" w:rsidRDefault="006A0DAA">
      <w:pPr>
        <w:spacing w:after="200" w:line="276" w:lineRule="auto"/>
        <w:rPr>
          <w:rFonts w:ascii="Arial Narrow" w:hAnsi="Arial Narrow" w:cs="Tahoma"/>
          <w:b/>
        </w:rPr>
      </w:pPr>
    </w:p>
    <w:p w:rsidR="006A0DAA" w:rsidRDefault="006A0DAA">
      <w:pPr>
        <w:spacing w:after="200" w:line="276" w:lineRule="auto"/>
        <w:rPr>
          <w:rFonts w:ascii="Arial Narrow" w:hAnsi="Arial Narrow" w:cs="Tahoma"/>
          <w:b/>
        </w:rPr>
      </w:pPr>
    </w:p>
    <w:p w:rsidR="006A0DAA" w:rsidRDefault="006A0DAA">
      <w:pPr>
        <w:spacing w:after="200" w:line="276" w:lineRule="auto"/>
        <w:rPr>
          <w:rFonts w:ascii="Arial Narrow" w:hAnsi="Arial Narrow" w:cs="Tahoma"/>
          <w:b/>
        </w:rPr>
      </w:pPr>
    </w:p>
    <w:p w:rsidR="006A0DAA" w:rsidRDefault="006A0DAA">
      <w:pPr>
        <w:spacing w:after="200" w:line="276" w:lineRule="auto"/>
        <w:rPr>
          <w:rFonts w:ascii="Arial Narrow" w:hAnsi="Arial Narrow" w:cs="Tahoma"/>
          <w:b/>
        </w:rPr>
      </w:pPr>
    </w:p>
    <w:p w:rsidR="006A0DAA" w:rsidRDefault="006A0DAA">
      <w:pPr>
        <w:spacing w:after="200" w:line="276" w:lineRule="auto"/>
        <w:rPr>
          <w:rFonts w:ascii="Arial Narrow" w:hAnsi="Arial Narrow" w:cs="Tahoma"/>
          <w:b/>
        </w:rPr>
      </w:pPr>
    </w:p>
    <w:p w:rsidR="006A0DAA" w:rsidRDefault="006A0DAA">
      <w:pPr>
        <w:spacing w:after="200" w:line="276" w:lineRule="auto"/>
        <w:rPr>
          <w:rFonts w:ascii="Arial Narrow" w:hAnsi="Arial Narrow" w:cs="Tahoma"/>
          <w:b/>
        </w:rPr>
      </w:pPr>
    </w:p>
    <w:p w:rsidR="006A0DAA" w:rsidRDefault="006A0DAA">
      <w:pPr>
        <w:spacing w:after="200" w:line="276" w:lineRule="auto"/>
        <w:rPr>
          <w:rFonts w:ascii="Arial Narrow" w:hAnsi="Arial Narrow" w:cs="Tahoma"/>
          <w:b/>
        </w:rPr>
      </w:pPr>
    </w:p>
    <w:p w:rsidR="006A0DAA" w:rsidRDefault="006A0DAA">
      <w:pPr>
        <w:spacing w:after="200" w:line="276" w:lineRule="auto"/>
        <w:rPr>
          <w:rFonts w:ascii="Arial Narrow" w:hAnsi="Arial Narrow" w:cs="Tahoma"/>
          <w:b/>
        </w:rPr>
      </w:pPr>
    </w:p>
    <w:p w:rsidR="006A0DAA" w:rsidRDefault="006A0DAA">
      <w:pPr>
        <w:spacing w:after="200" w:line="276" w:lineRule="auto"/>
        <w:rPr>
          <w:rFonts w:ascii="Arial Narrow" w:hAnsi="Arial Narrow" w:cs="Tahoma"/>
          <w:b/>
        </w:rPr>
      </w:pPr>
    </w:p>
    <w:p w:rsidR="006A0DAA" w:rsidRDefault="006A0DAA">
      <w:pPr>
        <w:spacing w:after="200" w:line="276" w:lineRule="auto"/>
        <w:rPr>
          <w:rFonts w:ascii="Arial Narrow" w:hAnsi="Arial Narrow" w:cs="Tahoma"/>
          <w:b/>
        </w:rPr>
      </w:pPr>
    </w:p>
    <w:p w:rsidR="006A0DAA" w:rsidRDefault="006A0DAA">
      <w:pPr>
        <w:spacing w:after="200" w:line="276" w:lineRule="auto"/>
        <w:rPr>
          <w:rFonts w:ascii="Arial Narrow" w:hAnsi="Arial Narrow" w:cs="Tahoma"/>
          <w:b/>
        </w:rPr>
      </w:pPr>
    </w:p>
    <w:p w:rsidR="006A0DAA" w:rsidRDefault="006A0DAA">
      <w:pPr>
        <w:spacing w:after="200" w:line="276" w:lineRule="auto"/>
        <w:rPr>
          <w:rFonts w:ascii="Arial Narrow" w:hAnsi="Arial Narrow" w:cs="Tahoma"/>
          <w:b/>
        </w:rPr>
      </w:pPr>
    </w:p>
    <w:p w:rsidR="006A0DAA" w:rsidRDefault="006A0DAA">
      <w:pPr>
        <w:spacing w:after="200" w:line="276" w:lineRule="auto"/>
        <w:rPr>
          <w:rFonts w:ascii="Arial Narrow" w:hAnsi="Arial Narrow" w:cs="Tahoma"/>
          <w:b/>
        </w:rPr>
      </w:pPr>
    </w:p>
    <w:p w:rsidR="006A0DAA" w:rsidRDefault="006A0DAA">
      <w:pPr>
        <w:spacing w:after="200" w:line="276" w:lineRule="auto"/>
        <w:rPr>
          <w:rFonts w:ascii="Arial Narrow" w:hAnsi="Arial Narrow" w:cs="Tahoma"/>
          <w:b/>
        </w:rPr>
      </w:pPr>
    </w:p>
    <w:p w:rsidR="006A0DAA" w:rsidRDefault="006A0DAA">
      <w:pPr>
        <w:spacing w:after="200" w:line="276" w:lineRule="auto"/>
        <w:rPr>
          <w:rFonts w:ascii="Arial Narrow" w:hAnsi="Arial Narrow" w:cs="Tahoma"/>
          <w:b/>
        </w:rPr>
      </w:pPr>
    </w:p>
    <w:p w:rsidR="006A0DAA" w:rsidRDefault="006A0DAA">
      <w:pPr>
        <w:spacing w:after="200" w:line="276" w:lineRule="auto"/>
        <w:rPr>
          <w:rFonts w:ascii="Arial Narrow" w:hAnsi="Arial Narrow" w:cs="Tahoma"/>
          <w:b/>
        </w:rPr>
      </w:pPr>
    </w:p>
    <w:p w:rsidR="006A0DAA" w:rsidRDefault="006A0DAA">
      <w:pPr>
        <w:spacing w:after="200" w:line="276" w:lineRule="auto"/>
        <w:rPr>
          <w:rFonts w:ascii="Arial Narrow" w:hAnsi="Arial Narrow" w:cs="Tahoma"/>
          <w:b/>
        </w:rPr>
      </w:pPr>
    </w:p>
    <w:p w:rsidR="00F058D6" w:rsidRPr="00D772B2" w:rsidRDefault="00F058D6" w:rsidP="00792C8E">
      <w:pPr>
        <w:spacing w:line="276" w:lineRule="auto"/>
        <w:ind w:left="6372" w:firstLine="708"/>
        <w:rPr>
          <w:rFonts w:ascii="Arial Narrow" w:hAnsi="Arial Narrow" w:cs="Tahoma"/>
          <w:i/>
          <w:iCs/>
        </w:rPr>
      </w:pPr>
      <w:r w:rsidRPr="00E30264">
        <w:rPr>
          <w:rFonts w:ascii="Arial Narrow" w:hAnsi="Arial Narrow" w:cs="Tahoma"/>
          <w:b/>
        </w:rPr>
        <w:t>załącznik nr 3 do SIWZ</w:t>
      </w:r>
    </w:p>
    <w:p w:rsidR="00F058D6" w:rsidRPr="00E30264" w:rsidRDefault="00F058D6" w:rsidP="00F058D6">
      <w:pPr>
        <w:jc w:val="right"/>
        <w:rPr>
          <w:rFonts w:ascii="Arial Narrow" w:hAnsi="Arial Narrow" w:cs="Tahoma"/>
          <w:b/>
        </w:rPr>
      </w:pPr>
    </w:p>
    <w:p w:rsidR="00F058D6" w:rsidRPr="00E30264" w:rsidRDefault="00F058D6" w:rsidP="00F058D6">
      <w:pPr>
        <w:autoSpaceDE w:val="0"/>
        <w:autoSpaceDN w:val="0"/>
        <w:adjustRightInd w:val="0"/>
        <w:jc w:val="both"/>
        <w:rPr>
          <w:rFonts w:ascii="Arial Narrow" w:eastAsia="ArialNarrow,Bold" w:hAnsi="Arial Narrow" w:cs="ArialNarrow,Bold"/>
          <w:bCs/>
        </w:rPr>
      </w:pPr>
    </w:p>
    <w:p w:rsidR="00F058D6" w:rsidRPr="00D772B2" w:rsidRDefault="00F058D6" w:rsidP="00F058D6">
      <w:pPr>
        <w:spacing w:line="480" w:lineRule="auto"/>
        <w:rPr>
          <w:rFonts w:ascii="Arial Narrow" w:hAnsi="Arial Narrow" w:cs="Arial"/>
          <w:b/>
        </w:rPr>
      </w:pPr>
      <w:r w:rsidRPr="00D772B2">
        <w:rPr>
          <w:rFonts w:ascii="Arial Narrow" w:hAnsi="Arial Narrow" w:cs="Arial"/>
          <w:b/>
        </w:rPr>
        <w:t>Wykonawca:</w:t>
      </w:r>
    </w:p>
    <w:p w:rsidR="00F058D6" w:rsidRPr="00D772B2" w:rsidRDefault="00F058D6" w:rsidP="00F058D6">
      <w:pPr>
        <w:spacing w:line="480" w:lineRule="auto"/>
        <w:ind w:right="5954"/>
        <w:rPr>
          <w:rFonts w:ascii="Arial Narrow" w:hAnsi="Arial Narrow" w:cs="Arial"/>
        </w:rPr>
      </w:pPr>
      <w:r w:rsidRPr="00D772B2">
        <w:rPr>
          <w:rFonts w:ascii="Arial Narrow" w:hAnsi="Arial Narrow" w:cs="Arial"/>
        </w:rPr>
        <w:t>…………………………………………………………………………</w:t>
      </w:r>
    </w:p>
    <w:p w:rsidR="00F058D6" w:rsidRPr="00D772B2" w:rsidRDefault="00F058D6" w:rsidP="00F058D6">
      <w:pPr>
        <w:ind w:right="5953"/>
        <w:rPr>
          <w:rFonts w:ascii="Arial Narrow" w:hAnsi="Arial Narrow" w:cs="Arial"/>
          <w:i/>
        </w:rPr>
      </w:pPr>
      <w:r w:rsidRPr="00D772B2">
        <w:rPr>
          <w:rFonts w:ascii="Arial Narrow" w:hAnsi="Arial Narrow" w:cs="Arial"/>
          <w:i/>
        </w:rPr>
        <w:t>(pełna nazwa/firma, adres, w zależności od podmiotu: NIP/PESEL, KRS/</w:t>
      </w:r>
      <w:proofErr w:type="spellStart"/>
      <w:r w:rsidRPr="00D772B2">
        <w:rPr>
          <w:rFonts w:ascii="Arial Narrow" w:hAnsi="Arial Narrow" w:cs="Arial"/>
          <w:i/>
        </w:rPr>
        <w:t>CEiDG</w:t>
      </w:r>
      <w:proofErr w:type="spellEnd"/>
      <w:r w:rsidRPr="00D772B2">
        <w:rPr>
          <w:rFonts w:ascii="Arial Narrow" w:hAnsi="Arial Narrow" w:cs="Arial"/>
          <w:i/>
        </w:rPr>
        <w:t>)</w:t>
      </w:r>
    </w:p>
    <w:p w:rsidR="00F058D6" w:rsidRPr="00D772B2" w:rsidRDefault="00F058D6" w:rsidP="00F058D6">
      <w:pPr>
        <w:spacing w:line="480" w:lineRule="auto"/>
        <w:rPr>
          <w:rFonts w:ascii="Arial Narrow" w:hAnsi="Arial Narrow" w:cs="Arial"/>
          <w:u w:val="single"/>
        </w:rPr>
      </w:pPr>
      <w:r w:rsidRPr="00D772B2">
        <w:rPr>
          <w:rFonts w:ascii="Arial Narrow" w:hAnsi="Arial Narrow" w:cs="Arial"/>
          <w:u w:val="single"/>
        </w:rPr>
        <w:t>reprezentowany przez:</w:t>
      </w:r>
    </w:p>
    <w:p w:rsidR="00F058D6" w:rsidRPr="00D772B2" w:rsidRDefault="00F058D6" w:rsidP="00F058D6">
      <w:pPr>
        <w:spacing w:line="480" w:lineRule="auto"/>
        <w:ind w:right="5954"/>
        <w:rPr>
          <w:rFonts w:ascii="Arial Narrow" w:hAnsi="Arial Narrow" w:cs="Arial"/>
        </w:rPr>
      </w:pPr>
      <w:r w:rsidRPr="00D772B2">
        <w:rPr>
          <w:rFonts w:ascii="Arial Narrow" w:hAnsi="Arial Narrow" w:cs="Arial"/>
        </w:rPr>
        <w:t>………………………………………………………………………</w:t>
      </w:r>
      <w:r w:rsidR="00E30264" w:rsidRPr="00D772B2">
        <w:rPr>
          <w:rFonts w:ascii="Arial Narrow" w:hAnsi="Arial Narrow" w:cs="Arial"/>
        </w:rPr>
        <w:t>…………………..</w:t>
      </w:r>
      <w:r w:rsidRPr="00D772B2">
        <w:rPr>
          <w:rFonts w:ascii="Arial Narrow" w:hAnsi="Arial Narrow" w:cs="Arial"/>
        </w:rPr>
        <w:t>…</w:t>
      </w:r>
    </w:p>
    <w:p w:rsidR="00F058D6" w:rsidRPr="00D772B2" w:rsidRDefault="00F058D6" w:rsidP="00F058D6">
      <w:pPr>
        <w:ind w:right="5953"/>
        <w:rPr>
          <w:rFonts w:ascii="Arial Narrow" w:hAnsi="Arial Narrow" w:cs="Arial"/>
          <w:i/>
        </w:rPr>
      </w:pPr>
      <w:r w:rsidRPr="00D772B2">
        <w:rPr>
          <w:rFonts w:ascii="Arial Narrow" w:hAnsi="Arial Narrow" w:cs="Arial"/>
          <w:i/>
        </w:rPr>
        <w:t>(imię, nazwisko, stanowisko/podstawa do  reprezentacji)</w:t>
      </w:r>
    </w:p>
    <w:p w:rsidR="00F058D6" w:rsidRPr="00D772B2" w:rsidRDefault="00F058D6" w:rsidP="00F058D6">
      <w:pPr>
        <w:rPr>
          <w:rFonts w:ascii="Arial Narrow" w:hAnsi="Arial Narrow" w:cs="Arial"/>
        </w:rPr>
      </w:pPr>
    </w:p>
    <w:p w:rsidR="00F058D6" w:rsidRPr="00D772B2" w:rsidRDefault="00F058D6" w:rsidP="00F058D6">
      <w:pPr>
        <w:rPr>
          <w:rFonts w:ascii="Arial Narrow" w:hAnsi="Arial Narrow" w:cs="Arial"/>
        </w:rPr>
      </w:pPr>
    </w:p>
    <w:p w:rsidR="00F058D6" w:rsidRPr="00D772B2" w:rsidRDefault="00F058D6" w:rsidP="00F058D6">
      <w:pPr>
        <w:spacing w:after="120" w:line="360" w:lineRule="auto"/>
        <w:jc w:val="center"/>
        <w:rPr>
          <w:rFonts w:ascii="Arial Narrow" w:hAnsi="Arial Narrow" w:cs="Arial"/>
          <w:b/>
          <w:u w:val="single"/>
        </w:rPr>
      </w:pPr>
      <w:r w:rsidRPr="00D772B2">
        <w:rPr>
          <w:rFonts w:ascii="Arial Narrow" w:hAnsi="Arial Narrow" w:cs="Arial"/>
          <w:b/>
          <w:u w:val="single"/>
        </w:rPr>
        <w:t xml:space="preserve">Oświadczenie wykonawcy </w:t>
      </w:r>
    </w:p>
    <w:p w:rsidR="00F058D6" w:rsidRPr="00D772B2" w:rsidRDefault="00F058D6" w:rsidP="00F058D6">
      <w:pPr>
        <w:spacing w:line="360" w:lineRule="auto"/>
        <w:jc w:val="center"/>
        <w:rPr>
          <w:rFonts w:ascii="Arial Narrow" w:hAnsi="Arial Narrow" w:cs="Arial"/>
          <w:b/>
        </w:rPr>
      </w:pPr>
      <w:r w:rsidRPr="00D772B2">
        <w:rPr>
          <w:rFonts w:ascii="Arial Narrow" w:hAnsi="Arial Narrow" w:cs="Arial"/>
          <w:b/>
        </w:rPr>
        <w:t xml:space="preserve">składane na podstawie art. 25a ust. 1 ustawy z dnia 29 stycznia 2004 r. </w:t>
      </w:r>
    </w:p>
    <w:p w:rsidR="00F058D6" w:rsidRPr="00D772B2" w:rsidRDefault="00F058D6" w:rsidP="00F058D6">
      <w:pPr>
        <w:spacing w:line="360" w:lineRule="auto"/>
        <w:jc w:val="center"/>
        <w:rPr>
          <w:rFonts w:ascii="Arial Narrow" w:hAnsi="Arial Narrow" w:cs="Arial"/>
          <w:b/>
        </w:rPr>
      </w:pPr>
      <w:r w:rsidRPr="00D772B2">
        <w:rPr>
          <w:rFonts w:ascii="Arial Narrow" w:hAnsi="Arial Narrow" w:cs="Arial"/>
          <w:b/>
        </w:rPr>
        <w:t xml:space="preserve"> Prawo zamówień publicznych (dalej jako: ustawa </w:t>
      </w:r>
      <w:proofErr w:type="spellStart"/>
      <w:r w:rsidRPr="00D772B2">
        <w:rPr>
          <w:rFonts w:ascii="Arial Narrow" w:hAnsi="Arial Narrow" w:cs="Arial"/>
          <w:b/>
        </w:rPr>
        <w:t>Pzp</w:t>
      </w:r>
      <w:proofErr w:type="spellEnd"/>
      <w:r w:rsidRPr="00D772B2">
        <w:rPr>
          <w:rFonts w:ascii="Arial Narrow" w:hAnsi="Arial Narrow" w:cs="Arial"/>
          <w:b/>
        </w:rPr>
        <w:t xml:space="preserve">), </w:t>
      </w:r>
    </w:p>
    <w:p w:rsidR="00F058D6" w:rsidRPr="00D772B2" w:rsidRDefault="00F058D6" w:rsidP="00E30264">
      <w:pPr>
        <w:spacing w:before="120" w:line="360" w:lineRule="auto"/>
        <w:jc w:val="center"/>
        <w:rPr>
          <w:rFonts w:ascii="Arial Narrow" w:hAnsi="Arial Narrow" w:cs="Arial"/>
          <w:b/>
          <w:u w:val="single"/>
        </w:rPr>
      </w:pPr>
      <w:r w:rsidRPr="00D772B2">
        <w:rPr>
          <w:rFonts w:ascii="Arial Narrow" w:hAnsi="Arial Narrow" w:cs="Arial"/>
          <w:b/>
          <w:u w:val="single"/>
        </w:rPr>
        <w:t xml:space="preserve">DOTYCZĄCE SPEŁNIANIA WARUNKÓW UDZIAŁU W POSTĘPOWANIU </w:t>
      </w:r>
      <w:r w:rsidRPr="00D772B2">
        <w:rPr>
          <w:rFonts w:ascii="Arial Narrow" w:hAnsi="Arial Narrow" w:cs="Arial"/>
          <w:b/>
          <w:u w:val="single"/>
        </w:rPr>
        <w:br/>
      </w:r>
    </w:p>
    <w:p w:rsidR="00F058D6" w:rsidRPr="00D772B2" w:rsidRDefault="00F058D6" w:rsidP="00F058D6">
      <w:pPr>
        <w:spacing w:line="276" w:lineRule="auto"/>
        <w:jc w:val="both"/>
        <w:rPr>
          <w:rFonts w:ascii="Arial Narrow" w:hAnsi="Arial Narrow" w:cs="Arial"/>
          <w:b/>
          <w:bCs/>
          <w:iCs/>
        </w:rPr>
      </w:pPr>
      <w:r w:rsidRPr="00D772B2">
        <w:rPr>
          <w:rFonts w:ascii="Arial Narrow" w:hAnsi="Arial Narrow" w:cs="Arial"/>
        </w:rPr>
        <w:t xml:space="preserve">Na potrzeby postępowania o udzielenie zamówienia publicznego pn. </w:t>
      </w:r>
      <w:r w:rsidRPr="00D772B2">
        <w:rPr>
          <w:rFonts w:ascii="Arial Narrow" w:hAnsi="Arial Narrow" w:cs="Arial"/>
          <w:b/>
          <w:bCs/>
          <w:iCs/>
        </w:rPr>
        <w:t>„</w:t>
      </w:r>
      <w:r w:rsidRPr="00D772B2">
        <w:rPr>
          <w:rFonts w:ascii="Arial Narrow" w:hAnsi="Arial Narrow" w:cs="Arial"/>
          <w:b/>
          <w:bCs/>
          <w:i/>
          <w:iCs/>
        </w:rPr>
        <w:t>Budowa przydomowych oczyszczalni  ścieków”</w:t>
      </w:r>
      <w:r w:rsidR="006A0DAA">
        <w:rPr>
          <w:rFonts w:ascii="Arial Narrow" w:hAnsi="Arial Narrow" w:cs="Arial"/>
          <w:b/>
          <w:bCs/>
          <w:i/>
          <w:iCs/>
        </w:rPr>
        <w:t xml:space="preserve"> </w:t>
      </w:r>
      <w:r w:rsidRPr="00D772B2">
        <w:rPr>
          <w:rFonts w:ascii="Arial Narrow" w:hAnsi="Arial Narrow" w:cs="Arial"/>
        </w:rPr>
        <w:t>oświadczam, co następuje:</w:t>
      </w:r>
    </w:p>
    <w:p w:rsidR="00F058D6" w:rsidRPr="00D772B2" w:rsidRDefault="00F058D6" w:rsidP="00F058D6">
      <w:pPr>
        <w:spacing w:line="360" w:lineRule="auto"/>
        <w:rPr>
          <w:rFonts w:ascii="Arial Narrow" w:hAnsi="Arial Narrow" w:cs="Arial"/>
        </w:rPr>
      </w:pPr>
    </w:p>
    <w:p w:rsidR="00F058D6" w:rsidRPr="00D772B2" w:rsidRDefault="00F058D6" w:rsidP="00F058D6">
      <w:pPr>
        <w:shd w:val="clear" w:color="auto" w:fill="BFBFBF"/>
        <w:spacing w:line="360" w:lineRule="auto"/>
        <w:jc w:val="both"/>
        <w:rPr>
          <w:rFonts w:ascii="Arial Narrow" w:hAnsi="Arial Narrow" w:cs="Arial"/>
          <w:b/>
        </w:rPr>
      </w:pPr>
      <w:r w:rsidRPr="00D772B2">
        <w:rPr>
          <w:rFonts w:ascii="Arial Narrow" w:hAnsi="Arial Narrow" w:cs="Arial"/>
          <w:b/>
        </w:rPr>
        <w:t>INFORMACJA DOTYCZĄCA WYKONAWCY:</w:t>
      </w:r>
    </w:p>
    <w:p w:rsidR="00F058D6" w:rsidRPr="00D772B2" w:rsidRDefault="00F058D6" w:rsidP="00F058D6">
      <w:pPr>
        <w:spacing w:line="360" w:lineRule="auto"/>
        <w:jc w:val="both"/>
        <w:rPr>
          <w:rFonts w:ascii="Arial Narrow" w:hAnsi="Arial Narrow" w:cs="Arial"/>
        </w:rPr>
      </w:pPr>
      <w:r w:rsidRPr="00D772B2">
        <w:rPr>
          <w:rFonts w:ascii="Arial Narrow" w:hAnsi="Arial Narrow" w:cs="Arial"/>
        </w:rPr>
        <w:t xml:space="preserve">Oświadczam, że spełniam warunki udziału w postępowaniu określone przez Zamawiającego w      …………..…………………………………………………..………………………………………….. </w:t>
      </w:r>
      <w:r w:rsidRPr="00D772B2">
        <w:rPr>
          <w:rFonts w:ascii="Arial Narrow" w:hAnsi="Arial Narrow" w:cs="Arial"/>
          <w:i/>
        </w:rPr>
        <w:t xml:space="preserve">(wskazać dokument i właściwą jednostkę redakcyjną dokumentu, w której określono warunki udziału </w:t>
      </w:r>
      <w:r w:rsidRPr="00D772B2">
        <w:rPr>
          <w:rFonts w:ascii="Arial Narrow" w:hAnsi="Arial Narrow" w:cs="Arial"/>
          <w:i/>
        </w:rPr>
        <w:br/>
        <w:t>w postępowaniu)</w:t>
      </w:r>
      <w:r w:rsidRPr="00D772B2">
        <w:rPr>
          <w:rFonts w:ascii="Arial Narrow" w:hAnsi="Arial Narrow" w:cs="Arial"/>
        </w:rPr>
        <w:t>.</w:t>
      </w:r>
    </w:p>
    <w:p w:rsidR="00F058D6" w:rsidRPr="00D772B2" w:rsidRDefault="00F058D6" w:rsidP="00F058D6">
      <w:pPr>
        <w:spacing w:line="360" w:lineRule="auto"/>
        <w:jc w:val="both"/>
        <w:rPr>
          <w:rFonts w:ascii="Arial Narrow" w:hAnsi="Arial Narrow" w:cs="Arial"/>
        </w:rPr>
      </w:pPr>
      <w:r w:rsidRPr="00D772B2">
        <w:rPr>
          <w:rFonts w:ascii="Arial Narrow" w:hAnsi="Arial Narrow" w:cs="Arial"/>
        </w:rPr>
        <w:t xml:space="preserve">…………….……. </w:t>
      </w:r>
      <w:r w:rsidRPr="00D772B2">
        <w:rPr>
          <w:rFonts w:ascii="Arial Narrow" w:hAnsi="Arial Narrow" w:cs="Arial"/>
          <w:i/>
        </w:rPr>
        <w:t xml:space="preserve">(miejscowość), </w:t>
      </w:r>
      <w:r w:rsidRPr="00D772B2">
        <w:rPr>
          <w:rFonts w:ascii="Arial Narrow" w:hAnsi="Arial Narrow" w:cs="Arial"/>
        </w:rPr>
        <w:t xml:space="preserve">dnia ………….……. r. </w:t>
      </w:r>
    </w:p>
    <w:p w:rsidR="00F058D6" w:rsidRPr="00D772B2" w:rsidRDefault="00F058D6" w:rsidP="00F058D6">
      <w:pPr>
        <w:spacing w:line="360" w:lineRule="auto"/>
        <w:jc w:val="both"/>
        <w:rPr>
          <w:rFonts w:ascii="Arial Narrow" w:hAnsi="Arial Narrow" w:cs="Arial"/>
        </w:rPr>
      </w:pPr>
      <w:r w:rsidRPr="00D772B2">
        <w:rPr>
          <w:rFonts w:ascii="Arial Narrow" w:hAnsi="Arial Narrow" w:cs="Arial"/>
        </w:rPr>
        <w:tab/>
      </w:r>
      <w:r w:rsidRPr="00D772B2">
        <w:rPr>
          <w:rFonts w:ascii="Arial Narrow" w:hAnsi="Arial Narrow" w:cs="Arial"/>
        </w:rPr>
        <w:tab/>
      </w:r>
      <w:r w:rsidRPr="00D772B2">
        <w:rPr>
          <w:rFonts w:ascii="Arial Narrow" w:hAnsi="Arial Narrow" w:cs="Arial"/>
        </w:rPr>
        <w:tab/>
      </w:r>
      <w:r w:rsidRPr="00D772B2">
        <w:rPr>
          <w:rFonts w:ascii="Arial Narrow" w:hAnsi="Arial Narrow" w:cs="Arial"/>
        </w:rPr>
        <w:tab/>
      </w:r>
      <w:r w:rsidRPr="00D772B2">
        <w:rPr>
          <w:rFonts w:ascii="Arial Narrow" w:hAnsi="Arial Narrow" w:cs="Arial"/>
        </w:rPr>
        <w:tab/>
      </w:r>
      <w:r w:rsidRPr="00D772B2">
        <w:rPr>
          <w:rFonts w:ascii="Arial Narrow" w:hAnsi="Arial Narrow" w:cs="Arial"/>
        </w:rPr>
        <w:tab/>
      </w:r>
      <w:r w:rsidRPr="00D772B2">
        <w:rPr>
          <w:rFonts w:ascii="Arial Narrow" w:hAnsi="Arial Narrow" w:cs="Arial"/>
        </w:rPr>
        <w:tab/>
        <w:t>…………………………………………</w:t>
      </w:r>
    </w:p>
    <w:p w:rsidR="00F058D6" w:rsidRPr="00D772B2" w:rsidRDefault="00F058D6" w:rsidP="00F058D6">
      <w:pPr>
        <w:spacing w:line="360" w:lineRule="auto"/>
        <w:ind w:left="5664" w:firstLine="708"/>
        <w:jc w:val="both"/>
        <w:rPr>
          <w:rFonts w:ascii="Arial Narrow" w:hAnsi="Arial Narrow" w:cs="Arial"/>
          <w:i/>
        </w:rPr>
      </w:pPr>
      <w:r w:rsidRPr="00D772B2">
        <w:rPr>
          <w:rFonts w:ascii="Arial Narrow" w:hAnsi="Arial Narrow" w:cs="Arial"/>
          <w:i/>
        </w:rPr>
        <w:t>(podpis)</w:t>
      </w:r>
    </w:p>
    <w:p w:rsidR="00F058D6" w:rsidRPr="00D772B2" w:rsidRDefault="00F058D6" w:rsidP="00F058D6">
      <w:pPr>
        <w:spacing w:line="360" w:lineRule="auto"/>
        <w:jc w:val="both"/>
        <w:rPr>
          <w:rFonts w:ascii="Arial Narrow" w:hAnsi="Arial Narrow" w:cs="Arial"/>
          <w:i/>
        </w:rPr>
      </w:pPr>
    </w:p>
    <w:p w:rsidR="00F058D6" w:rsidRPr="00D772B2" w:rsidRDefault="00F058D6" w:rsidP="00F058D6">
      <w:pPr>
        <w:spacing w:line="360" w:lineRule="auto"/>
        <w:jc w:val="both"/>
        <w:rPr>
          <w:rFonts w:ascii="Arial Narrow" w:hAnsi="Arial Narrow" w:cs="Arial"/>
          <w:i/>
        </w:rPr>
      </w:pPr>
    </w:p>
    <w:p w:rsidR="00F058D6" w:rsidRPr="00D772B2" w:rsidRDefault="00F058D6" w:rsidP="00F058D6">
      <w:pPr>
        <w:spacing w:line="360" w:lineRule="auto"/>
        <w:jc w:val="both"/>
        <w:rPr>
          <w:rFonts w:ascii="Arial Narrow" w:hAnsi="Arial Narrow" w:cs="Arial"/>
          <w:i/>
        </w:rPr>
      </w:pPr>
    </w:p>
    <w:p w:rsidR="00F058D6" w:rsidRPr="00D772B2" w:rsidRDefault="00F058D6" w:rsidP="00F058D6">
      <w:pPr>
        <w:spacing w:line="360" w:lineRule="auto"/>
        <w:ind w:left="5664" w:firstLine="708"/>
        <w:jc w:val="both"/>
        <w:rPr>
          <w:rFonts w:ascii="Arial Narrow" w:hAnsi="Arial Narrow" w:cs="Arial"/>
          <w:i/>
        </w:rPr>
      </w:pPr>
    </w:p>
    <w:p w:rsidR="00F058D6" w:rsidRPr="00D772B2" w:rsidRDefault="00F058D6" w:rsidP="00F058D6">
      <w:pPr>
        <w:shd w:val="clear" w:color="auto" w:fill="BFBFBF"/>
        <w:spacing w:line="360" w:lineRule="auto"/>
        <w:jc w:val="both"/>
        <w:rPr>
          <w:rFonts w:ascii="Arial Narrow" w:hAnsi="Arial Narrow" w:cs="Arial"/>
          <w:b/>
        </w:rPr>
      </w:pPr>
    </w:p>
    <w:p w:rsidR="00F058D6" w:rsidRPr="00D772B2" w:rsidRDefault="00F058D6" w:rsidP="00F058D6">
      <w:pPr>
        <w:shd w:val="clear" w:color="auto" w:fill="BFBFBF"/>
        <w:spacing w:line="360" w:lineRule="auto"/>
        <w:jc w:val="both"/>
        <w:rPr>
          <w:rFonts w:ascii="Arial Narrow" w:hAnsi="Arial Narrow" w:cs="Arial"/>
        </w:rPr>
      </w:pPr>
      <w:r w:rsidRPr="00D772B2">
        <w:rPr>
          <w:rFonts w:ascii="Arial Narrow" w:hAnsi="Arial Narrow" w:cs="Arial"/>
          <w:b/>
        </w:rPr>
        <w:t>INFORMACJA W ZWIĄZKU Z POLEGANIEM NA ZASOBACH INNYCH PODMIOTÓW</w:t>
      </w:r>
      <w:r w:rsidRPr="00D772B2">
        <w:rPr>
          <w:rFonts w:ascii="Arial Narrow" w:hAnsi="Arial Narrow" w:cs="Arial"/>
        </w:rPr>
        <w:t xml:space="preserve">: </w:t>
      </w:r>
    </w:p>
    <w:p w:rsidR="00F058D6" w:rsidRPr="00D772B2" w:rsidRDefault="00F058D6" w:rsidP="00F058D6">
      <w:pPr>
        <w:spacing w:line="360" w:lineRule="auto"/>
        <w:jc w:val="both"/>
        <w:rPr>
          <w:rFonts w:ascii="Arial Narrow" w:hAnsi="Arial Narrow" w:cs="Arial"/>
        </w:rPr>
      </w:pPr>
      <w:r w:rsidRPr="00D772B2">
        <w:rPr>
          <w:rFonts w:ascii="Arial Narrow" w:hAnsi="Arial Narrow" w:cs="Arial"/>
        </w:rPr>
        <w:t xml:space="preserve">Oświadczam, że w celu wykazania spełniania warunków udziału w postępowaniu, określonych przez Zamawiającego w………………………………………………………...……….. </w:t>
      </w:r>
      <w:r w:rsidRPr="00D772B2">
        <w:rPr>
          <w:rFonts w:ascii="Arial Narrow" w:hAnsi="Arial Narrow" w:cs="Arial"/>
          <w:i/>
        </w:rPr>
        <w:t>(wskazać dokument</w:t>
      </w:r>
      <w:r w:rsidRPr="00D772B2">
        <w:rPr>
          <w:rFonts w:ascii="Arial Narrow" w:hAnsi="Arial Narrow" w:cs="Arial"/>
          <w:i/>
        </w:rPr>
        <w:br/>
        <w:t xml:space="preserve"> i właściwą jednostkę redakcyjną dokumentu, w której określono warunki udziału w postępowaniu),</w:t>
      </w:r>
      <w:r w:rsidRPr="00D772B2">
        <w:rPr>
          <w:rFonts w:ascii="Arial Narrow" w:hAnsi="Arial Narrow" w:cs="Arial"/>
        </w:rPr>
        <w:t xml:space="preserve"> polegam na zasobach następującego/</w:t>
      </w:r>
      <w:proofErr w:type="spellStart"/>
      <w:r w:rsidRPr="00D772B2">
        <w:rPr>
          <w:rFonts w:ascii="Arial Narrow" w:hAnsi="Arial Narrow" w:cs="Arial"/>
        </w:rPr>
        <w:t>ych</w:t>
      </w:r>
      <w:proofErr w:type="spellEnd"/>
      <w:r w:rsidRPr="00D772B2">
        <w:rPr>
          <w:rFonts w:ascii="Arial Narrow" w:hAnsi="Arial Narrow" w:cs="Arial"/>
        </w:rPr>
        <w:t xml:space="preserve"> podmiotu/ów:</w:t>
      </w:r>
    </w:p>
    <w:p w:rsidR="00F058D6" w:rsidRPr="00D772B2" w:rsidRDefault="00F058D6" w:rsidP="00F058D6">
      <w:pPr>
        <w:spacing w:line="360" w:lineRule="auto"/>
        <w:jc w:val="both"/>
        <w:rPr>
          <w:rFonts w:ascii="Arial Narrow" w:hAnsi="Arial Narrow" w:cs="Arial"/>
        </w:rPr>
      </w:pPr>
      <w:r w:rsidRPr="00D772B2">
        <w:rPr>
          <w:rFonts w:ascii="Arial Narrow" w:hAnsi="Arial Narrow" w:cs="Arial"/>
        </w:rPr>
        <w:t xml:space="preserve"> ………………………………………………………………………........................................................</w:t>
      </w:r>
    </w:p>
    <w:p w:rsidR="00F058D6" w:rsidRPr="00D772B2" w:rsidRDefault="00F058D6" w:rsidP="00F058D6">
      <w:pPr>
        <w:spacing w:line="360" w:lineRule="auto"/>
        <w:jc w:val="both"/>
        <w:rPr>
          <w:rFonts w:ascii="Arial Narrow" w:hAnsi="Arial Narrow" w:cs="Arial"/>
        </w:rPr>
      </w:pPr>
      <w:r w:rsidRPr="00D772B2">
        <w:rPr>
          <w:rFonts w:ascii="Arial Narrow" w:hAnsi="Arial Narrow" w:cs="Arial"/>
        </w:rPr>
        <w:t>..……………………………………………………………………………………………………………….…………………………………….., w następującym zakresie: …………………………………………</w:t>
      </w:r>
    </w:p>
    <w:p w:rsidR="00F058D6" w:rsidRPr="00D772B2" w:rsidRDefault="00F058D6" w:rsidP="00F058D6">
      <w:pPr>
        <w:spacing w:line="360" w:lineRule="auto"/>
        <w:jc w:val="both"/>
        <w:rPr>
          <w:rFonts w:ascii="Arial Narrow" w:hAnsi="Arial Narrow" w:cs="Arial"/>
          <w:i/>
        </w:rPr>
      </w:pPr>
      <w:r w:rsidRPr="00D772B2">
        <w:rPr>
          <w:rFonts w:ascii="Arial Narrow" w:hAnsi="Arial Narrow" w:cs="Arial"/>
        </w:rPr>
        <w:t xml:space="preserve">………………………………………………………………………………………………………………… </w:t>
      </w:r>
      <w:r w:rsidRPr="00D772B2">
        <w:rPr>
          <w:rFonts w:ascii="Arial Narrow" w:hAnsi="Arial Narrow" w:cs="Arial"/>
          <w:i/>
        </w:rPr>
        <w:t xml:space="preserve">(wskazać podmiot i określić odpowiedni zakres dla wskazanego podmiotu). </w:t>
      </w:r>
    </w:p>
    <w:p w:rsidR="00F058D6" w:rsidRPr="00D772B2" w:rsidRDefault="00F058D6" w:rsidP="00F058D6">
      <w:pPr>
        <w:spacing w:line="360" w:lineRule="auto"/>
        <w:jc w:val="both"/>
        <w:rPr>
          <w:rFonts w:ascii="Arial Narrow" w:hAnsi="Arial Narrow" w:cs="Arial"/>
        </w:rPr>
      </w:pPr>
    </w:p>
    <w:p w:rsidR="00F058D6" w:rsidRPr="00D772B2" w:rsidRDefault="00F058D6" w:rsidP="00F058D6">
      <w:pPr>
        <w:spacing w:line="360" w:lineRule="auto"/>
        <w:jc w:val="both"/>
        <w:rPr>
          <w:rFonts w:ascii="Arial Narrow" w:hAnsi="Arial Narrow" w:cs="Arial"/>
        </w:rPr>
      </w:pPr>
    </w:p>
    <w:p w:rsidR="00F058D6" w:rsidRPr="00D772B2" w:rsidRDefault="00F058D6" w:rsidP="00F058D6">
      <w:pPr>
        <w:spacing w:line="360" w:lineRule="auto"/>
        <w:jc w:val="both"/>
        <w:rPr>
          <w:rFonts w:ascii="Arial Narrow" w:hAnsi="Arial Narrow" w:cs="Arial"/>
        </w:rPr>
      </w:pPr>
      <w:r w:rsidRPr="00D772B2">
        <w:rPr>
          <w:rFonts w:ascii="Arial Narrow" w:hAnsi="Arial Narrow" w:cs="Arial"/>
        </w:rPr>
        <w:t xml:space="preserve">…………….……. </w:t>
      </w:r>
      <w:r w:rsidRPr="00D772B2">
        <w:rPr>
          <w:rFonts w:ascii="Arial Narrow" w:hAnsi="Arial Narrow" w:cs="Arial"/>
          <w:i/>
        </w:rPr>
        <w:t xml:space="preserve">(miejscowość), </w:t>
      </w:r>
      <w:r w:rsidRPr="00D772B2">
        <w:rPr>
          <w:rFonts w:ascii="Arial Narrow" w:hAnsi="Arial Narrow" w:cs="Arial"/>
        </w:rPr>
        <w:t xml:space="preserve">dnia ………….……. r. </w:t>
      </w:r>
    </w:p>
    <w:p w:rsidR="00F058D6" w:rsidRPr="00E30264" w:rsidRDefault="00F058D6" w:rsidP="00F058D6">
      <w:pPr>
        <w:spacing w:line="360" w:lineRule="auto"/>
        <w:jc w:val="both"/>
        <w:rPr>
          <w:rFonts w:ascii="Arial Narrow" w:hAnsi="Arial Narrow" w:cs="Arial"/>
        </w:rPr>
      </w:pPr>
    </w:p>
    <w:p w:rsidR="00F058D6" w:rsidRPr="00E30264" w:rsidRDefault="00F058D6" w:rsidP="00F058D6">
      <w:pPr>
        <w:spacing w:line="360" w:lineRule="auto"/>
        <w:jc w:val="both"/>
        <w:rPr>
          <w:rFonts w:ascii="Arial Narrow" w:hAnsi="Arial Narrow" w:cs="Arial"/>
        </w:rPr>
      </w:pPr>
      <w:r w:rsidRPr="00E30264">
        <w:rPr>
          <w:rFonts w:ascii="Arial Narrow" w:hAnsi="Arial Narrow" w:cs="Arial"/>
        </w:rPr>
        <w:tab/>
      </w:r>
      <w:r w:rsidRPr="00E30264">
        <w:rPr>
          <w:rFonts w:ascii="Arial Narrow" w:hAnsi="Arial Narrow" w:cs="Arial"/>
        </w:rPr>
        <w:tab/>
      </w:r>
      <w:r w:rsidRPr="00E30264">
        <w:rPr>
          <w:rFonts w:ascii="Arial Narrow" w:hAnsi="Arial Narrow" w:cs="Arial"/>
        </w:rPr>
        <w:tab/>
      </w:r>
      <w:r w:rsidRPr="00E30264">
        <w:rPr>
          <w:rFonts w:ascii="Arial Narrow" w:hAnsi="Arial Narrow" w:cs="Arial"/>
        </w:rPr>
        <w:tab/>
      </w:r>
      <w:r w:rsidRPr="00E30264">
        <w:rPr>
          <w:rFonts w:ascii="Arial Narrow" w:hAnsi="Arial Narrow" w:cs="Arial"/>
        </w:rPr>
        <w:tab/>
      </w:r>
      <w:r w:rsidRPr="00E30264">
        <w:rPr>
          <w:rFonts w:ascii="Arial Narrow" w:hAnsi="Arial Narrow" w:cs="Arial"/>
        </w:rPr>
        <w:tab/>
      </w:r>
      <w:r w:rsidRPr="00E30264">
        <w:rPr>
          <w:rFonts w:ascii="Arial Narrow" w:hAnsi="Arial Narrow" w:cs="Arial"/>
        </w:rPr>
        <w:tab/>
        <w:t>…………………………………………</w:t>
      </w:r>
    </w:p>
    <w:p w:rsidR="00F058D6" w:rsidRPr="00E30264" w:rsidRDefault="00F058D6" w:rsidP="00F058D6">
      <w:pPr>
        <w:spacing w:line="360" w:lineRule="auto"/>
        <w:ind w:left="5664" w:firstLine="708"/>
        <w:jc w:val="both"/>
        <w:rPr>
          <w:rFonts w:ascii="Arial Narrow" w:hAnsi="Arial Narrow" w:cs="Arial"/>
          <w:i/>
        </w:rPr>
      </w:pPr>
      <w:r w:rsidRPr="00E30264">
        <w:rPr>
          <w:rFonts w:ascii="Arial Narrow" w:hAnsi="Arial Narrow" w:cs="Arial"/>
          <w:i/>
        </w:rPr>
        <w:t>(podpis)</w:t>
      </w:r>
    </w:p>
    <w:p w:rsidR="00F058D6" w:rsidRPr="00E30264" w:rsidRDefault="00F058D6" w:rsidP="00F058D6">
      <w:pPr>
        <w:spacing w:line="360" w:lineRule="auto"/>
        <w:jc w:val="both"/>
        <w:rPr>
          <w:rFonts w:ascii="Arial Narrow" w:hAnsi="Arial Narrow" w:cs="Arial"/>
        </w:rPr>
      </w:pPr>
    </w:p>
    <w:p w:rsidR="00F058D6" w:rsidRPr="00E30264" w:rsidRDefault="00F058D6" w:rsidP="00F058D6">
      <w:pPr>
        <w:spacing w:line="360" w:lineRule="auto"/>
        <w:ind w:left="5664" w:firstLine="708"/>
        <w:jc w:val="both"/>
        <w:rPr>
          <w:rFonts w:ascii="Arial Narrow" w:hAnsi="Arial Narrow" w:cs="Arial"/>
          <w:i/>
        </w:rPr>
      </w:pPr>
    </w:p>
    <w:p w:rsidR="00F058D6" w:rsidRPr="00E30264" w:rsidRDefault="00F058D6" w:rsidP="00F058D6">
      <w:pPr>
        <w:spacing w:line="360" w:lineRule="auto"/>
        <w:ind w:left="5664" w:firstLine="708"/>
        <w:jc w:val="both"/>
        <w:rPr>
          <w:rFonts w:ascii="Arial Narrow" w:hAnsi="Arial Narrow" w:cs="Arial"/>
          <w:i/>
        </w:rPr>
      </w:pPr>
    </w:p>
    <w:p w:rsidR="00F058D6" w:rsidRPr="00E30264" w:rsidRDefault="00F058D6" w:rsidP="00F058D6">
      <w:pPr>
        <w:shd w:val="clear" w:color="auto" w:fill="BFBFBF"/>
        <w:spacing w:line="360" w:lineRule="auto"/>
        <w:jc w:val="both"/>
        <w:rPr>
          <w:rFonts w:ascii="Arial Narrow" w:hAnsi="Arial Narrow" w:cs="Arial"/>
          <w:b/>
        </w:rPr>
      </w:pPr>
      <w:r w:rsidRPr="00E30264">
        <w:rPr>
          <w:rFonts w:ascii="Arial Narrow" w:hAnsi="Arial Narrow" w:cs="Arial"/>
          <w:b/>
        </w:rPr>
        <w:t>OŚWIADCZENIE DOTYCZĄCE PODANYCH INFORMACJI:</w:t>
      </w:r>
    </w:p>
    <w:p w:rsidR="00F058D6" w:rsidRPr="00E30264" w:rsidRDefault="00F058D6" w:rsidP="00F058D6">
      <w:pPr>
        <w:spacing w:line="360" w:lineRule="auto"/>
        <w:jc w:val="both"/>
        <w:rPr>
          <w:rFonts w:ascii="Arial Narrow" w:hAnsi="Arial Narrow" w:cs="Arial"/>
        </w:rPr>
      </w:pPr>
    </w:p>
    <w:p w:rsidR="00F058D6" w:rsidRPr="00E30264" w:rsidRDefault="00F058D6" w:rsidP="00F058D6">
      <w:pPr>
        <w:spacing w:line="360" w:lineRule="auto"/>
        <w:jc w:val="both"/>
        <w:rPr>
          <w:rFonts w:ascii="Arial Narrow" w:hAnsi="Arial Narrow" w:cs="Arial"/>
        </w:rPr>
      </w:pPr>
      <w:r w:rsidRPr="00E30264">
        <w:rPr>
          <w:rFonts w:ascii="Arial Narrow" w:hAnsi="Arial Narrow" w:cs="Arial"/>
        </w:rPr>
        <w:t xml:space="preserve">Oświadczam, że wszystkie informacje podane w powyższych oświadczeniach są aktualne </w:t>
      </w:r>
      <w:r w:rsidRPr="00E30264">
        <w:rPr>
          <w:rFonts w:ascii="Arial Narrow" w:hAnsi="Arial Narrow" w:cs="Arial"/>
        </w:rPr>
        <w:br/>
        <w:t>i zgodne z prawdą oraz zostały przedstawione z pełną świadomością konsekwencji wprowadzenia zamawiającego w błąd przy przedstawianiu informacji.</w:t>
      </w:r>
    </w:p>
    <w:p w:rsidR="00F058D6" w:rsidRPr="00E30264" w:rsidRDefault="00F058D6" w:rsidP="00F058D6">
      <w:pPr>
        <w:spacing w:line="360" w:lineRule="auto"/>
        <w:ind w:left="5664" w:firstLine="708"/>
        <w:jc w:val="both"/>
        <w:rPr>
          <w:rFonts w:ascii="Arial Narrow" w:hAnsi="Arial Narrow" w:cs="Arial"/>
          <w:i/>
        </w:rPr>
      </w:pPr>
      <w:r w:rsidRPr="00E30264">
        <w:rPr>
          <w:rFonts w:ascii="Arial Narrow" w:hAnsi="Arial Narrow" w:cs="Arial"/>
          <w:i/>
        </w:rPr>
        <w:t xml:space="preserve"> (podpis</w:t>
      </w: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F058D6" w:rsidRPr="00E30264" w:rsidTr="00EB6AF4">
        <w:trPr>
          <w:jc w:val="center"/>
        </w:trPr>
        <w:tc>
          <w:tcPr>
            <w:tcW w:w="1618" w:type="dxa"/>
            <w:shd w:val="pct15" w:color="auto" w:fill="auto"/>
            <w:vAlign w:val="center"/>
          </w:tcPr>
          <w:p w:rsidR="00F058D6" w:rsidRPr="00E30264" w:rsidRDefault="00F058D6" w:rsidP="00EB6AF4">
            <w:pPr>
              <w:jc w:val="center"/>
              <w:rPr>
                <w:rFonts w:ascii="Arial Narrow" w:hAnsi="Arial Narrow" w:cs="Tahoma"/>
                <w:i/>
              </w:rPr>
            </w:pPr>
          </w:p>
          <w:p w:rsidR="00F058D6" w:rsidRPr="00E30264" w:rsidRDefault="00F058D6" w:rsidP="00EB6AF4">
            <w:pPr>
              <w:jc w:val="center"/>
              <w:rPr>
                <w:rFonts w:ascii="Arial Narrow" w:hAnsi="Arial Narrow" w:cs="Tahoma"/>
                <w:i/>
              </w:rPr>
            </w:pPr>
            <w:r w:rsidRPr="00E30264">
              <w:rPr>
                <w:rFonts w:ascii="Arial Narrow" w:hAnsi="Arial Narrow" w:cs="Tahoma"/>
                <w:i/>
              </w:rPr>
              <w:t>data</w:t>
            </w:r>
          </w:p>
          <w:p w:rsidR="00F058D6" w:rsidRPr="00E30264" w:rsidRDefault="00F058D6" w:rsidP="00EB6AF4">
            <w:pPr>
              <w:jc w:val="center"/>
              <w:rPr>
                <w:rFonts w:ascii="Arial Narrow" w:hAnsi="Arial Narrow" w:cs="Tahoma"/>
                <w:i/>
              </w:rPr>
            </w:pPr>
          </w:p>
        </w:tc>
        <w:tc>
          <w:tcPr>
            <w:tcW w:w="3941" w:type="dxa"/>
            <w:shd w:val="pct15" w:color="auto" w:fill="auto"/>
            <w:vAlign w:val="center"/>
          </w:tcPr>
          <w:p w:rsidR="00F058D6" w:rsidRPr="00E30264" w:rsidRDefault="00F058D6" w:rsidP="00EB6AF4">
            <w:pPr>
              <w:jc w:val="center"/>
              <w:rPr>
                <w:rFonts w:ascii="Arial Narrow" w:hAnsi="Arial Narrow" w:cs="Tahoma"/>
                <w:i/>
              </w:rPr>
            </w:pPr>
            <w:r w:rsidRPr="00E30264">
              <w:rPr>
                <w:rFonts w:ascii="Arial Narrow" w:hAnsi="Arial Narrow" w:cs="Tahoma"/>
                <w:i/>
                <w:iCs/>
                <w:lang w:eastAsia="en-US"/>
              </w:rPr>
              <w:t>Imię i nazwisko osób/osoby uprawnionej do reprezentowania wykonawcy</w:t>
            </w:r>
          </w:p>
        </w:tc>
        <w:tc>
          <w:tcPr>
            <w:tcW w:w="3856" w:type="dxa"/>
            <w:shd w:val="pct15" w:color="auto" w:fill="auto"/>
            <w:vAlign w:val="center"/>
          </w:tcPr>
          <w:p w:rsidR="00F058D6" w:rsidRPr="00E30264" w:rsidRDefault="00F058D6" w:rsidP="00EB6AF4">
            <w:pPr>
              <w:jc w:val="center"/>
              <w:rPr>
                <w:rFonts w:ascii="Arial Narrow" w:hAnsi="Arial Narrow" w:cs="Tahoma"/>
                <w:i/>
              </w:rPr>
            </w:pPr>
            <w:r w:rsidRPr="00E30264">
              <w:rPr>
                <w:rFonts w:ascii="Arial Narrow" w:hAnsi="Arial Narrow" w:cs="Tahoma"/>
                <w:i/>
                <w:iCs/>
                <w:lang w:eastAsia="en-US"/>
              </w:rPr>
              <w:t>podpis osób/osoby uprawnionej do reprezentowania wykonawcy</w:t>
            </w:r>
          </w:p>
        </w:tc>
      </w:tr>
      <w:tr w:rsidR="00F058D6" w:rsidRPr="00E30264" w:rsidTr="00EB6AF4">
        <w:trPr>
          <w:jc w:val="center"/>
        </w:trPr>
        <w:tc>
          <w:tcPr>
            <w:tcW w:w="1618" w:type="dxa"/>
          </w:tcPr>
          <w:p w:rsidR="00F058D6" w:rsidRPr="00E30264" w:rsidRDefault="00F058D6" w:rsidP="00EB6AF4">
            <w:pPr>
              <w:jc w:val="center"/>
              <w:rPr>
                <w:rFonts w:ascii="Arial Narrow" w:hAnsi="Arial Narrow" w:cs="Tahoma"/>
                <w:i/>
              </w:rPr>
            </w:pPr>
          </w:p>
          <w:p w:rsidR="00F058D6" w:rsidRPr="00E30264" w:rsidRDefault="00F058D6" w:rsidP="00EB6AF4">
            <w:pPr>
              <w:rPr>
                <w:rFonts w:ascii="Arial Narrow" w:hAnsi="Arial Narrow" w:cs="Tahoma"/>
                <w:i/>
              </w:rPr>
            </w:pPr>
          </w:p>
          <w:p w:rsidR="00F058D6" w:rsidRPr="00E30264" w:rsidRDefault="00F058D6" w:rsidP="00EB6AF4">
            <w:pPr>
              <w:jc w:val="center"/>
              <w:rPr>
                <w:rFonts w:ascii="Arial Narrow" w:hAnsi="Arial Narrow" w:cs="Tahoma"/>
                <w:i/>
              </w:rPr>
            </w:pPr>
          </w:p>
        </w:tc>
        <w:tc>
          <w:tcPr>
            <w:tcW w:w="3941" w:type="dxa"/>
          </w:tcPr>
          <w:p w:rsidR="00F058D6" w:rsidRPr="00E30264" w:rsidRDefault="00F058D6" w:rsidP="00EB6AF4">
            <w:pPr>
              <w:jc w:val="center"/>
              <w:rPr>
                <w:rFonts w:ascii="Arial Narrow" w:hAnsi="Arial Narrow" w:cs="Tahoma"/>
                <w:i/>
              </w:rPr>
            </w:pPr>
          </w:p>
          <w:p w:rsidR="00F058D6" w:rsidRPr="00E30264" w:rsidRDefault="00F058D6" w:rsidP="00EB6AF4">
            <w:pPr>
              <w:jc w:val="center"/>
              <w:rPr>
                <w:rFonts w:ascii="Arial Narrow" w:hAnsi="Arial Narrow" w:cs="Tahoma"/>
                <w:i/>
              </w:rPr>
            </w:pPr>
          </w:p>
          <w:p w:rsidR="00F058D6" w:rsidRPr="00E30264" w:rsidRDefault="00F058D6" w:rsidP="00EB6AF4">
            <w:pPr>
              <w:jc w:val="center"/>
              <w:rPr>
                <w:rFonts w:ascii="Arial Narrow" w:hAnsi="Arial Narrow" w:cs="Tahoma"/>
                <w:i/>
              </w:rPr>
            </w:pPr>
          </w:p>
        </w:tc>
        <w:tc>
          <w:tcPr>
            <w:tcW w:w="3856" w:type="dxa"/>
          </w:tcPr>
          <w:p w:rsidR="00F058D6" w:rsidRPr="00E30264" w:rsidRDefault="00F058D6" w:rsidP="00EB6AF4">
            <w:pPr>
              <w:jc w:val="center"/>
              <w:rPr>
                <w:rFonts w:ascii="Arial Narrow" w:hAnsi="Arial Narrow" w:cs="Tahoma"/>
                <w:i/>
              </w:rPr>
            </w:pPr>
          </w:p>
        </w:tc>
      </w:tr>
    </w:tbl>
    <w:p w:rsidR="00F058D6" w:rsidRPr="00E30264" w:rsidRDefault="00F058D6" w:rsidP="00F058D6">
      <w:pPr>
        <w:spacing w:after="120"/>
        <w:ind w:left="283"/>
        <w:jc w:val="right"/>
        <w:rPr>
          <w:rFonts w:ascii="Arial Narrow" w:hAnsi="Arial Narrow" w:cs="Tahoma"/>
          <w:b/>
        </w:rPr>
      </w:pPr>
    </w:p>
    <w:p w:rsidR="00F058D6" w:rsidRPr="00E30264" w:rsidRDefault="00F058D6" w:rsidP="00F058D6">
      <w:pPr>
        <w:spacing w:after="200" w:line="276" w:lineRule="auto"/>
        <w:rPr>
          <w:rFonts w:ascii="Arial Narrow" w:hAnsi="Arial Narrow" w:cs="Tahoma"/>
          <w:b/>
        </w:rPr>
      </w:pPr>
      <w:r w:rsidRPr="00E30264">
        <w:rPr>
          <w:rFonts w:ascii="Arial Narrow" w:hAnsi="Arial Narrow" w:cs="Tahoma"/>
          <w:b/>
        </w:rPr>
        <w:br w:type="page"/>
      </w:r>
    </w:p>
    <w:p w:rsidR="00F058D6" w:rsidRPr="00E30264" w:rsidRDefault="00F058D6" w:rsidP="00F058D6">
      <w:pPr>
        <w:spacing w:after="120"/>
        <w:ind w:left="283"/>
        <w:jc w:val="right"/>
        <w:rPr>
          <w:rFonts w:ascii="Arial Narrow" w:hAnsi="Arial Narrow" w:cs="Tahoma"/>
          <w:b/>
        </w:rPr>
      </w:pPr>
    </w:p>
    <w:p w:rsidR="00F058D6" w:rsidRPr="00E30264" w:rsidRDefault="00F058D6" w:rsidP="00F058D6">
      <w:pPr>
        <w:spacing w:after="120"/>
        <w:ind w:left="283"/>
        <w:jc w:val="right"/>
        <w:rPr>
          <w:rFonts w:ascii="Arial Narrow" w:hAnsi="Arial Narrow" w:cs="Tahoma"/>
          <w:b/>
        </w:rPr>
      </w:pPr>
      <w:r w:rsidRPr="00E30264">
        <w:rPr>
          <w:rFonts w:ascii="Arial Narrow" w:hAnsi="Arial Narrow" w:cs="Tahoma"/>
          <w:b/>
        </w:rPr>
        <w:t>Załącznik nr 4 do SIWZ</w:t>
      </w:r>
    </w:p>
    <w:p w:rsidR="00F058D6" w:rsidRPr="00E30264" w:rsidRDefault="00F058D6" w:rsidP="00F058D6">
      <w:pPr>
        <w:keepNext/>
        <w:keepLines/>
        <w:numPr>
          <w:ilvl w:val="12"/>
          <w:numId w:val="0"/>
        </w:numPr>
        <w:outlineLvl w:val="8"/>
        <w:rPr>
          <w:rFonts w:ascii="Arial Narrow" w:hAnsi="Arial Narrow" w:cs="Tahoma"/>
          <w:b/>
          <w:bCs/>
        </w:rPr>
      </w:pPr>
    </w:p>
    <w:p w:rsidR="00F058D6" w:rsidRPr="00E30264" w:rsidRDefault="00F058D6" w:rsidP="00F058D6">
      <w:pPr>
        <w:widowControl w:val="0"/>
        <w:autoSpaceDE w:val="0"/>
        <w:autoSpaceDN w:val="0"/>
        <w:adjustRightInd w:val="0"/>
        <w:rPr>
          <w:rFonts w:ascii="Arial Narrow" w:hAnsi="Arial Narrow"/>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F058D6" w:rsidRPr="00E30264" w:rsidTr="00EB6AF4">
        <w:trPr>
          <w:trHeight w:val="848"/>
        </w:trPr>
        <w:tc>
          <w:tcPr>
            <w:tcW w:w="3712" w:type="dxa"/>
          </w:tcPr>
          <w:p w:rsidR="00F058D6" w:rsidRPr="00E30264" w:rsidRDefault="00F058D6" w:rsidP="00EB6AF4">
            <w:pPr>
              <w:numPr>
                <w:ilvl w:val="12"/>
                <w:numId w:val="0"/>
              </w:numPr>
              <w:jc w:val="center"/>
              <w:rPr>
                <w:rFonts w:ascii="Arial Narrow" w:hAnsi="Arial Narrow" w:cs="Tahoma"/>
                <w:b/>
              </w:rPr>
            </w:pPr>
          </w:p>
          <w:p w:rsidR="00F058D6" w:rsidRPr="00E30264" w:rsidRDefault="00F058D6" w:rsidP="00EB6AF4">
            <w:pPr>
              <w:numPr>
                <w:ilvl w:val="12"/>
                <w:numId w:val="0"/>
              </w:numPr>
              <w:jc w:val="center"/>
              <w:rPr>
                <w:rFonts w:ascii="Arial Narrow" w:hAnsi="Arial Narrow" w:cs="Tahoma"/>
                <w:b/>
              </w:rPr>
            </w:pPr>
            <w:r w:rsidRPr="00E30264">
              <w:rPr>
                <w:rFonts w:ascii="Arial Narrow" w:hAnsi="Arial Narrow" w:cs="Tahoma"/>
                <w:b/>
              </w:rPr>
              <w:t>………………………………………..</w:t>
            </w:r>
          </w:p>
          <w:p w:rsidR="00F058D6" w:rsidRPr="00E30264" w:rsidRDefault="00F058D6" w:rsidP="00EB6AF4">
            <w:pPr>
              <w:numPr>
                <w:ilvl w:val="12"/>
                <w:numId w:val="0"/>
              </w:numPr>
              <w:jc w:val="center"/>
              <w:rPr>
                <w:rFonts w:ascii="Arial Narrow" w:hAnsi="Arial Narrow" w:cs="Tahoma"/>
                <w:b/>
              </w:rPr>
            </w:pPr>
            <w:r w:rsidRPr="00E30264">
              <w:rPr>
                <w:rFonts w:ascii="Arial Narrow" w:hAnsi="Arial Narrow" w:cs="Tahoma"/>
                <w:b/>
              </w:rPr>
              <w:t>…………………………………………</w:t>
            </w:r>
          </w:p>
          <w:p w:rsidR="00F058D6" w:rsidRPr="00E30264" w:rsidRDefault="00F058D6" w:rsidP="00EB6AF4">
            <w:pPr>
              <w:numPr>
                <w:ilvl w:val="12"/>
                <w:numId w:val="0"/>
              </w:numPr>
              <w:jc w:val="center"/>
              <w:rPr>
                <w:rFonts w:ascii="Arial Narrow" w:hAnsi="Arial Narrow" w:cs="Tahoma"/>
                <w:b/>
              </w:rPr>
            </w:pPr>
          </w:p>
          <w:p w:rsidR="00F058D6" w:rsidRPr="00E30264" w:rsidRDefault="00F058D6" w:rsidP="00EB6AF4">
            <w:pPr>
              <w:numPr>
                <w:ilvl w:val="12"/>
                <w:numId w:val="0"/>
              </w:numPr>
              <w:jc w:val="center"/>
              <w:rPr>
                <w:rFonts w:ascii="Arial Narrow" w:hAnsi="Arial Narrow" w:cs="Tahoma"/>
                <w:b/>
              </w:rPr>
            </w:pPr>
            <w:r w:rsidRPr="00E30264">
              <w:rPr>
                <w:rFonts w:ascii="Arial Narrow" w:hAnsi="Arial Narrow" w:cs="Tahoma"/>
                <w:b/>
              </w:rPr>
              <w:t>(pełna nazwa /</w:t>
            </w:r>
            <w:proofErr w:type="spellStart"/>
            <w:r w:rsidRPr="00E30264">
              <w:rPr>
                <w:rFonts w:ascii="Arial Narrow" w:hAnsi="Arial Narrow" w:cs="Tahoma"/>
                <w:b/>
              </w:rPr>
              <w:t>firma,adres</w:t>
            </w:r>
            <w:proofErr w:type="spellEnd"/>
            <w:r w:rsidRPr="00E30264">
              <w:rPr>
                <w:rFonts w:ascii="Arial Narrow" w:hAnsi="Arial Narrow" w:cs="Tahoma"/>
                <w:b/>
              </w:rPr>
              <w:t>,</w:t>
            </w:r>
          </w:p>
          <w:p w:rsidR="00F058D6" w:rsidRPr="00E30264" w:rsidRDefault="00F058D6" w:rsidP="00EB6AF4">
            <w:pPr>
              <w:numPr>
                <w:ilvl w:val="12"/>
                <w:numId w:val="0"/>
              </w:numPr>
              <w:jc w:val="center"/>
              <w:rPr>
                <w:rFonts w:ascii="Arial Narrow" w:hAnsi="Arial Narrow" w:cs="Tahoma"/>
                <w:b/>
              </w:rPr>
            </w:pPr>
            <w:r w:rsidRPr="00E30264">
              <w:rPr>
                <w:rFonts w:ascii="Arial Narrow" w:hAnsi="Arial Narrow" w:cs="Tahoma"/>
                <w:b/>
              </w:rPr>
              <w:t>w zależności od podmiotu:</w:t>
            </w:r>
          </w:p>
          <w:p w:rsidR="00F058D6" w:rsidRPr="00E30264" w:rsidRDefault="00F058D6" w:rsidP="00EB6AF4">
            <w:pPr>
              <w:numPr>
                <w:ilvl w:val="12"/>
                <w:numId w:val="0"/>
              </w:numPr>
              <w:jc w:val="center"/>
              <w:rPr>
                <w:rFonts w:ascii="Arial Narrow" w:hAnsi="Arial Narrow" w:cs="Tahoma"/>
                <w:b/>
              </w:rPr>
            </w:pPr>
            <w:r w:rsidRPr="00E30264">
              <w:rPr>
                <w:rFonts w:ascii="Arial Narrow" w:hAnsi="Arial Narrow" w:cs="Tahoma"/>
                <w:b/>
              </w:rPr>
              <w:t>NIP/PESEL,KRS/</w:t>
            </w:r>
            <w:proofErr w:type="spellStart"/>
            <w:r w:rsidRPr="00E30264">
              <w:rPr>
                <w:rFonts w:ascii="Arial Narrow" w:hAnsi="Arial Narrow" w:cs="Tahoma"/>
                <w:b/>
              </w:rPr>
              <w:t>CEiDG</w:t>
            </w:r>
            <w:proofErr w:type="spellEnd"/>
            <w:r w:rsidRPr="00E30264">
              <w:rPr>
                <w:rFonts w:ascii="Arial Narrow" w:hAnsi="Arial Narrow" w:cs="Tahoma"/>
                <w:b/>
              </w:rPr>
              <w:t>)</w:t>
            </w:r>
          </w:p>
          <w:p w:rsidR="00F058D6" w:rsidRPr="00E30264" w:rsidRDefault="00F058D6" w:rsidP="00EB6AF4">
            <w:pPr>
              <w:numPr>
                <w:ilvl w:val="12"/>
                <w:numId w:val="0"/>
              </w:numPr>
              <w:jc w:val="center"/>
              <w:rPr>
                <w:rFonts w:ascii="Arial Narrow" w:hAnsi="Arial Narrow" w:cs="Tahoma"/>
                <w:b/>
              </w:rPr>
            </w:pPr>
            <w:r w:rsidRPr="00E30264">
              <w:rPr>
                <w:rFonts w:ascii="Arial Narrow" w:hAnsi="Arial Narrow" w:cs="Tahoma"/>
                <w:b/>
              </w:rPr>
              <w:t>reprezentowany  przez</w:t>
            </w:r>
          </w:p>
          <w:p w:rsidR="00F058D6" w:rsidRPr="00E30264" w:rsidRDefault="00F058D6" w:rsidP="00EB6AF4">
            <w:pPr>
              <w:numPr>
                <w:ilvl w:val="12"/>
                <w:numId w:val="0"/>
              </w:numPr>
              <w:jc w:val="center"/>
              <w:rPr>
                <w:rFonts w:ascii="Arial Narrow" w:hAnsi="Arial Narrow" w:cs="Tahoma"/>
                <w:b/>
              </w:rPr>
            </w:pPr>
            <w:r w:rsidRPr="00E30264">
              <w:rPr>
                <w:rFonts w:ascii="Arial Narrow" w:hAnsi="Arial Narrow" w:cs="Tahoma"/>
                <w:b/>
              </w:rPr>
              <w:t>---------------------------------------</w:t>
            </w:r>
          </w:p>
          <w:p w:rsidR="00F058D6" w:rsidRPr="00E30264" w:rsidRDefault="00F058D6" w:rsidP="00EB6AF4">
            <w:pPr>
              <w:numPr>
                <w:ilvl w:val="12"/>
                <w:numId w:val="0"/>
              </w:numPr>
              <w:jc w:val="center"/>
              <w:rPr>
                <w:rFonts w:ascii="Arial Narrow" w:hAnsi="Arial Narrow" w:cs="Tahoma"/>
                <w:b/>
              </w:rPr>
            </w:pPr>
            <w:r w:rsidRPr="00E30264">
              <w:rPr>
                <w:rFonts w:ascii="Arial Narrow" w:hAnsi="Arial Narrow" w:cs="Tahoma"/>
                <w:b/>
              </w:rPr>
              <w:t>imię, i nazwisko, stanowisko/podstawa do reprezentacji</w:t>
            </w:r>
          </w:p>
          <w:p w:rsidR="00F058D6" w:rsidRPr="00E30264" w:rsidRDefault="00F058D6" w:rsidP="00EB6AF4">
            <w:pPr>
              <w:numPr>
                <w:ilvl w:val="12"/>
                <w:numId w:val="0"/>
              </w:numPr>
              <w:jc w:val="center"/>
              <w:rPr>
                <w:rFonts w:ascii="Arial Narrow" w:hAnsi="Arial Narrow" w:cs="Tahoma"/>
                <w:b/>
              </w:rPr>
            </w:pPr>
          </w:p>
        </w:tc>
      </w:tr>
    </w:tbl>
    <w:p w:rsidR="00F058D6" w:rsidRPr="00E30264" w:rsidRDefault="00F058D6" w:rsidP="00F058D6">
      <w:pPr>
        <w:widowControl w:val="0"/>
        <w:autoSpaceDE w:val="0"/>
        <w:autoSpaceDN w:val="0"/>
        <w:adjustRightInd w:val="0"/>
        <w:rPr>
          <w:rFonts w:ascii="Arial Narrow" w:hAnsi="Arial Narrow"/>
        </w:rPr>
      </w:pPr>
    </w:p>
    <w:p w:rsidR="00F058D6" w:rsidRPr="00E30264" w:rsidRDefault="00F058D6" w:rsidP="00F058D6">
      <w:pPr>
        <w:widowControl w:val="0"/>
        <w:autoSpaceDE w:val="0"/>
        <w:autoSpaceDN w:val="0"/>
        <w:adjustRightInd w:val="0"/>
        <w:jc w:val="center"/>
        <w:rPr>
          <w:rFonts w:ascii="Arial Narrow" w:hAnsi="Arial Narrow" w:cs="Tahoma"/>
          <w:b/>
          <w:bCs/>
          <w:sz w:val="28"/>
          <w:szCs w:val="28"/>
        </w:rPr>
      </w:pPr>
      <w:r w:rsidRPr="00E30264">
        <w:rPr>
          <w:rFonts w:ascii="Arial Narrow" w:hAnsi="Arial Narrow" w:cs="Tahoma"/>
          <w:b/>
          <w:bCs/>
          <w:sz w:val="28"/>
          <w:szCs w:val="28"/>
        </w:rPr>
        <w:t>Oświadczenie wykonawcy</w:t>
      </w:r>
    </w:p>
    <w:p w:rsidR="00F058D6" w:rsidRPr="00E30264" w:rsidRDefault="00F058D6" w:rsidP="00F058D6">
      <w:pPr>
        <w:widowControl w:val="0"/>
        <w:autoSpaceDE w:val="0"/>
        <w:autoSpaceDN w:val="0"/>
        <w:adjustRightInd w:val="0"/>
        <w:jc w:val="center"/>
        <w:rPr>
          <w:rFonts w:ascii="Arial Narrow" w:hAnsi="Arial Narrow" w:cs="Tahoma"/>
        </w:rPr>
      </w:pPr>
      <w:r w:rsidRPr="00E30264">
        <w:rPr>
          <w:rFonts w:ascii="Arial Narrow" w:hAnsi="Arial Narrow" w:cs="Tahoma"/>
          <w:b/>
        </w:rPr>
        <w:t xml:space="preserve">składane na podstawie art. 25a ust. 1 ustawy z dnia 29 stycznia 2004 r. </w:t>
      </w:r>
    </w:p>
    <w:p w:rsidR="00F058D6" w:rsidRPr="00E30264" w:rsidRDefault="00F058D6" w:rsidP="00F058D6">
      <w:pPr>
        <w:spacing w:line="360" w:lineRule="auto"/>
        <w:jc w:val="center"/>
        <w:rPr>
          <w:rFonts w:ascii="Arial Narrow" w:hAnsi="Arial Narrow" w:cs="Tahoma"/>
          <w:b/>
        </w:rPr>
      </w:pPr>
      <w:r w:rsidRPr="00E30264">
        <w:rPr>
          <w:rFonts w:ascii="Arial Narrow" w:hAnsi="Arial Narrow" w:cs="Tahoma"/>
          <w:b/>
        </w:rPr>
        <w:t xml:space="preserve"> Prawo zamówień publicznych(dalej jako: ustawa  </w:t>
      </w:r>
      <w:proofErr w:type="spellStart"/>
      <w:r w:rsidRPr="00E30264">
        <w:rPr>
          <w:rFonts w:ascii="Arial Narrow" w:hAnsi="Arial Narrow" w:cs="Tahoma"/>
          <w:b/>
        </w:rPr>
        <w:t>Pzp</w:t>
      </w:r>
      <w:proofErr w:type="spellEnd"/>
      <w:r w:rsidRPr="00E30264">
        <w:rPr>
          <w:rFonts w:ascii="Arial Narrow" w:hAnsi="Arial Narrow" w:cs="Tahoma"/>
          <w:b/>
        </w:rPr>
        <w:t>)</w:t>
      </w:r>
    </w:p>
    <w:p w:rsidR="00F058D6" w:rsidRPr="00E30264" w:rsidRDefault="00F058D6" w:rsidP="00F058D6">
      <w:pPr>
        <w:spacing w:line="360" w:lineRule="auto"/>
        <w:jc w:val="center"/>
        <w:rPr>
          <w:rFonts w:ascii="Arial Narrow" w:hAnsi="Arial Narrow" w:cs="Tahoma"/>
          <w:b/>
        </w:rPr>
      </w:pPr>
    </w:p>
    <w:p w:rsidR="00F058D6" w:rsidRPr="00E30264" w:rsidRDefault="00F058D6" w:rsidP="00F058D6">
      <w:pPr>
        <w:spacing w:line="360" w:lineRule="auto"/>
        <w:jc w:val="center"/>
        <w:rPr>
          <w:rFonts w:ascii="Arial Narrow" w:hAnsi="Arial Narrow" w:cs="Tahoma"/>
          <w:b/>
          <w:u w:val="single"/>
        </w:rPr>
      </w:pPr>
      <w:r w:rsidRPr="00E30264">
        <w:rPr>
          <w:rFonts w:ascii="Arial Narrow" w:hAnsi="Arial Narrow" w:cs="Tahoma"/>
          <w:b/>
          <w:u w:val="single"/>
        </w:rPr>
        <w:t xml:space="preserve">DOTYCZACE PRZESŁANEK WYKLUCZENIA  Z POSTEPOWANIA </w:t>
      </w:r>
    </w:p>
    <w:p w:rsidR="00F058D6" w:rsidRPr="00E30264" w:rsidRDefault="00F058D6" w:rsidP="00F058D6">
      <w:pPr>
        <w:jc w:val="both"/>
        <w:rPr>
          <w:rFonts w:ascii="Arial Narrow" w:hAnsi="Arial Narrow" w:cs="Arial"/>
        </w:rPr>
      </w:pPr>
    </w:p>
    <w:p w:rsidR="00F058D6" w:rsidRPr="00E30264" w:rsidRDefault="00F058D6" w:rsidP="00F058D6">
      <w:pPr>
        <w:jc w:val="both"/>
        <w:rPr>
          <w:rFonts w:ascii="Arial Narrow" w:hAnsi="Arial Narrow" w:cs="Tahoma"/>
        </w:rPr>
      </w:pPr>
      <w:r w:rsidRPr="00E30264">
        <w:rPr>
          <w:rFonts w:ascii="Arial Narrow" w:hAnsi="Arial Narrow" w:cs="Tahoma"/>
          <w:bCs/>
        </w:rPr>
        <w:t xml:space="preserve">Na potrzeby postępowania o udzielenie zamówienia publicznego pn. </w:t>
      </w:r>
      <w:r w:rsidRPr="00E30264">
        <w:rPr>
          <w:rFonts w:ascii="Arial Narrow" w:hAnsi="Arial Narrow" w:cs="Tahoma"/>
          <w:b/>
        </w:rPr>
        <w:t xml:space="preserve">„Budowa przydomowych oczyszczalni ścieków” </w:t>
      </w:r>
      <w:r w:rsidRPr="00E30264">
        <w:rPr>
          <w:rFonts w:ascii="Arial Narrow" w:hAnsi="Arial Narrow" w:cs="Tahoma"/>
        </w:rPr>
        <w:t>prowadzonego przez Gminę Wymiarki</w:t>
      </w:r>
      <w:r w:rsidR="006A0DAA">
        <w:rPr>
          <w:rFonts w:ascii="Arial Narrow" w:hAnsi="Arial Narrow" w:cs="Tahoma"/>
        </w:rPr>
        <w:t xml:space="preserve"> </w:t>
      </w:r>
      <w:r w:rsidRPr="00E30264">
        <w:rPr>
          <w:rFonts w:ascii="Arial Narrow" w:hAnsi="Arial Narrow" w:cs="Tahoma"/>
        </w:rPr>
        <w:t>oświadczam, co następuje:</w:t>
      </w:r>
    </w:p>
    <w:p w:rsidR="00F058D6" w:rsidRPr="00E30264" w:rsidRDefault="00F058D6" w:rsidP="00F058D6">
      <w:pPr>
        <w:jc w:val="both"/>
        <w:rPr>
          <w:rFonts w:ascii="Arial Narrow" w:hAnsi="Arial Narrow" w:cs="Tahoma"/>
        </w:rPr>
      </w:pPr>
    </w:p>
    <w:p w:rsidR="00F058D6" w:rsidRPr="00E30264" w:rsidRDefault="00F058D6" w:rsidP="00F058D6">
      <w:pPr>
        <w:jc w:val="both"/>
        <w:rPr>
          <w:rFonts w:ascii="Arial Narrow" w:hAnsi="Arial Narrow" w:cs="Tahoma"/>
        </w:rPr>
      </w:pPr>
    </w:p>
    <w:p w:rsidR="00F058D6" w:rsidRPr="00E30264" w:rsidRDefault="00F058D6" w:rsidP="00F058D6">
      <w:pPr>
        <w:jc w:val="both"/>
        <w:rPr>
          <w:rFonts w:ascii="Arial Narrow" w:hAnsi="Arial Narrow" w:cs="Tahoma"/>
          <w:bCs/>
        </w:rPr>
      </w:pPr>
    </w:p>
    <w:p w:rsidR="00F058D6" w:rsidRPr="00E30264" w:rsidRDefault="00F058D6" w:rsidP="00F058D6">
      <w:pPr>
        <w:shd w:val="clear" w:color="auto" w:fill="BFBFBF"/>
        <w:spacing w:line="360" w:lineRule="auto"/>
        <w:rPr>
          <w:rFonts w:ascii="Arial Narrow" w:hAnsi="Arial Narrow" w:cs="Tahoma"/>
          <w:b/>
        </w:rPr>
      </w:pPr>
      <w:r w:rsidRPr="00E30264">
        <w:rPr>
          <w:rFonts w:ascii="Arial Narrow" w:hAnsi="Arial Narrow" w:cs="Tahoma"/>
          <w:b/>
        </w:rPr>
        <w:t>OŚWIADCZENIA DOTYCZĄCE WYKONAWCY:</w:t>
      </w:r>
    </w:p>
    <w:p w:rsidR="00F058D6" w:rsidRPr="00E30264" w:rsidRDefault="00F058D6" w:rsidP="00F058D6">
      <w:pPr>
        <w:shd w:val="clear" w:color="auto" w:fill="BFBFBF"/>
        <w:spacing w:line="360" w:lineRule="auto"/>
        <w:rPr>
          <w:rFonts w:ascii="Arial Narrow" w:hAnsi="Arial Narrow" w:cs="Tahoma"/>
          <w:b/>
        </w:rPr>
      </w:pPr>
    </w:p>
    <w:p w:rsidR="00F058D6" w:rsidRPr="00E30264" w:rsidRDefault="00F058D6" w:rsidP="00EB6AF4">
      <w:pPr>
        <w:numPr>
          <w:ilvl w:val="0"/>
          <w:numId w:val="61"/>
        </w:numPr>
        <w:spacing w:line="276" w:lineRule="auto"/>
        <w:ind w:left="284" w:hanging="284"/>
        <w:contextualSpacing/>
        <w:jc w:val="both"/>
        <w:rPr>
          <w:rFonts w:ascii="Arial Narrow" w:hAnsi="Arial Narrow" w:cs="Tahoma"/>
        </w:rPr>
      </w:pPr>
      <w:r w:rsidRPr="00E30264">
        <w:rPr>
          <w:rFonts w:ascii="Arial Narrow" w:hAnsi="Arial Narrow" w:cs="Tahoma"/>
        </w:rPr>
        <w:t>Oświadczam, że nie podlegam wykluczeniu z postępowania na podstawie art. 24 ust 1 pkt 12-23 ustawy Prawo zamówień publicznych.</w:t>
      </w:r>
    </w:p>
    <w:p w:rsidR="00F058D6" w:rsidRPr="00E30264" w:rsidRDefault="00F058D6" w:rsidP="00EB6AF4">
      <w:pPr>
        <w:numPr>
          <w:ilvl w:val="0"/>
          <w:numId w:val="61"/>
        </w:numPr>
        <w:spacing w:line="276" w:lineRule="auto"/>
        <w:ind w:left="284" w:hanging="284"/>
        <w:contextualSpacing/>
        <w:jc w:val="both"/>
        <w:rPr>
          <w:rFonts w:ascii="Arial Narrow" w:hAnsi="Arial Narrow" w:cs="Tahoma"/>
        </w:rPr>
      </w:pPr>
      <w:r w:rsidRPr="00E30264">
        <w:rPr>
          <w:rFonts w:ascii="Arial Narrow" w:hAnsi="Arial Narrow" w:cs="Tahoma"/>
        </w:rPr>
        <w:t>Oświadczam, że nie podlegam wykluczeniu z postępowania na podstawie art. 24 ust. 5 ustawy Prawo zamówień publicznych.</w:t>
      </w:r>
    </w:p>
    <w:p w:rsidR="00F058D6" w:rsidRPr="00E30264" w:rsidRDefault="00F058D6" w:rsidP="00F058D6">
      <w:pPr>
        <w:spacing w:line="276" w:lineRule="auto"/>
        <w:contextualSpacing/>
        <w:jc w:val="both"/>
        <w:rPr>
          <w:rFonts w:ascii="Arial Narrow" w:hAnsi="Arial Narrow" w:cs="Tahoma"/>
        </w:rPr>
      </w:pPr>
    </w:p>
    <w:p w:rsidR="00F058D6" w:rsidRPr="00E30264" w:rsidRDefault="00F058D6" w:rsidP="00F058D6">
      <w:pPr>
        <w:rPr>
          <w:rFonts w:ascii="Arial Narrow" w:hAnsi="Arial Narrow" w:cs="Tahoma"/>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F058D6" w:rsidRPr="00E30264" w:rsidTr="00EB6AF4">
        <w:trPr>
          <w:jc w:val="center"/>
        </w:trPr>
        <w:tc>
          <w:tcPr>
            <w:tcW w:w="1618" w:type="dxa"/>
            <w:shd w:val="pct15" w:color="auto" w:fill="auto"/>
            <w:vAlign w:val="center"/>
          </w:tcPr>
          <w:p w:rsidR="00F058D6" w:rsidRPr="00E30264" w:rsidRDefault="00F058D6" w:rsidP="00EB6AF4">
            <w:pPr>
              <w:jc w:val="center"/>
              <w:rPr>
                <w:rFonts w:ascii="Arial Narrow" w:hAnsi="Arial Narrow" w:cs="Tahoma"/>
                <w:i/>
              </w:rPr>
            </w:pPr>
          </w:p>
          <w:p w:rsidR="00F058D6" w:rsidRPr="00E30264" w:rsidRDefault="00F058D6" w:rsidP="00EB6AF4">
            <w:pPr>
              <w:jc w:val="center"/>
              <w:rPr>
                <w:rFonts w:ascii="Arial Narrow" w:hAnsi="Arial Narrow" w:cs="Tahoma"/>
                <w:i/>
              </w:rPr>
            </w:pPr>
            <w:r w:rsidRPr="00E30264">
              <w:rPr>
                <w:rFonts w:ascii="Arial Narrow" w:hAnsi="Arial Narrow" w:cs="Tahoma"/>
                <w:i/>
              </w:rPr>
              <w:t>data</w:t>
            </w:r>
          </w:p>
          <w:p w:rsidR="00F058D6" w:rsidRPr="00E30264" w:rsidRDefault="00F058D6" w:rsidP="00EB6AF4">
            <w:pPr>
              <w:jc w:val="center"/>
              <w:rPr>
                <w:rFonts w:ascii="Arial Narrow" w:hAnsi="Arial Narrow" w:cs="Tahoma"/>
                <w:i/>
              </w:rPr>
            </w:pPr>
          </w:p>
        </w:tc>
        <w:tc>
          <w:tcPr>
            <w:tcW w:w="3941" w:type="dxa"/>
            <w:shd w:val="pct15" w:color="auto" w:fill="auto"/>
            <w:vAlign w:val="center"/>
          </w:tcPr>
          <w:p w:rsidR="00F058D6" w:rsidRPr="00E30264" w:rsidRDefault="00F058D6" w:rsidP="00EB6AF4">
            <w:pPr>
              <w:jc w:val="center"/>
              <w:rPr>
                <w:rFonts w:ascii="Arial Narrow" w:hAnsi="Arial Narrow" w:cs="Tahoma"/>
                <w:i/>
              </w:rPr>
            </w:pPr>
            <w:r w:rsidRPr="00E30264">
              <w:rPr>
                <w:rFonts w:ascii="Arial Narrow" w:hAnsi="Arial Narrow" w:cs="Tahoma"/>
                <w:i/>
                <w:iCs/>
                <w:lang w:eastAsia="en-US"/>
              </w:rPr>
              <w:t>Imię i nazwisko osób/osoby uprawnionej do reprezentowania wykonawcy</w:t>
            </w:r>
          </w:p>
        </w:tc>
        <w:tc>
          <w:tcPr>
            <w:tcW w:w="3856" w:type="dxa"/>
            <w:shd w:val="pct15" w:color="auto" w:fill="auto"/>
            <w:vAlign w:val="center"/>
          </w:tcPr>
          <w:p w:rsidR="00F058D6" w:rsidRPr="00E30264" w:rsidRDefault="00F058D6" w:rsidP="00EB6AF4">
            <w:pPr>
              <w:jc w:val="center"/>
              <w:rPr>
                <w:rFonts w:ascii="Arial Narrow" w:hAnsi="Arial Narrow" w:cs="Tahoma"/>
                <w:i/>
              </w:rPr>
            </w:pPr>
            <w:r w:rsidRPr="00E30264">
              <w:rPr>
                <w:rFonts w:ascii="Arial Narrow" w:hAnsi="Arial Narrow" w:cs="Tahoma"/>
                <w:i/>
                <w:iCs/>
                <w:lang w:eastAsia="en-US"/>
              </w:rPr>
              <w:t>podpis osób/osoby uprawnionej do reprezentowania wykonawcy</w:t>
            </w:r>
          </w:p>
        </w:tc>
      </w:tr>
      <w:tr w:rsidR="00F058D6" w:rsidRPr="00E30264" w:rsidTr="00EB6AF4">
        <w:trPr>
          <w:jc w:val="center"/>
        </w:trPr>
        <w:tc>
          <w:tcPr>
            <w:tcW w:w="1618" w:type="dxa"/>
          </w:tcPr>
          <w:p w:rsidR="00F058D6" w:rsidRPr="00E30264" w:rsidRDefault="00F058D6" w:rsidP="00EB6AF4">
            <w:pPr>
              <w:jc w:val="center"/>
              <w:rPr>
                <w:rFonts w:ascii="Arial Narrow" w:hAnsi="Arial Narrow" w:cs="Tahoma"/>
                <w:i/>
              </w:rPr>
            </w:pPr>
          </w:p>
          <w:p w:rsidR="00F058D6" w:rsidRPr="00E30264" w:rsidRDefault="00F058D6" w:rsidP="00EB6AF4">
            <w:pPr>
              <w:rPr>
                <w:rFonts w:ascii="Arial Narrow" w:hAnsi="Arial Narrow" w:cs="Tahoma"/>
                <w:i/>
              </w:rPr>
            </w:pPr>
          </w:p>
          <w:p w:rsidR="00F058D6" w:rsidRPr="00E30264" w:rsidRDefault="00F058D6" w:rsidP="00EB6AF4">
            <w:pPr>
              <w:jc w:val="center"/>
              <w:rPr>
                <w:rFonts w:ascii="Arial Narrow" w:hAnsi="Arial Narrow" w:cs="Tahoma"/>
                <w:i/>
              </w:rPr>
            </w:pPr>
          </w:p>
        </w:tc>
        <w:tc>
          <w:tcPr>
            <w:tcW w:w="3941" w:type="dxa"/>
          </w:tcPr>
          <w:p w:rsidR="00F058D6" w:rsidRPr="00E30264" w:rsidRDefault="00F058D6" w:rsidP="00EB6AF4">
            <w:pPr>
              <w:jc w:val="center"/>
              <w:rPr>
                <w:rFonts w:ascii="Arial Narrow" w:hAnsi="Arial Narrow" w:cs="Tahoma"/>
                <w:i/>
              </w:rPr>
            </w:pPr>
          </w:p>
          <w:p w:rsidR="00F058D6" w:rsidRPr="00E30264" w:rsidRDefault="00F058D6" w:rsidP="00EB6AF4">
            <w:pPr>
              <w:rPr>
                <w:rFonts w:ascii="Arial Narrow" w:hAnsi="Arial Narrow" w:cs="Tahoma"/>
                <w:i/>
              </w:rPr>
            </w:pPr>
          </w:p>
          <w:p w:rsidR="00F058D6" w:rsidRPr="00E30264" w:rsidRDefault="00F058D6" w:rsidP="00EB6AF4">
            <w:pPr>
              <w:jc w:val="center"/>
              <w:rPr>
                <w:rFonts w:ascii="Arial Narrow" w:hAnsi="Arial Narrow" w:cs="Tahoma"/>
                <w:i/>
              </w:rPr>
            </w:pPr>
          </w:p>
        </w:tc>
        <w:tc>
          <w:tcPr>
            <w:tcW w:w="3856" w:type="dxa"/>
          </w:tcPr>
          <w:p w:rsidR="00F058D6" w:rsidRPr="00E30264" w:rsidRDefault="00F058D6" w:rsidP="00EB6AF4">
            <w:pPr>
              <w:jc w:val="center"/>
              <w:rPr>
                <w:rFonts w:ascii="Arial Narrow" w:hAnsi="Arial Narrow" w:cs="Tahoma"/>
                <w:i/>
              </w:rPr>
            </w:pPr>
          </w:p>
        </w:tc>
      </w:tr>
    </w:tbl>
    <w:p w:rsidR="00F058D6" w:rsidRPr="00E30264" w:rsidRDefault="00F058D6" w:rsidP="00F058D6">
      <w:pPr>
        <w:rPr>
          <w:rFonts w:ascii="Arial Narrow" w:hAnsi="Arial Narrow" w:cs="Tahoma"/>
          <w:b/>
        </w:rPr>
      </w:pPr>
    </w:p>
    <w:p w:rsidR="00F058D6" w:rsidRDefault="00F058D6" w:rsidP="00F058D6">
      <w:pPr>
        <w:spacing w:line="276" w:lineRule="auto"/>
        <w:jc w:val="both"/>
        <w:rPr>
          <w:rFonts w:ascii="Arial Narrow" w:hAnsi="Arial Narrow" w:cs="Tahoma"/>
        </w:rPr>
      </w:pPr>
    </w:p>
    <w:p w:rsidR="00CD6368" w:rsidRDefault="00CD6368" w:rsidP="00F058D6">
      <w:pPr>
        <w:spacing w:line="276" w:lineRule="auto"/>
        <w:jc w:val="both"/>
        <w:rPr>
          <w:rFonts w:ascii="Arial Narrow" w:hAnsi="Arial Narrow" w:cs="Tahoma"/>
        </w:rPr>
      </w:pPr>
    </w:p>
    <w:p w:rsidR="00792C8E" w:rsidRDefault="00792C8E" w:rsidP="00F058D6">
      <w:pPr>
        <w:spacing w:line="276" w:lineRule="auto"/>
        <w:jc w:val="both"/>
        <w:rPr>
          <w:rFonts w:ascii="Arial Narrow" w:hAnsi="Arial Narrow" w:cs="Tahoma"/>
        </w:rPr>
      </w:pPr>
    </w:p>
    <w:p w:rsidR="00792C8E" w:rsidRDefault="00792C8E" w:rsidP="00F058D6">
      <w:pPr>
        <w:spacing w:line="276" w:lineRule="auto"/>
        <w:jc w:val="both"/>
        <w:rPr>
          <w:rFonts w:ascii="Arial Narrow" w:hAnsi="Arial Narrow" w:cs="Tahoma"/>
        </w:rPr>
      </w:pPr>
    </w:p>
    <w:p w:rsidR="00792C8E" w:rsidRDefault="00792C8E" w:rsidP="00F058D6">
      <w:pPr>
        <w:spacing w:line="276" w:lineRule="auto"/>
        <w:jc w:val="both"/>
        <w:rPr>
          <w:rFonts w:ascii="Arial Narrow" w:hAnsi="Arial Narrow" w:cs="Tahoma"/>
        </w:rPr>
      </w:pPr>
    </w:p>
    <w:p w:rsidR="00792C8E" w:rsidRDefault="00792C8E" w:rsidP="00F058D6">
      <w:pPr>
        <w:spacing w:line="276" w:lineRule="auto"/>
        <w:jc w:val="both"/>
        <w:rPr>
          <w:rFonts w:ascii="Arial Narrow" w:hAnsi="Arial Narrow" w:cs="Tahoma"/>
        </w:rPr>
      </w:pPr>
    </w:p>
    <w:p w:rsidR="00CD6368" w:rsidRPr="00E30264" w:rsidRDefault="00CD6368" w:rsidP="00F058D6">
      <w:pPr>
        <w:spacing w:line="276" w:lineRule="auto"/>
        <w:jc w:val="both"/>
        <w:rPr>
          <w:rFonts w:ascii="Arial Narrow" w:hAnsi="Arial Narrow" w:cs="Tahoma"/>
        </w:rPr>
      </w:pPr>
    </w:p>
    <w:p w:rsidR="00F058D6" w:rsidRPr="00E30264" w:rsidRDefault="00F058D6" w:rsidP="00F058D6">
      <w:pPr>
        <w:spacing w:line="276" w:lineRule="auto"/>
        <w:jc w:val="both"/>
        <w:rPr>
          <w:rFonts w:ascii="Arial Narrow" w:hAnsi="Arial Narrow" w:cs="Tahoma"/>
        </w:rPr>
      </w:pPr>
      <w:r w:rsidRPr="00E30264">
        <w:rPr>
          <w:rFonts w:ascii="Arial Narrow" w:hAnsi="Arial Narrow" w:cs="Tahoma"/>
        </w:rPr>
        <w:t>Oświadczam, że zachodzą w stosunku do mnie podstawy wykluczenia z postępowania na podstawie</w:t>
      </w:r>
    </w:p>
    <w:p w:rsidR="00F058D6" w:rsidRPr="00E30264" w:rsidRDefault="00F058D6" w:rsidP="00F058D6">
      <w:pPr>
        <w:spacing w:line="276" w:lineRule="auto"/>
        <w:jc w:val="both"/>
        <w:rPr>
          <w:rFonts w:ascii="Arial Narrow" w:hAnsi="Arial Narrow" w:cs="Tahoma"/>
        </w:rPr>
      </w:pPr>
      <w:r w:rsidRPr="00E30264">
        <w:rPr>
          <w:rFonts w:ascii="Arial Narrow" w:hAnsi="Arial Narrow" w:cs="Tahoma"/>
        </w:rPr>
        <w:t xml:space="preserve"> art. …………. ustawy Prawo zamówień publicznych </w:t>
      </w:r>
    </w:p>
    <w:p w:rsidR="00F058D6" w:rsidRPr="00E30264" w:rsidRDefault="00F058D6" w:rsidP="00F058D6">
      <w:pPr>
        <w:jc w:val="both"/>
        <w:rPr>
          <w:rFonts w:ascii="Arial Narrow" w:hAnsi="Arial Narrow" w:cs="Tahoma"/>
          <w:i/>
        </w:rPr>
      </w:pPr>
      <w:r w:rsidRPr="00E30264">
        <w:rPr>
          <w:rFonts w:ascii="Arial Narrow" w:hAnsi="Arial Narrow" w:cs="Tahoma"/>
          <w:i/>
        </w:rPr>
        <w:t xml:space="preserve">(podać mającą zastosowanie podstawę wykluczenia spośród wymienionych w art. 24 ust. 1 pkt 13-14, </w:t>
      </w:r>
    </w:p>
    <w:p w:rsidR="00F058D6" w:rsidRPr="00E30264" w:rsidRDefault="00F058D6" w:rsidP="00F058D6">
      <w:pPr>
        <w:jc w:val="both"/>
        <w:rPr>
          <w:rFonts w:ascii="Arial Narrow" w:hAnsi="Arial Narrow" w:cs="Tahoma"/>
        </w:rPr>
      </w:pPr>
      <w:r w:rsidRPr="00E30264">
        <w:rPr>
          <w:rFonts w:ascii="Arial Narrow" w:hAnsi="Arial Narrow" w:cs="Tahoma"/>
          <w:i/>
        </w:rPr>
        <w:t>16-20 lub art. 24 ust. 5  ustawy Prawo zamówień publicznych).</w:t>
      </w:r>
    </w:p>
    <w:p w:rsidR="00F058D6" w:rsidRPr="00E30264" w:rsidRDefault="00F058D6" w:rsidP="00F058D6">
      <w:pPr>
        <w:spacing w:line="276" w:lineRule="auto"/>
        <w:jc w:val="both"/>
        <w:rPr>
          <w:rFonts w:ascii="Arial Narrow" w:hAnsi="Arial Narrow" w:cs="Tahoma"/>
        </w:rPr>
      </w:pPr>
      <w:r w:rsidRPr="00E30264">
        <w:rPr>
          <w:rFonts w:ascii="Arial Narrow" w:hAnsi="Arial Narrow" w:cs="Tahoma"/>
        </w:rPr>
        <w:t xml:space="preserve">Jednocześnie oświadczam, że w związku z ww. okolicznością, na podstawie art. 24 ust. 8 ustawy Prawo zamówień publicznych  podjąłem następujące środki naprawcze: </w:t>
      </w:r>
    </w:p>
    <w:p w:rsidR="00F058D6" w:rsidRPr="00E30264" w:rsidRDefault="00F058D6" w:rsidP="00F058D6">
      <w:pPr>
        <w:spacing w:line="276" w:lineRule="auto"/>
        <w:jc w:val="both"/>
        <w:rPr>
          <w:rFonts w:ascii="Arial Narrow" w:hAnsi="Arial Narrow" w:cs="Tahoma"/>
        </w:rPr>
      </w:pPr>
      <w:r w:rsidRPr="00E30264">
        <w:rPr>
          <w:rFonts w:ascii="Arial Narrow" w:hAnsi="Arial Narrow" w:cs="Tahoma"/>
        </w:rPr>
        <w:t>…………………………………………………………………………………………………………………………..</w:t>
      </w:r>
    </w:p>
    <w:p w:rsidR="00F058D6" w:rsidRPr="00E30264" w:rsidRDefault="00F058D6" w:rsidP="00F058D6">
      <w:pPr>
        <w:spacing w:line="276" w:lineRule="auto"/>
        <w:jc w:val="both"/>
        <w:rPr>
          <w:rFonts w:ascii="Arial Narrow" w:hAnsi="Arial Narrow" w:cs="Tahoma"/>
        </w:rPr>
      </w:pPr>
      <w:r w:rsidRPr="00E30264">
        <w:rPr>
          <w:rFonts w:ascii="Arial Narrow" w:hAnsi="Arial Narrow" w:cs="Tahoma"/>
        </w:rPr>
        <w:t>…………………………………………………………………………………………..…………………...........……</w:t>
      </w:r>
    </w:p>
    <w:p w:rsidR="00F058D6" w:rsidRPr="00E30264" w:rsidRDefault="00F058D6" w:rsidP="00F058D6">
      <w:pPr>
        <w:spacing w:line="276" w:lineRule="auto"/>
        <w:jc w:val="both"/>
        <w:rPr>
          <w:rFonts w:ascii="Arial Narrow" w:hAnsi="Arial Narrow" w:cs="Tahoma"/>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F058D6" w:rsidRPr="00E30264" w:rsidTr="00EB6AF4">
        <w:trPr>
          <w:jc w:val="center"/>
        </w:trPr>
        <w:tc>
          <w:tcPr>
            <w:tcW w:w="1618" w:type="dxa"/>
            <w:shd w:val="pct15" w:color="auto" w:fill="auto"/>
            <w:vAlign w:val="center"/>
          </w:tcPr>
          <w:p w:rsidR="00F058D6" w:rsidRPr="00E30264" w:rsidRDefault="00F058D6" w:rsidP="00EB6AF4">
            <w:pPr>
              <w:jc w:val="center"/>
              <w:rPr>
                <w:rFonts w:ascii="Arial Narrow" w:hAnsi="Arial Narrow" w:cs="Tahoma"/>
                <w:i/>
              </w:rPr>
            </w:pPr>
          </w:p>
          <w:p w:rsidR="00F058D6" w:rsidRPr="00E30264" w:rsidRDefault="00F058D6" w:rsidP="00EB6AF4">
            <w:pPr>
              <w:jc w:val="center"/>
              <w:rPr>
                <w:rFonts w:ascii="Arial Narrow" w:hAnsi="Arial Narrow" w:cs="Tahoma"/>
                <w:i/>
              </w:rPr>
            </w:pPr>
            <w:r w:rsidRPr="00E30264">
              <w:rPr>
                <w:rFonts w:ascii="Arial Narrow" w:hAnsi="Arial Narrow" w:cs="Tahoma"/>
                <w:i/>
              </w:rPr>
              <w:t>data</w:t>
            </w:r>
          </w:p>
          <w:p w:rsidR="00F058D6" w:rsidRPr="00E30264" w:rsidRDefault="00F058D6" w:rsidP="00EB6AF4">
            <w:pPr>
              <w:jc w:val="center"/>
              <w:rPr>
                <w:rFonts w:ascii="Arial Narrow" w:hAnsi="Arial Narrow" w:cs="Tahoma"/>
                <w:i/>
              </w:rPr>
            </w:pPr>
          </w:p>
        </w:tc>
        <w:tc>
          <w:tcPr>
            <w:tcW w:w="3941" w:type="dxa"/>
            <w:shd w:val="pct15" w:color="auto" w:fill="auto"/>
            <w:vAlign w:val="center"/>
          </w:tcPr>
          <w:p w:rsidR="00F058D6" w:rsidRPr="00E30264" w:rsidRDefault="00F058D6" w:rsidP="00EB6AF4">
            <w:pPr>
              <w:jc w:val="center"/>
              <w:rPr>
                <w:rFonts w:ascii="Arial Narrow" w:hAnsi="Arial Narrow" w:cs="Tahoma"/>
                <w:i/>
              </w:rPr>
            </w:pPr>
            <w:r w:rsidRPr="00E30264">
              <w:rPr>
                <w:rFonts w:ascii="Arial Narrow" w:hAnsi="Arial Narrow" w:cs="Tahoma"/>
                <w:i/>
                <w:iCs/>
                <w:lang w:eastAsia="en-US"/>
              </w:rPr>
              <w:t>Imię i nazwisko osób/osoby uprawnionej do reprezentowania wykonawcy</w:t>
            </w:r>
          </w:p>
        </w:tc>
        <w:tc>
          <w:tcPr>
            <w:tcW w:w="3856" w:type="dxa"/>
            <w:shd w:val="pct15" w:color="auto" w:fill="auto"/>
            <w:vAlign w:val="center"/>
          </w:tcPr>
          <w:p w:rsidR="00F058D6" w:rsidRPr="00E30264" w:rsidRDefault="00F058D6" w:rsidP="00EB6AF4">
            <w:pPr>
              <w:jc w:val="center"/>
              <w:rPr>
                <w:rFonts w:ascii="Arial Narrow" w:hAnsi="Arial Narrow" w:cs="Tahoma"/>
                <w:i/>
              </w:rPr>
            </w:pPr>
            <w:r w:rsidRPr="00E30264">
              <w:rPr>
                <w:rFonts w:ascii="Arial Narrow" w:hAnsi="Arial Narrow" w:cs="Tahoma"/>
                <w:i/>
                <w:iCs/>
                <w:lang w:eastAsia="en-US"/>
              </w:rPr>
              <w:t>podpis osób/osoby uprawnionej do reprezentowania wykonawcy</w:t>
            </w:r>
          </w:p>
        </w:tc>
      </w:tr>
      <w:tr w:rsidR="00F058D6" w:rsidRPr="00E30264" w:rsidTr="00EB6AF4">
        <w:trPr>
          <w:jc w:val="center"/>
        </w:trPr>
        <w:tc>
          <w:tcPr>
            <w:tcW w:w="1618" w:type="dxa"/>
          </w:tcPr>
          <w:p w:rsidR="00F058D6" w:rsidRPr="00E30264" w:rsidRDefault="00F058D6" w:rsidP="00EB6AF4">
            <w:pPr>
              <w:jc w:val="center"/>
              <w:rPr>
                <w:rFonts w:ascii="Arial Narrow" w:hAnsi="Arial Narrow" w:cs="Tahoma"/>
                <w:i/>
              </w:rPr>
            </w:pPr>
          </w:p>
          <w:p w:rsidR="00F058D6" w:rsidRPr="00E30264" w:rsidRDefault="00F058D6" w:rsidP="00EB6AF4">
            <w:pPr>
              <w:rPr>
                <w:rFonts w:ascii="Arial Narrow" w:hAnsi="Arial Narrow" w:cs="Tahoma"/>
                <w:i/>
              </w:rPr>
            </w:pPr>
          </w:p>
          <w:p w:rsidR="00F058D6" w:rsidRPr="00E30264" w:rsidRDefault="00F058D6" w:rsidP="00EB6AF4">
            <w:pPr>
              <w:jc w:val="center"/>
              <w:rPr>
                <w:rFonts w:ascii="Arial Narrow" w:hAnsi="Arial Narrow" w:cs="Tahoma"/>
                <w:i/>
              </w:rPr>
            </w:pPr>
          </w:p>
        </w:tc>
        <w:tc>
          <w:tcPr>
            <w:tcW w:w="3941" w:type="dxa"/>
          </w:tcPr>
          <w:p w:rsidR="00F058D6" w:rsidRPr="00E30264" w:rsidRDefault="00F058D6" w:rsidP="00EB6AF4">
            <w:pPr>
              <w:jc w:val="center"/>
              <w:rPr>
                <w:rFonts w:ascii="Arial Narrow" w:hAnsi="Arial Narrow" w:cs="Tahoma"/>
                <w:i/>
              </w:rPr>
            </w:pPr>
          </w:p>
          <w:p w:rsidR="00F058D6" w:rsidRPr="00E30264" w:rsidRDefault="00F058D6" w:rsidP="00EB6AF4">
            <w:pPr>
              <w:rPr>
                <w:rFonts w:ascii="Arial Narrow" w:hAnsi="Arial Narrow" w:cs="Tahoma"/>
                <w:i/>
              </w:rPr>
            </w:pPr>
          </w:p>
          <w:p w:rsidR="00F058D6" w:rsidRPr="00E30264" w:rsidRDefault="00F058D6" w:rsidP="00EB6AF4">
            <w:pPr>
              <w:jc w:val="center"/>
              <w:rPr>
                <w:rFonts w:ascii="Arial Narrow" w:hAnsi="Arial Narrow" w:cs="Tahoma"/>
                <w:i/>
              </w:rPr>
            </w:pPr>
          </w:p>
        </w:tc>
        <w:tc>
          <w:tcPr>
            <w:tcW w:w="3856" w:type="dxa"/>
          </w:tcPr>
          <w:p w:rsidR="00F058D6" w:rsidRPr="00E30264" w:rsidRDefault="00F058D6" w:rsidP="00EB6AF4">
            <w:pPr>
              <w:jc w:val="center"/>
              <w:rPr>
                <w:rFonts w:ascii="Arial Narrow" w:hAnsi="Arial Narrow" w:cs="Tahoma"/>
                <w:i/>
              </w:rPr>
            </w:pPr>
          </w:p>
        </w:tc>
      </w:tr>
    </w:tbl>
    <w:p w:rsidR="00F058D6" w:rsidRPr="00E30264" w:rsidRDefault="00F058D6" w:rsidP="00F058D6">
      <w:pPr>
        <w:rPr>
          <w:rFonts w:ascii="Arial Narrow" w:hAnsi="Arial Narrow" w:cs="Tahoma"/>
          <w:b/>
        </w:rPr>
      </w:pPr>
    </w:p>
    <w:p w:rsidR="00F058D6" w:rsidRPr="00E30264" w:rsidRDefault="00F058D6" w:rsidP="00F058D6">
      <w:pPr>
        <w:rPr>
          <w:rFonts w:ascii="Arial Narrow" w:hAnsi="Arial Narrow" w:cs="Tahoma"/>
          <w:b/>
        </w:rPr>
      </w:pPr>
    </w:p>
    <w:p w:rsidR="00F058D6" w:rsidRPr="00E30264" w:rsidRDefault="00F058D6" w:rsidP="00F058D6">
      <w:pPr>
        <w:rPr>
          <w:rFonts w:ascii="Arial Narrow" w:hAnsi="Arial Narrow" w:cs="Tahoma"/>
          <w:b/>
        </w:rPr>
      </w:pPr>
    </w:p>
    <w:p w:rsidR="00F058D6" w:rsidRPr="00E30264" w:rsidRDefault="00F058D6" w:rsidP="00F058D6">
      <w:pPr>
        <w:shd w:val="clear" w:color="auto" w:fill="BFBFBF"/>
        <w:spacing w:line="276" w:lineRule="auto"/>
        <w:jc w:val="both"/>
        <w:rPr>
          <w:rFonts w:ascii="Arial Narrow" w:hAnsi="Arial Narrow" w:cs="Tahoma"/>
          <w:b/>
        </w:rPr>
      </w:pPr>
      <w:r w:rsidRPr="00E30264">
        <w:rPr>
          <w:rFonts w:ascii="Arial Narrow" w:hAnsi="Arial Narrow" w:cs="Tahoma"/>
          <w:b/>
        </w:rPr>
        <w:t>OŚWIADCZENIE DOTYCZĄCE PODMIOTU, NA KTÓREGO ZASOBY POWOŁUJE SIĘ WYKONAWCA:</w:t>
      </w:r>
    </w:p>
    <w:p w:rsidR="00F058D6" w:rsidRPr="00E30264" w:rsidRDefault="00F058D6" w:rsidP="00F058D6">
      <w:pPr>
        <w:spacing w:line="276" w:lineRule="auto"/>
        <w:jc w:val="both"/>
        <w:rPr>
          <w:rFonts w:ascii="Arial Narrow" w:hAnsi="Arial Narrow" w:cs="Tahoma"/>
          <w:b/>
        </w:rPr>
      </w:pPr>
    </w:p>
    <w:p w:rsidR="00F058D6" w:rsidRPr="00E30264" w:rsidRDefault="00F058D6" w:rsidP="00F058D6">
      <w:pPr>
        <w:spacing w:line="276" w:lineRule="auto"/>
        <w:jc w:val="both"/>
        <w:rPr>
          <w:rFonts w:ascii="Arial Narrow" w:hAnsi="Arial Narrow" w:cs="Tahoma"/>
          <w:i/>
        </w:rPr>
      </w:pPr>
      <w:r w:rsidRPr="00E30264">
        <w:rPr>
          <w:rFonts w:ascii="Arial Narrow" w:hAnsi="Arial Narrow" w:cs="Tahoma"/>
        </w:rPr>
        <w:t>Oświadczam, że w stosunku do następującego/</w:t>
      </w:r>
      <w:proofErr w:type="spellStart"/>
      <w:r w:rsidRPr="00E30264">
        <w:rPr>
          <w:rFonts w:ascii="Arial Narrow" w:hAnsi="Arial Narrow" w:cs="Tahoma"/>
        </w:rPr>
        <w:t>ych</w:t>
      </w:r>
      <w:proofErr w:type="spellEnd"/>
      <w:r w:rsidRPr="00E30264">
        <w:rPr>
          <w:rFonts w:ascii="Arial Narrow" w:hAnsi="Arial Narrow" w:cs="Tahoma"/>
        </w:rPr>
        <w:t xml:space="preserve"> podmiotu/</w:t>
      </w:r>
      <w:proofErr w:type="spellStart"/>
      <w:r w:rsidRPr="00E30264">
        <w:rPr>
          <w:rFonts w:ascii="Arial Narrow" w:hAnsi="Arial Narrow" w:cs="Tahoma"/>
        </w:rPr>
        <w:t>tów</w:t>
      </w:r>
      <w:proofErr w:type="spellEnd"/>
      <w:r w:rsidRPr="00E30264">
        <w:rPr>
          <w:rFonts w:ascii="Arial Narrow" w:hAnsi="Arial Narrow" w:cs="Tahoma"/>
        </w:rPr>
        <w:t>, na którego/</w:t>
      </w:r>
      <w:proofErr w:type="spellStart"/>
      <w:r w:rsidRPr="00E30264">
        <w:rPr>
          <w:rFonts w:ascii="Arial Narrow" w:hAnsi="Arial Narrow" w:cs="Tahoma"/>
        </w:rPr>
        <w:t>ych</w:t>
      </w:r>
      <w:proofErr w:type="spellEnd"/>
      <w:r w:rsidRPr="00E30264">
        <w:rPr>
          <w:rFonts w:ascii="Arial Narrow" w:hAnsi="Arial Narrow" w:cs="Tahoma"/>
        </w:rPr>
        <w:t xml:space="preserve"> zasoby powołuję się w niniejszym postępowaniu, tj.: ………………………..…………………… </w:t>
      </w:r>
      <w:r w:rsidRPr="00E30264">
        <w:rPr>
          <w:rFonts w:ascii="Arial Narrow" w:hAnsi="Arial Narrow" w:cs="Tahoma"/>
          <w:i/>
        </w:rPr>
        <w:t>(podać pełną nazwę/firmę, adres, a także w zależności od podmiotu: NIP/PESEL, KRS/</w:t>
      </w:r>
      <w:proofErr w:type="spellStart"/>
      <w:r w:rsidRPr="00E30264">
        <w:rPr>
          <w:rFonts w:ascii="Arial Narrow" w:hAnsi="Arial Narrow" w:cs="Tahoma"/>
          <w:i/>
        </w:rPr>
        <w:t>CEiDG</w:t>
      </w:r>
      <w:proofErr w:type="spellEnd"/>
      <w:r w:rsidRPr="00E30264">
        <w:rPr>
          <w:rFonts w:ascii="Arial Narrow" w:hAnsi="Arial Narrow" w:cs="Tahoma"/>
          <w:i/>
        </w:rPr>
        <w:t xml:space="preserve">) </w:t>
      </w:r>
      <w:r w:rsidRPr="00E30264">
        <w:rPr>
          <w:rFonts w:ascii="Arial Narrow" w:hAnsi="Arial Narrow" w:cs="Tahoma"/>
        </w:rPr>
        <w:t>nie zachodzą podstawy wykluczenia z postępowania o udzielenie zamówienia  na podstawie art. 24 ust. 1 i ust. 5 ustawy Prawo zamówień publicznych.</w:t>
      </w:r>
    </w:p>
    <w:p w:rsidR="00F058D6" w:rsidRPr="00E30264" w:rsidRDefault="00F058D6" w:rsidP="00F058D6">
      <w:pPr>
        <w:spacing w:line="360" w:lineRule="auto"/>
        <w:jc w:val="both"/>
        <w:rPr>
          <w:rFonts w:ascii="Arial Narrow" w:hAnsi="Arial Narrow" w:cs="Arial"/>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F058D6" w:rsidRPr="00E30264" w:rsidTr="00EB6AF4">
        <w:trPr>
          <w:jc w:val="center"/>
        </w:trPr>
        <w:tc>
          <w:tcPr>
            <w:tcW w:w="1618" w:type="dxa"/>
            <w:shd w:val="pct15" w:color="auto" w:fill="auto"/>
            <w:vAlign w:val="center"/>
          </w:tcPr>
          <w:p w:rsidR="00F058D6" w:rsidRPr="00E30264" w:rsidRDefault="00F058D6" w:rsidP="00EB6AF4">
            <w:pPr>
              <w:jc w:val="center"/>
              <w:rPr>
                <w:rFonts w:ascii="Arial Narrow" w:hAnsi="Arial Narrow" w:cs="Tahoma"/>
                <w:i/>
              </w:rPr>
            </w:pPr>
          </w:p>
          <w:p w:rsidR="00F058D6" w:rsidRPr="00E30264" w:rsidRDefault="00F058D6" w:rsidP="00EB6AF4">
            <w:pPr>
              <w:jc w:val="center"/>
              <w:rPr>
                <w:rFonts w:ascii="Arial Narrow" w:hAnsi="Arial Narrow" w:cs="Tahoma"/>
                <w:i/>
              </w:rPr>
            </w:pPr>
            <w:r w:rsidRPr="00E30264">
              <w:rPr>
                <w:rFonts w:ascii="Arial Narrow" w:hAnsi="Arial Narrow" w:cs="Tahoma"/>
                <w:i/>
              </w:rPr>
              <w:t>data</w:t>
            </w:r>
          </w:p>
          <w:p w:rsidR="00F058D6" w:rsidRPr="00E30264" w:rsidRDefault="00F058D6" w:rsidP="00EB6AF4">
            <w:pPr>
              <w:jc w:val="center"/>
              <w:rPr>
                <w:rFonts w:ascii="Arial Narrow" w:hAnsi="Arial Narrow" w:cs="Tahoma"/>
                <w:i/>
              </w:rPr>
            </w:pPr>
          </w:p>
        </w:tc>
        <w:tc>
          <w:tcPr>
            <w:tcW w:w="3941" w:type="dxa"/>
            <w:shd w:val="pct15" w:color="auto" w:fill="auto"/>
            <w:vAlign w:val="center"/>
          </w:tcPr>
          <w:p w:rsidR="00F058D6" w:rsidRPr="00E30264" w:rsidRDefault="00F058D6" w:rsidP="00EB6AF4">
            <w:pPr>
              <w:jc w:val="center"/>
              <w:rPr>
                <w:rFonts w:ascii="Arial Narrow" w:hAnsi="Arial Narrow" w:cs="Tahoma"/>
                <w:i/>
              </w:rPr>
            </w:pPr>
            <w:r w:rsidRPr="00E30264">
              <w:rPr>
                <w:rFonts w:ascii="Arial Narrow" w:hAnsi="Arial Narrow" w:cs="Tahoma"/>
                <w:i/>
                <w:iCs/>
                <w:lang w:eastAsia="en-US"/>
              </w:rPr>
              <w:t>Imię i nazwisko osób/osoby uprawnionej do reprezentowania wykonawcy</w:t>
            </w:r>
          </w:p>
        </w:tc>
        <w:tc>
          <w:tcPr>
            <w:tcW w:w="3856" w:type="dxa"/>
            <w:shd w:val="pct15" w:color="auto" w:fill="auto"/>
            <w:vAlign w:val="center"/>
          </w:tcPr>
          <w:p w:rsidR="00F058D6" w:rsidRPr="00E30264" w:rsidRDefault="00F058D6" w:rsidP="00EB6AF4">
            <w:pPr>
              <w:jc w:val="center"/>
              <w:rPr>
                <w:rFonts w:ascii="Arial Narrow" w:hAnsi="Arial Narrow" w:cs="Tahoma"/>
                <w:i/>
              </w:rPr>
            </w:pPr>
            <w:r w:rsidRPr="00E30264">
              <w:rPr>
                <w:rFonts w:ascii="Arial Narrow" w:hAnsi="Arial Narrow" w:cs="Tahoma"/>
                <w:i/>
                <w:iCs/>
                <w:lang w:eastAsia="en-US"/>
              </w:rPr>
              <w:t>podpis osób/osoby uprawnionej do reprezentowania wykonawcy</w:t>
            </w:r>
          </w:p>
        </w:tc>
      </w:tr>
      <w:tr w:rsidR="00F058D6" w:rsidRPr="00E30264" w:rsidTr="00EB6AF4">
        <w:trPr>
          <w:jc w:val="center"/>
        </w:trPr>
        <w:tc>
          <w:tcPr>
            <w:tcW w:w="1618" w:type="dxa"/>
          </w:tcPr>
          <w:p w:rsidR="00F058D6" w:rsidRPr="00E30264" w:rsidRDefault="00F058D6" w:rsidP="00EB6AF4">
            <w:pPr>
              <w:jc w:val="center"/>
              <w:rPr>
                <w:rFonts w:ascii="Arial Narrow" w:hAnsi="Arial Narrow" w:cs="Tahoma"/>
                <w:i/>
              </w:rPr>
            </w:pPr>
          </w:p>
          <w:p w:rsidR="00F058D6" w:rsidRPr="00E30264" w:rsidRDefault="00F058D6" w:rsidP="00EB6AF4">
            <w:pPr>
              <w:rPr>
                <w:rFonts w:ascii="Arial Narrow" w:hAnsi="Arial Narrow" w:cs="Tahoma"/>
                <w:i/>
              </w:rPr>
            </w:pPr>
          </w:p>
          <w:p w:rsidR="00F058D6" w:rsidRPr="00E30264" w:rsidRDefault="00F058D6" w:rsidP="00EB6AF4">
            <w:pPr>
              <w:jc w:val="center"/>
              <w:rPr>
                <w:rFonts w:ascii="Arial Narrow" w:hAnsi="Arial Narrow" w:cs="Tahoma"/>
                <w:i/>
              </w:rPr>
            </w:pPr>
          </w:p>
        </w:tc>
        <w:tc>
          <w:tcPr>
            <w:tcW w:w="3941" w:type="dxa"/>
          </w:tcPr>
          <w:p w:rsidR="00F058D6" w:rsidRPr="00E30264" w:rsidRDefault="00F058D6" w:rsidP="00EB6AF4">
            <w:pPr>
              <w:jc w:val="center"/>
              <w:rPr>
                <w:rFonts w:ascii="Arial Narrow" w:hAnsi="Arial Narrow" w:cs="Tahoma"/>
                <w:i/>
              </w:rPr>
            </w:pPr>
          </w:p>
          <w:p w:rsidR="00F058D6" w:rsidRPr="00E30264" w:rsidRDefault="00F058D6" w:rsidP="00EB6AF4">
            <w:pPr>
              <w:rPr>
                <w:rFonts w:ascii="Arial Narrow" w:hAnsi="Arial Narrow" w:cs="Tahoma"/>
                <w:i/>
              </w:rPr>
            </w:pPr>
          </w:p>
          <w:p w:rsidR="00F058D6" w:rsidRPr="00E30264" w:rsidRDefault="00F058D6" w:rsidP="00EB6AF4">
            <w:pPr>
              <w:jc w:val="center"/>
              <w:rPr>
                <w:rFonts w:ascii="Arial Narrow" w:hAnsi="Arial Narrow" w:cs="Tahoma"/>
                <w:i/>
              </w:rPr>
            </w:pPr>
          </w:p>
        </w:tc>
        <w:tc>
          <w:tcPr>
            <w:tcW w:w="3856" w:type="dxa"/>
          </w:tcPr>
          <w:p w:rsidR="00F058D6" w:rsidRPr="00E30264" w:rsidRDefault="00F058D6" w:rsidP="00EB6AF4">
            <w:pPr>
              <w:jc w:val="center"/>
              <w:rPr>
                <w:rFonts w:ascii="Arial Narrow" w:hAnsi="Arial Narrow" w:cs="Tahoma"/>
                <w:i/>
              </w:rPr>
            </w:pPr>
          </w:p>
        </w:tc>
      </w:tr>
    </w:tbl>
    <w:p w:rsidR="00F058D6" w:rsidRPr="00E30264" w:rsidRDefault="00F058D6" w:rsidP="00F058D6">
      <w:pPr>
        <w:spacing w:line="360" w:lineRule="auto"/>
        <w:jc w:val="both"/>
        <w:rPr>
          <w:rFonts w:ascii="Arial Narrow" w:hAnsi="Arial Narrow" w:cs="Arial"/>
        </w:rPr>
      </w:pPr>
    </w:p>
    <w:p w:rsidR="00F058D6" w:rsidRPr="00E30264" w:rsidRDefault="00F058D6" w:rsidP="00F058D6">
      <w:pPr>
        <w:spacing w:line="360" w:lineRule="auto"/>
        <w:jc w:val="both"/>
        <w:rPr>
          <w:rFonts w:ascii="Arial Narrow" w:hAnsi="Arial Narrow" w:cs="Arial"/>
        </w:rPr>
      </w:pPr>
    </w:p>
    <w:p w:rsidR="00F058D6" w:rsidRPr="00E30264" w:rsidRDefault="00F058D6" w:rsidP="00F058D6">
      <w:pPr>
        <w:spacing w:line="360" w:lineRule="auto"/>
        <w:jc w:val="both"/>
        <w:rPr>
          <w:rFonts w:ascii="Arial Narrow" w:hAnsi="Arial Narrow" w:cs="Arial"/>
        </w:rPr>
      </w:pPr>
    </w:p>
    <w:p w:rsidR="00F058D6" w:rsidRPr="00E30264" w:rsidRDefault="00F058D6" w:rsidP="00F058D6">
      <w:pPr>
        <w:spacing w:line="360" w:lineRule="auto"/>
        <w:jc w:val="both"/>
        <w:rPr>
          <w:rFonts w:ascii="Arial Narrow" w:hAnsi="Arial Narrow" w:cs="Arial"/>
        </w:rPr>
      </w:pPr>
    </w:p>
    <w:p w:rsidR="00F058D6" w:rsidRPr="00E30264" w:rsidRDefault="00F058D6" w:rsidP="00F058D6">
      <w:pPr>
        <w:spacing w:line="360" w:lineRule="auto"/>
        <w:jc w:val="both"/>
        <w:rPr>
          <w:rFonts w:ascii="Arial Narrow" w:hAnsi="Arial Narrow" w:cs="Arial"/>
        </w:rPr>
      </w:pPr>
    </w:p>
    <w:p w:rsidR="00F058D6" w:rsidRPr="00E30264" w:rsidRDefault="00F058D6" w:rsidP="00F058D6">
      <w:pPr>
        <w:spacing w:line="360" w:lineRule="auto"/>
        <w:jc w:val="both"/>
        <w:rPr>
          <w:rFonts w:ascii="Arial Narrow" w:hAnsi="Arial Narrow" w:cs="Arial"/>
        </w:rPr>
      </w:pPr>
    </w:p>
    <w:p w:rsidR="00F058D6" w:rsidRPr="00E30264" w:rsidRDefault="00F058D6" w:rsidP="00F058D6">
      <w:pPr>
        <w:spacing w:line="360" w:lineRule="auto"/>
        <w:jc w:val="both"/>
        <w:rPr>
          <w:rFonts w:ascii="Arial Narrow" w:hAnsi="Arial Narrow" w:cs="Arial"/>
        </w:rPr>
      </w:pPr>
    </w:p>
    <w:p w:rsidR="00F058D6" w:rsidRPr="00E30264" w:rsidRDefault="00F058D6" w:rsidP="00F058D6">
      <w:pPr>
        <w:spacing w:line="360" w:lineRule="auto"/>
        <w:jc w:val="both"/>
        <w:rPr>
          <w:rFonts w:ascii="Arial Narrow" w:hAnsi="Arial Narrow" w:cs="Arial"/>
        </w:rPr>
      </w:pPr>
    </w:p>
    <w:p w:rsidR="00F058D6" w:rsidRPr="00E30264" w:rsidRDefault="00F058D6" w:rsidP="00F058D6">
      <w:pPr>
        <w:spacing w:line="360" w:lineRule="auto"/>
        <w:jc w:val="both"/>
        <w:rPr>
          <w:rFonts w:ascii="Arial Narrow" w:hAnsi="Arial Narrow" w:cs="Arial"/>
        </w:rPr>
      </w:pPr>
    </w:p>
    <w:p w:rsidR="00F058D6" w:rsidRPr="00E30264" w:rsidRDefault="00F058D6" w:rsidP="00F058D6">
      <w:pPr>
        <w:shd w:val="clear" w:color="auto" w:fill="BFBFBF"/>
        <w:spacing w:line="276" w:lineRule="auto"/>
        <w:jc w:val="both"/>
        <w:rPr>
          <w:rFonts w:ascii="Arial Narrow" w:hAnsi="Arial Narrow" w:cs="Tahoma"/>
          <w:b/>
        </w:rPr>
      </w:pPr>
      <w:r w:rsidRPr="00E30264">
        <w:rPr>
          <w:rFonts w:ascii="Arial Narrow" w:hAnsi="Arial Narrow" w:cs="Tahoma"/>
          <w:b/>
        </w:rPr>
        <w:lastRenderedPageBreak/>
        <w:t>OŚWIADCZENIE DOTYCZĄCE PODWYKONAWCY NIEBĘDĄCEGO PODMIOTEM, NA KTÓREGO ZASOBY POWOŁUJE SIĘ WYKONAWCA:</w:t>
      </w:r>
    </w:p>
    <w:p w:rsidR="00F058D6" w:rsidRPr="00E30264" w:rsidRDefault="00F058D6" w:rsidP="00F058D6">
      <w:pPr>
        <w:spacing w:line="276" w:lineRule="auto"/>
        <w:jc w:val="both"/>
        <w:rPr>
          <w:rFonts w:ascii="Arial Narrow" w:hAnsi="Arial Narrow" w:cs="Tahoma"/>
          <w:b/>
        </w:rPr>
      </w:pPr>
    </w:p>
    <w:p w:rsidR="00F058D6" w:rsidRPr="00E30264" w:rsidRDefault="00F058D6" w:rsidP="00F058D6">
      <w:pPr>
        <w:spacing w:line="276" w:lineRule="auto"/>
        <w:jc w:val="both"/>
        <w:rPr>
          <w:rFonts w:ascii="Arial Narrow" w:hAnsi="Arial Narrow" w:cs="Tahoma"/>
          <w:i/>
        </w:rPr>
      </w:pPr>
      <w:r w:rsidRPr="00E30264">
        <w:rPr>
          <w:rFonts w:ascii="Arial Narrow" w:hAnsi="Arial Narrow" w:cs="Tahoma"/>
        </w:rPr>
        <w:t>Oświadczam, że w stosunku do następującego/</w:t>
      </w:r>
      <w:proofErr w:type="spellStart"/>
      <w:r w:rsidRPr="00E30264">
        <w:rPr>
          <w:rFonts w:ascii="Arial Narrow" w:hAnsi="Arial Narrow" w:cs="Tahoma"/>
        </w:rPr>
        <w:t>ych</w:t>
      </w:r>
      <w:proofErr w:type="spellEnd"/>
      <w:r w:rsidRPr="00E30264">
        <w:rPr>
          <w:rFonts w:ascii="Arial Narrow" w:hAnsi="Arial Narrow" w:cs="Tahoma"/>
        </w:rPr>
        <w:t xml:space="preserve"> podmiotu/</w:t>
      </w:r>
      <w:proofErr w:type="spellStart"/>
      <w:r w:rsidRPr="00E30264">
        <w:rPr>
          <w:rFonts w:ascii="Arial Narrow" w:hAnsi="Arial Narrow" w:cs="Tahoma"/>
        </w:rPr>
        <w:t>tów</w:t>
      </w:r>
      <w:proofErr w:type="spellEnd"/>
      <w:r w:rsidRPr="00E30264">
        <w:rPr>
          <w:rFonts w:ascii="Arial Narrow" w:hAnsi="Arial Narrow" w:cs="Tahoma"/>
        </w:rPr>
        <w:t>, będącego/</w:t>
      </w:r>
      <w:proofErr w:type="spellStart"/>
      <w:r w:rsidRPr="00E30264">
        <w:rPr>
          <w:rFonts w:ascii="Arial Narrow" w:hAnsi="Arial Narrow" w:cs="Tahoma"/>
        </w:rPr>
        <w:t>ych</w:t>
      </w:r>
      <w:proofErr w:type="spellEnd"/>
      <w:r w:rsidRPr="00E30264">
        <w:rPr>
          <w:rFonts w:ascii="Arial Narrow" w:hAnsi="Arial Narrow" w:cs="Tahoma"/>
        </w:rPr>
        <w:t xml:space="preserve"> podwykonawcą/</w:t>
      </w:r>
      <w:proofErr w:type="spellStart"/>
      <w:r w:rsidRPr="00E30264">
        <w:rPr>
          <w:rFonts w:ascii="Arial Narrow" w:hAnsi="Arial Narrow" w:cs="Tahoma"/>
        </w:rPr>
        <w:t>ami</w:t>
      </w:r>
      <w:proofErr w:type="spellEnd"/>
      <w:r w:rsidRPr="00E30264">
        <w:rPr>
          <w:rFonts w:ascii="Arial Narrow" w:hAnsi="Arial Narrow" w:cs="Tahoma"/>
        </w:rPr>
        <w:t xml:space="preserve">: ……………………………………………………………………..….…… </w:t>
      </w:r>
      <w:r w:rsidRPr="00E30264">
        <w:rPr>
          <w:rFonts w:ascii="Arial Narrow" w:hAnsi="Arial Narrow" w:cs="Tahoma"/>
          <w:i/>
        </w:rPr>
        <w:t>(podać pełną nazwę/firmę, adres,</w:t>
      </w:r>
    </w:p>
    <w:p w:rsidR="00F058D6" w:rsidRPr="00E30264" w:rsidRDefault="00F058D6" w:rsidP="00F058D6">
      <w:pPr>
        <w:spacing w:line="276" w:lineRule="auto"/>
        <w:jc w:val="both"/>
        <w:rPr>
          <w:rFonts w:ascii="Arial Narrow" w:hAnsi="Arial Narrow" w:cs="Tahoma"/>
        </w:rPr>
      </w:pPr>
      <w:r w:rsidRPr="00E30264">
        <w:rPr>
          <w:rFonts w:ascii="Arial Narrow" w:hAnsi="Arial Narrow" w:cs="Tahoma"/>
          <w:i/>
        </w:rPr>
        <w:t xml:space="preserve"> a także w zależności od podmiotu: NIP/PESEL, KRS/</w:t>
      </w:r>
      <w:proofErr w:type="spellStart"/>
      <w:r w:rsidRPr="00E30264">
        <w:rPr>
          <w:rFonts w:ascii="Arial Narrow" w:hAnsi="Arial Narrow" w:cs="Tahoma"/>
          <w:i/>
        </w:rPr>
        <w:t>CEiDG</w:t>
      </w:r>
      <w:proofErr w:type="spellEnd"/>
      <w:r w:rsidRPr="00E30264">
        <w:rPr>
          <w:rFonts w:ascii="Arial Narrow" w:hAnsi="Arial Narrow" w:cs="Tahoma"/>
          <w:i/>
        </w:rPr>
        <w:t>)</w:t>
      </w:r>
      <w:r w:rsidRPr="00E30264">
        <w:rPr>
          <w:rFonts w:ascii="Arial Narrow" w:hAnsi="Arial Narrow" w:cs="Tahoma"/>
        </w:rPr>
        <w:t xml:space="preserve">, nie zachodzą podstawy wykluczenia </w:t>
      </w:r>
    </w:p>
    <w:p w:rsidR="00F058D6" w:rsidRPr="00E30264" w:rsidRDefault="00F058D6" w:rsidP="00F058D6">
      <w:pPr>
        <w:spacing w:line="276" w:lineRule="auto"/>
        <w:jc w:val="both"/>
        <w:rPr>
          <w:rFonts w:ascii="Arial Narrow" w:hAnsi="Arial Narrow" w:cs="Tahoma"/>
        </w:rPr>
      </w:pPr>
      <w:r w:rsidRPr="00E30264">
        <w:rPr>
          <w:rFonts w:ascii="Arial Narrow" w:hAnsi="Arial Narrow" w:cs="Tahoma"/>
        </w:rPr>
        <w:t xml:space="preserve">z postępowania o udzielenie zamówienia. </w:t>
      </w:r>
    </w:p>
    <w:p w:rsidR="00F058D6" w:rsidRPr="00E30264" w:rsidRDefault="00F058D6" w:rsidP="00F058D6">
      <w:pPr>
        <w:spacing w:line="276" w:lineRule="auto"/>
        <w:jc w:val="both"/>
        <w:rPr>
          <w:rFonts w:ascii="Arial Narrow" w:hAnsi="Arial Narrow" w:cs="Tahoma"/>
        </w:rPr>
      </w:pPr>
    </w:p>
    <w:p w:rsidR="00F058D6" w:rsidRPr="00E30264" w:rsidRDefault="00F058D6" w:rsidP="00F058D6">
      <w:pPr>
        <w:spacing w:line="276" w:lineRule="auto"/>
        <w:jc w:val="both"/>
        <w:rPr>
          <w:rFonts w:ascii="Arial Narrow" w:hAnsi="Arial Narrow" w:cs="Tahoma"/>
        </w:rPr>
      </w:pPr>
    </w:p>
    <w:p w:rsidR="00F058D6" w:rsidRPr="00E30264" w:rsidRDefault="00F058D6" w:rsidP="00F058D6">
      <w:pPr>
        <w:spacing w:line="276" w:lineRule="auto"/>
        <w:jc w:val="both"/>
        <w:rPr>
          <w:rFonts w:ascii="Arial Narrow" w:hAnsi="Arial Narrow" w:cs="Tahoma"/>
        </w:rPr>
      </w:pPr>
    </w:p>
    <w:p w:rsidR="00F058D6" w:rsidRPr="00E30264" w:rsidRDefault="00F058D6" w:rsidP="00F058D6">
      <w:pPr>
        <w:spacing w:line="360" w:lineRule="auto"/>
        <w:jc w:val="both"/>
        <w:rPr>
          <w:rFonts w:ascii="Arial Narrow" w:hAnsi="Arial Narrow" w:cs="Arial"/>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F058D6" w:rsidRPr="00E30264" w:rsidTr="00EB6AF4">
        <w:trPr>
          <w:jc w:val="center"/>
        </w:trPr>
        <w:tc>
          <w:tcPr>
            <w:tcW w:w="1618" w:type="dxa"/>
            <w:shd w:val="pct15" w:color="auto" w:fill="auto"/>
            <w:vAlign w:val="center"/>
          </w:tcPr>
          <w:p w:rsidR="00F058D6" w:rsidRPr="00E30264" w:rsidRDefault="00F058D6" w:rsidP="00EB6AF4">
            <w:pPr>
              <w:jc w:val="center"/>
              <w:rPr>
                <w:rFonts w:ascii="Arial Narrow" w:hAnsi="Arial Narrow" w:cs="Tahoma"/>
                <w:i/>
              </w:rPr>
            </w:pPr>
          </w:p>
          <w:p w:rsidR="00F058D6" w:rsidRPr="00E30264" w:rsidRDefault="00F058D6" w:rsidP="00EB6AF4">
            <w:pPr>
              <w:jc w:val="center"/>
              <w:rPr>
                <w:rFonts w:ascii="Arial Narrow" w:hAnsi="Arial Narrow" w:cs="Tahoma"/>
                <w:i/>
              </w:rPr>
            </w:pPr>
            <w:r w:rsidRPr="00E30264">
              <w:rPr>
                <w:rFonts w:ascii="Arial Narrow" w:hAnsi="Arial Narrow" w:cs="Tahoma"/>
                <w:i/>
              </w:rPr>
              <w:t>data</w:t>
            </w:r>
          </w:p>
          <w:p w:rsidR="00F058D6" w:rsidRPr="00E30264" w:rsidRDefault="00F058D6" w:rsidP="00EB6AF4">
            <w:pPr>
              <w:jc w:val="center"/>
              <w:rPr>
                <w:rFonts w:ascii="Arial Narrow" w:hAnsi="Arial Narrow" w:cs="Tahoma"/>
                <w:i/>
              </w:rPr>
            </w:pPr>
          </w:p>
        </w:tc>
        <w:tc>
          <w:tcPr>
            <w:tcW w:w="3941" w:type="dxa"/>
            <w:shd w:val="pct15" w:color="auto" w:fill="auto"/>
            <w:vAlign w:val="center"/>
          </w:tcPr>
          <w:p w:rsidR="00F058D6" w:rsidRPr="00E30264" w:rsidRDefault="00F058D6" w:rsidP="00EB6AF4">
            <w:pPr>
              <w:jc w:val="center"/>
              <w:rPr>
                <w:rFonts w:ascii="Arial Narrow" w:hAnsi="Arial Narrow" w:cs="Tahoma"/>
                <w:i/>
              </w:rPr>
            </w:pPr>
            <w:r w:rsidRPr="00E30264">
              <w:rPr>
                <w:rFonts w:ascii="Arial Narrow" w:hAnsi="Arial Narrow" w:cs="Tahoma"/>
                <w:i/>
                <w:iCs/>
                <w:lang w:eastAsia="en-US"/>
              </w:rPr>
              <w:t>Imię i nazwisko osób/osoby uprawnionej do reprezentowania wykonawcy</w:t>
            </w:r>
          </w:p>
        </w:tc>
        <w:tc>
          <w:tcPr>
            <w:tcW w:w="3856" w:type="dxa"/>
            <w:shd w:val="pct15" w:color="auto" w:fill="auto"/>
            <w:vAlign w:val="center"/>
          </w:tcPr>
          <w:p w:rsidR="00F058D6" w:rsidRPr="00E30264" w:rsidRDefault="00F058D6" w:rsidP="00EB6AF4">
            <w:pPr>
              <w:jc w:val="center"/>
              <w:rPr>
                <w:rFonts w:ascii="Arial Narrow" w:hAnsi="Arial Narrow" w:cs="Tahoma"/>
                <w:i/>
              </w:rPr>
            </w:pPr>
            <w:r w:rsidRPr="00E30264">
              <w:rPr>
                <w:rFonts w:ascii="Arial Narrow" w:hAnsi="Arial Narrow" w:cs="Tahoma"/>
                <w:i/>
                <w:iCs/>
                <w:lang w:eastAsia="en-US"/>
              </w:rPr>
              <w:t>podpis osób/osoby uprawnionej do reprezentowania wykonawcy</w:t>
            </w:r>
          </w:p>
        </w:tc>
      </w:tr>
      <w:tr w:rsidR="00F058D6" w:rsidRPr="00E30264" w:rsidTr="00EB6AF4">
        <w:trPr>
          <w:jc w:val="center"/>
        </w:trPr>
        <w:tc>
          <w:tcPr>
            <w:tcW w:w="1618" w:type="dxa"/>
          </w:tcPr>
          <w:p w:rsidR="00F058D6" w:rsidRPr="00E30264" w:rsidRDefault="00F058D6" w:rsidP="00EB6AF4">
            <w:pPr>
              <w:jc w:val="center"/>
              <w:rPr>
                <w:rFonts w:ascii="Arial Narrow" w:hAnsi="Arial Narrow" w:cs="Tahoma"/>
                <w:i/>
              </w:rPr>
            </w:pPr>
          </w:p>
          <w:p w:rsidR="00F058D6" w:rsidRPr="00E30264" w:rsidRDefault="00F058D6" w:rsidP="00EB6AF4">
            <w:pPr>
              <w:rPr>
                <w:rFonts w:ascii="Arial Narrow" w:hAnsi="Arial Narrow" w:cs="Tahoma"/>
                <w:i/>
              </w:rPr>
            </w:pPr>
          </w:p>
          <w:p w:rsidR="00F058D6" w:rsidRPr="00E30264" w:rsidRDefault="00F058D6" w:rsidP="00EB6AF4">
            <w:pPr>
              <w:jc w:val="center"/>
              <w:rPr>
                <w:rFonts w:ascii="Arial Narrow" w:hAnsi="Arial Narrow" w:cs="Tahoma"/>
                <w:i/>
              </w:rPr>
            </w:pPr>
          </w:p>
        </w:tc>
        <w:tc>
          <w:tcPr>
            <w:tcW w:w="3941" w:type="dxa"/>
          </w:tcPr>
          <w:p w:rsidR="00F058D6" w:rsidRPr="00E30264" w:rsidRDefault="00F058D6" w:rsidP="00EB6AF4">
            <w:pPr>
              <w:jc w:val="center"/>
              <w:rPr>
                <w:rFonts w:ascii="Arial Narrow" w:hAnsi="Arial Narrow" w:cs="Tahoma"/>
                <w:i/>
              </w:rPr>
            </w:pPr>
          </w:p>
          <w:p w:rsidR="00F058D6" w:rsidRPr="00E30264" w:rsidRDefault="00F058D6" w:rsidP="00EB6AF4">
            <w:pPr>
              <w:rPr>
                <w:rFonts w:ascii="Arial Narrow" w:hAnsi="Arial Narrow" w:cs="Tahoma"/>
                <w:i/>
              </w:rPr>
            </w:pPr>
          </w:p>
          <w:p w:rsidR="00F058D6" w:rsidRPr="00E30264" w:rsidRDefault="00F058D6" w:rsidP="00EB6AF4">
            <w:pPr>
              <w:jc w:val="center"/>
              <w:rPr>
                <w:rFonts w:ascii="Arial Narrow" w:hAnsi="Arial Narrow" w:cs="Tahoma"/>
                <w:i/>
              </w:rPr>
            </w:pPr>
          </w:p>
        </w:tc>
        <w:tc>
          <w:tcPr>
            <w:tcW w:w="3856" w:type="dxa"/>
          </w:tcPr>
          <w:p w:rsidR="00F058D6" w:rsidRPr="00E30264" w:rsidRDefault="00F058D6" w:rsidP="00EB6AF4">
            <w:pPr>
              <w:jc w:val="center"/>
              <w:rPr>
                <w:rFonts w:ascii="Arial Narrow" w:hAnsi="Arial Narrow" w:cs="Tahoma"/>
                <w:i/>
              </w:rPr>
            </w:pPr>
          </w:p>
        </w:tc>
      </w:tr>
    </w:tbl>
    <w:p w:rsidR="00F058D6" w:rsidRDefault="00F058D6" w:rsidP="00F058D6">
      <w:pPr>
        <w:spacing w:line="360" w:lineRule="auto"/>
        <w:jc w:val="both"/>
        <w:rPr>
          <w:rFonts w:ascii="Arial Narrow" w:hAnsi="Arial Narrow" w:cs="Arial"/>
          <w:i/>
        </w:rPr>
      </w:pPr>
    </w:p>
    <w:p w:rsidR="00792C8E" w:rsidRDefault="00792C8E" w:rsidP="00F058D6">
      <w:pPr>
        <w:spacing w:line="360" w:lineRule="auto"/>
        <w:jc w:val="both"/>
        <w:rPr>
          <w:rFonts w:ascii="Arial Narrow" w:hAnsi="Arial Narrow" w:cs="Arial"/>
          <w:i/>
        </w:rPr>
      </w:pPr>
    </w:p>
    <w:p w:rsidR="00792C8E" w:rsidRDefault="00792C8E" w:rsidP="00F058D6">
      <w:pPr>
        <w:spacing w:line="360" w:lineRule="auto"/>
        <w:jc w:val="both"/>
        <w:rPr>
          <w:rFonts w:ascii="Arial Narrow" w:hAnsi="Arial Narrow" w:cs="Arial"/>
          <w:i/>
        </w:rPr>
      </w:pPr>
    </w:p>
    <w:p w:rsidR="00792C8E" w:rsidRDefault="00792C8E" w:rsidP="00F058D6">
      <w:pPr>
        <w:spacing w:line="360" w:lineRule="auto"/>
        <w:jc w:val="both"/>
        <w:rPr>
          <w:rFonts w:ascii="Arial Narrow" w:hAnsi="Arial Narrow" w:cs="Arial"/>
          <w:i/>
        </w:rPr>
      </w:pPr>
    </w:p>
    <w:p w:rsidR="00792C8E" w:rsidRDefault="00792C8E" w:rsidP="00F058D6">
      <w:pPr>
        <w:spacing w:line="360" w:lineRule="auto"/>
        <w:jc w:val="both"/>
        <w:rPr>
          <w:rFonts w:ascii="Arial Narrow" w:hAnsi="Arial Narrow" w:cs="Arial"/>
          <w:i/>
        </w:rPr>
      </w:pPr>
    </w:p>
    <w:p w:rsidR="00792C8E" w:rsidRPr="00E30264" w:rsidRDefault="00792C8E" w:rsidP="00F058D6">
      <w:pPr>
        <w:spacing w:line="360" w:lineRule="auto"/>
        <w:jc w:val="both"/>
        <w:rPr>
          <w:rFonts w:ascii="Arial Narrow" w:hAnsi="Arial Narrow" w:cs="Arial"/>
          <w:i/>
        </w:rPr>
      </w:pPr>
    </w:p>
    <w:p w:rsidR="00F058D6" w:rsidRPr="00E30264" w:rsidRDefault="00F058D6" w:rsidP="00F058D6">
      <w:pPr>
        <w:shd w:val="clear" w:color="auto" w:fill="BFBFBF"/>
        <w:spacing w:line="276" w:lineRule="auto"/>
        <w:jc w:val="both"/>
        <w:rPr>
          <w:rFonts w:ascii="Arial Narrow" w:hAnsi="Arial Narrow" w:cs="Tahoma"/>
          <w:b/>
        </w:rPr>
      </w:pPr>
      <w:r w:rsidRPr="00E30264">
        <w:rPr>
          <w:rFonts w:ascii="Arial Narrow" w:hAnsi="Arial Narrow" w:cs="Tahoma"/>
          <w:b/>
        </w:rPr>
        <w:t>OŚWIADCZENIE DOTYCZĄCE PODANYCH INFORMACJI:</w:t>
      </w:r>
    </w:p>
    <w:p w:rsidR="00F058D6" w:rsidRPr="00E30264" w:rsidRDefault="00F058D6" w:rsidP="00F058D6">
      <w:pPr>
        <w:spacing w:line="276" w:lineRule="auto"/>
        <w:jc w:val="both"/>
        <w:rPr>
          <w:rFonts w:ascii="Arial Narrow" w:hAnsi="Arial Narrow" w:cs="Tahoma"/>
          <w:b/>
        </w:rPr>
      </w:pPr>
    </w:p>
    <w:p w:rsidR="00F058D6" w:rsidRPr="00E30264" w:rsidRDefault="00F058D6" w:rsidP="00F058D6">
      <w:pPr>
        <w:spacing w:line="276" w:lineRule="auto"/>
        <w:jc w:val="both"/>
        <w:rPr>
          <w:rFonts w:ascii="Arial Narrow" w:hAnsi="Arial Narrow" w:cs="Tahoma"/>
        </w:rPr>
      </w:pPr>
      <w:r w:rsidRPr="00E30264">
        <w:rPr>
          <w:rFonts w:ascii="Arial Narrow" w:hAnsi="Arial Narrow" w:cs="Tahoma"/>
        </w:rPr>
        <w:t>Oświadczam, że wszystkie informacje podane w powyższych oświadczeniach są aktualne i zgodne z prawdą oraz zostały przedstawione z pełną świadomością konsekwencji wprowadzenia zamawiającego w błąd przy przedstawianiu informacji.</w:t>
      </w:r>
    </w:p>
    <w:p w:rsidR="00F058D6" w:rsidRPr="00E30264" w:rsidRDefault="00F058D6" w:rsidP="00F058D6">
      <w:pPr>
        <w:spacing w:line="360" w:lineRule="auto"/>
        <w:jc w:val="both"/>
        <w:rPr>
          <w:rFonts w:ascii="Arial Narrow" w:hAnsi="Arial Narrow" w:cs="Arial"/>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F058D6" w:rsidRPr="00E30264" w:rsidTr="00EB6AF4">
        <w:trPr>
          <w:jc w:val="center"/>
        </w:trPr>
        <w:tc>
          <w:tcPr>
            <w:tcW w:w="1618" w:type="dxa"/>
            <w:shd w:val="pct15" w:color="auto" w:fill="auto"/>
            <w:vAlign w:val="center"/>
          </w:tcPr>
          <w:p w:rsidR="00F058D6" w:rsidRPr="00E30264" w:rsidRDefault="00F058D6" w:rsidP="00EB6AF4">
            <w:pPr>
              <w:jc w:val="center"/>
              <w:rPr>
                <w:rFonts w:ascii="Arial Narrow" w:hAnsi="Arial Narrow" w:cs="Tahoma"/>
                <w:i/>
              </w:rPr>
            </w:pPr>
          </w:p>
          <w:p w:rsidR="00F058D6" w:rsidRPr="00E30264" w:rsidRDefault="00F058D6" w:rsidP="00EB6AF4">
            <w:pPr>
              <w:jc w:val="center"/>
              <w:rPr>
                <w:rFonts w:ascii="Arial Narrow" w:hAnsi="Arial Narrow" w:cs="Tahoma"/>
                <w:i/>
              </w:rPr>
            </w:pPr>
            <w:r w:rsidRPr="00E30264">
              <w:rPr>
                <w:rFonts w:ascii="Arial Narrow" w:hAnsi="Arial Narrow" w:cs="Tahoma"/>
                <w:i/>
              </w:rPr>
              <w:t>data</w:t>
            </w:r>
          </w:p>
          <w:p w:rsidR="00F058D6" w:rsidRPr="00E30264" w:rsidRDefault="00F058D6" w:rsidP="00EB6AF4">
            <w:pPr>
              <w:jc w:val="center"/>
              <w:rPr>
                <w:rFonts w:ascii="Arial Narrow" w:hAnsi="Arial Narrow" w:cs="Tahoma"/>
                <w:i/>
              </w:rPr>
            </w:pPr>
          </w:p>
        </w:tc>
        <w:tc>
          <w:tcPr>
            <w:tcW w:w="3941" w:type="dxa"/>
            <w:shd w:val="pct15" w:color="auto" w:fill="auto"/>
            <w:vAlign w:val="center"/>
          </w:tcPr>
          <w:p w:rsidR="00F058D6" w:rsidRPr="00E30264" w:rsidRDefault="00F058D6" w:rsidP="00EB6AF4">
            <w:pPr>
              <w:jc w:val="center"/>
              <w:rPr>
                <w:rFonts w:ascii="Arial Narrow" w:hAnsi="Arial Narrow" w:cs="Tahoma"/>
                <w:i/>
              </w:rPr>
            </w:pPr>
            <w:r w:rsidRPr="00E30264">
              <w:rPr>
                <w:rFonts w:ascii="Arial Narrow" w:hAnsi="Arial Narrow" w:cs="Tahoma"/>
                <w:i/>
                <w:iCs/>
                <w:lang w:eastAsia="en-US"/>
              </w:rPr>
              <w:t>Imię i nazwisko osób/osoby uprawnionej do reprezentowania wykonawcy</w:t>
            </w:r>
          </w:p>
        </w:tc>
        <w:tc>
          <w:tcPr>
            <w:tcW w:w="3856" w:type="dxa"/>
            <w:shd w:val="pct15" w:color="auto" w:fill="auto"/>
            <w:vAlign w:val="center"/>
          </w:tcPr>
          <w:p w:rsidR="00F058D6" w:rsidRPr="00E30264" w:rsidRDefault="00F058D6" w:rsidP="00EB6AF4">
            <w:pPr>
              <w:jc w:val="center"/>
              <w:rPr>
                <w:rFonts w:ascii="Arial Narrow" w:hAnsi="Arial Narrow" w:cs="Tahoma"/>
                <w:i/>
              </w:rPr>
            </w:pPr>
            <w:r w:rsidRPr="00E30264">
              <w:rPr>
                <w:rFonts w:ascii="Arial Narrow" w:hAnsi="Arial Narrow" w:cs="Tahoma"/>
                <w:i/>
                <w:iCs/>
                <w:lang w:eastAsia="en-US"/>
              </w:rPr>
              <w:t>podpis osób/osoby uprawnionej do reprezentowania wykonawcy</w:t>
            </w:r>
          </w:p>
        </w:tc>
      </w:tr>
      <w:tr w:rsidR="00F058D6" w:rsidRPr="00E30264" w:rsidTr="00EB6AF4">
        <w:trPr>
          <w:jc w:val="center"/>
        </w:trPr>
        <w:tc>
          <w:tcPr>
            <w:tcW w:w="1618" w:type="dxa"/>
          </w:tcPr>
          <w:p w:rsidR="00F058D6" w:rsidRPr="00E30264" w:rsidRDefault="00F058D6" w:rsidP="00EB6AF4">
            <w:pPr>
              <w:jc w:val="center"/>
              <w:rPr>
                <w:rFonts w:ascii="Arial Narrow" w:hAnsi="Arial Narrow" w:cs="Tahoma"/>
                <w:i/>
              </w:rPr>
            </w:pPr>
          </w:p>
          <w:p w:rsidR="00F058D6" w:rsidRPr="00E30264" w:rsidRDefault="00F058D6" w:rsidP="00EB6AF4">
            <w:pPr>
              <w:rPr>
                <w:rFonts w:ascii="Arial Narrow" w:hAnsi="Arial Narrow" w:cs="Tahoma"/>
                <w:i/>
              </w:rPr>
            </w:pPr>
          </w:p>
          <w:p w:rsidR="00F058D6" w:rsidRPr="00E30264" w:rsidRDefault="00F058D6" w:rsidP="00EB6AF4">
            <w:pPr>
              <w:jc w:val="center"/>
              <w:rPr>
                <w:rFonts w:ascii="Arial Narrow" w:hAnsi="Arial Narrow" w:cs="Tahoma"/>
                <w:i/>
              </w:rPr>
            </w:pPr>
          </w:p>
        </w:tc>
        <w:tc>
          <w:tcPr>
            <w:tcW w:w="3941" w:type="dxa"/>
          </w:tcPr>
          <w:p w:rsidR="00F058D6" w:rsidRPr="00E30264" w:rsidRDefault="00F058D6" w:rsidP="00EB6AF4">
            <w:pPr>
              <w:jc w:val="center"/>
              <w:rPr>
                <w:rFonts w:ascii="Arial Narrow" w:hAnsi="Arial Narrow" w:cs="Tahoma"/>
                <w:i/>
              </w:rPr>
            </w:pPr>
          </w:p>
          <w:p w:rsidR="00F058D6" w:rsidRPr="00E30264" w:rsidRDefault="00F058D6" w:rsidP="00EB6AF4">
            <w:pPr>
              <w:rPr>
                <w:rFonts w:ascii="Arial Narrow" w:hAnsi="Arial Narrow" w:cs="Tahoma"/>
                <w:i/>
              </w:rPr>
            </w:pPr>
          </w:p>
          <w:p w:rsidR="00F058D6" w:rsidRPr="00E30264" w:rsidRDefault="00F058D6" w:rsidP="00EB6AF4">
            <w:pPr>
              <w:jc w:val="center"/>
              <w:rPr>
                <w:rFonts w:ascii="Arial Narrow" w:hAnsi="Arial Narrow" w:cs="Tahoma"/>
                <w:i/>
              </w:rPr>
            </w:pPr>
          </w:p>
        </w:tc>
        <w:tc>
          <w:tcPr>
            <w:tcW w:w="3856" w:type="dxa"/>
          </w:tcPr>
          <w:p w:rsidR="00F058D6" w:rsidRPr="00E30264" w:rsidRDefault="00F058D6" w:rsidP="00EB6AF4">
            <w:pPr>
              <w:jc w:val="center"/>
              <w:rPr>
                <w:rFonts w:ascii="Arial Narrow" w:hAnsi="Arial Narrow" w:cs="Tahoma"/>
                <w:i/>
              </w:rPr>
            </w:pPr>
          </w:p>
        </w:tc>
      </w:tr>
    </w:tbl>
    <w:p w:rsidR="00F058D6" w:rsidRPr="00E30264" w:rsidRDefault="00F058D6" w:rsidP="00F058D6">
      <w:pPr>
        <w:rPr>
          <w:rFonts w:ascii="Arial Narrow" w:hAnsi="Arial Narrow" w:cs="Tahoma"/>
          <w:b/>
        </w:rPr>
      </w:pPr>
    </w:p>
    <w:p w:rsidR="00F058D6" w:rsidRPr="00E30264" w:rsidRDefault="00F058D6" w:rsidP="00F058D6">
      <w:pPr>
        <w:spacing w:after="200" w:line="276" w:lineRule="auto"/>
        <w:rPr>
          <w:rFonts w:ascii="Arial Narrow" w:hAnsi="Arial Narrow" w:cs="Tahoma"/>
          <w:b/>
        </w:rPr>
      </w:pPr>
      <w:r w:rsidRPr="00E30264">
        <w:rPr>
          <w:rFonts w:ascii="Arial Narrow" w:hAnsi="Arial Narrow" w:cs="Tahoma"/>
          <w:b/>
        </w:rPr>
        <w:br w:type="page"/>
      </w:r>
    </w:p>
    <w:p w:rsidR="00F058D6" w:rsidRPr="00E30264" w:rsidRDefault="00F058D6" w:rsidP="00F058D6">
      <w:pPr>
        <w:rPr>
          <w:rFonts w:ascii="Arial Narrow" w:hAnsi="Arial Narrow" w:cs="Tahoma"/>
          <w:b/>
        </w:rPr>
      </w:pPr>
    </w:p>
    <w:p w:rsidR="00F058D6" w:rsidRPr="00E30264" w:rsidRDefault="00F058D6" w:rsidP="00F058D6">
      <w:pPr>
        <w:jc w:val="right"/>
        <w:rPr>
          <w:rFonts w:ascii="Arial Narrow" w:hAnsi="Arial Narrow" w:cs="Tahoma"/>
          <w:b/>
        </w:rPr>
      </w:pPr>
      <w:r w:rsidRPr="00E30264">
        <w:rPr>
          <w:rFonts w:ascii="Arial Narrow" w:hAnsi="Arial Narrow" w:cs="Tahoma"/>
          <w:b/>
        </w:rPr>
        <w:t>Załącznik nr 5 do SIWZ</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F058D6" w:rsidRPr="00E30264" w:rsidTr="00EB6AF4">
        <w:trPr>
          <w:trHeight w:val="848"/>
        </w:trPr>
        <w:tc>
          <w:tcPr>
            <w:tcW w:w="3712" w:type="dxa"/>
          </w:tcPr>
          <w:p w:rsidR="00F058D6" w:rsidRPr="00E30264" w:rsidRDefault="00F058D6" w:rsidP="00EB6AF4">
            <w:pPr>
              <w:numPr>
                <w:ilvl w:val="12"/>
                <w:numId w:val="0"/>
              </w:numPr>
              <w:jc w:val="center"/>
              <w:rPr>
                <w:rFonts w:ascii="Arial Narrow" w:hAnsi="Arial Narrow" w:cs="Tahoma"/>
                <w:b/>
              </w:rPr>
            </w:pPr>
          </w:p>
          <w:p w:rsidR="00F058D6" w:rsidRPr="00E30264" w:rsidRDefault="00F058D6" w:rsidP="00EB6AF4">
            <w:pPr>
              <w:numPr>
                <w:ilvl w:val="12"/>
                <w:numId w:val="0"/>
              </w:numPr>
              <w:jc w:val="center"/>
              <w:rPr>
                <w:rFonts w:ascii="Arial Narrow" w:hAnsi="Arial Narrow" w:cs="Tahoma"/>
                <w:b/>
              </w:rPr>
            </w:pPr>
          </w:p>
          <w:p w:rsidR="00F058D6" w:rsidRPr="00E30264" w:rsidRDefault="00F058D6" w:rsidP="00EB6AF4">
            <w:pPr>
              <w:numPr>
                <w:ilvl w:val="12"/>
                <w:numId w:val="0"/>
              </w:numPr>
              <w:jc w:val="center"/>
              <w:rPr>
                <w:rFonts w:ascii="Arial Narrow" w:hAnsi="Arial Narrow" w:cs="Tahoma"/>
                <w:b/>
              </w:rPr>
            </w:pPr>
          </w:p>
          <w:p w:rsidR="00F058D6" w:rsidRPr="00E30264" w:rsidRDefault="00F058D6" w:rsidP="00EB6AF4">
            <w:pPr>
              <w:numPr>
                <w:ilvl w:val="12"/>
                <w:numId w:val="0"/>
              </w:numPr>
              <w:jc w:val="center"/>
              <w:rPr>
                <w:rFonts w:ascii="Arial Narrow" w:hAnsi="Arial Narrow" w:cs="Tahoma"/>
                <w:b/>
              </w:rPr>
            </w:pPr>
            <w:r w:rsidRPr="00E30264">
              <w:rPr>
                <w:rFonts w:ascii="Arial Narrow" w:hAnsi="Arial Narrow" w:cs="Tahoma"/>
                <w:b/>
              </w:rPr>
              <w:t>Czytelna nazwa i adres</w:t>
            </w:r>
          </w:p>
          <w:p w:rsidR="00F058D6" w:rsidRPr="00E30264" w:rsidRDefault="00F058D6" w:rsidP="00EB6AF4">
            <w:pPr>
              <w:numPr>
                <w:ilvl w:val="12"/>
                <w:numId w:val="0"/>
              </w:numPr>
              <w:jc w:val="center"/>
              <w:rPr>
                <w:rFonts w:ascii="Arial Narrow" w:hAnsi="Arial Narrow" w:cs="Tahoma"/>
                <w:b/>
              </w:rPr>
            </w:pPr>
            <w:r w:rsidRPr="00E30264">
              <w:rPr>
                <w:rFonts w:ascii="Arial Narrow" w:hAnsi="Arial Narrow" w:cs="Tahoma"/>
                <w:b/>
              </w:rPr>
              <w:t>(pieczęć) wykonawcy</w:t>
            </w:r>
          </w:p>
          <w:p w:rsidR="00F058D6" w:rsidRPr="00E30264" w:rsidRDefault="00F058D6" w:rsidP="00EB6AF4">
            <w:pPr>
              <w:numPr>
                <w:ilvl w:val="12"/>
                <w:numId w:val="0"/>
              </w:numPr>
              <w:jc w:val="center"/>
              <w:rPr>
                <w:rFonts w:ascii="Arial Narrow" w:hAnsi="Arial Narrow" w:cs="Tahoma"/>
                <w:b/>
              </w:rPr>
            </w:pPr>
          </w:p>
        </w:tc>
      </w:tr>
    </w:tbl>
    <w:p w:rsidR="00F058D6" w:rsidRPr="00E30264" w:rsidRDefault="00F058D6" w:rsidP="00F058D6">
      <w:pPr>
        <w:rPr>
          <w:rFonts w:ascii="Arial Narrow" w:hAnsi="Arial Narrow" w:cs="Tahoma"/>
          <w:b/>
        </w:rPr>
      </w:pPr>
    </w:p>
    <w:p w:rsidR="00F058D6" w:rsidRPr="00E30264" w:rsidRDefault="00F058D6" w:rsidP="00F058D6">
      <w:pPr>
        <w:ind w:left="283"/>
        <w:jc w:val="center"/>
        <w:rPr>
          <w:rFonts w:ascii="Arial Narrow" w:hAnsi="Arial Narrow" w:cs="Tahoma"/>
          <w:b/>
        </w:rPr>
      </w:pPr>
      <w:r w:rsidRPr="00E30264">
        <w:rPr>
          <w:rFonts w:ascii="Arial Narrow" w:hAnsi="Arial Narrow" w:cs="Tahoma"/>
          <w:b/>
        </w:rPr>
        <w:t>WYKAZ ROBÓT BUDOWLANYCH</w:t>
      </w:r>
    </w:p>
    <w:p w:rsidR="00F058D6" w:rsidRPr="00E30264" w:rsidRDefault="00F058D6" w:rsidP="00F058D6">
      <w:pPr>
        <w:ind w:left="283"/>
        <w:jc w:val="both"/>
        <w:rPr>
          <w:rFonts w:ascii="Arial Narrow" w:hAnsi="Arial Narrow" w:cs="Tahoma"/>
        </w:rPr>
      </w:pPr>
    </w:p>
    <w:p w:rsidR="00AC38BE" w:rsidRPr="0016623C" w:rsidRDefault="00F058D6" w:rsidP="0016623C">
      <w:pPr>
        <w:widowControl w:val="0"/>
        <w:autoSpaceDE w:val="0"/>
        <w:autoSpaceDN w:val="0"/>
        <w:adjustRightInd w:val="0"/>
        <w:jc w:val="both"/>
        <w:rPr>
          <w:rFonts w:ascii="Arial Narrow" w:hAnsi="Arial Narrow"/>
        </w:rPr>
      </w:pPr>
      <w:r w:rsidRPr="0016623C">
        <w:rPr>
          <w:rFonts w:ascii="Arial Narrow" w:hAnsi="Arial Narrow" w:cs="Tahoma"/>
        </w:rPr>
        <w:t xml:space="preserve">Przystępując do postępowania w sprawie udzielenia zamówienia publicznego </w:t>
      </w:r>
      <w:r w:rsidR="0016623C" w:rsidRPr="0016623C">
        <w:rPr>
          <w:rFonts w:ascii="Arial Narrow" w:hAnsi="Arial Narrow"/>
        </w:rPr>
        <w:t xml:space="preserve">w trybie przetargu nieograniczonego na realizację zadania inwestycyjnego pn.: </w:t>
      </w:r>
      <w:r w:rsidR="0016623C" w:rsidRPr="0016623C">
        <w:rPr>
          <w:rFonts w:ascii="Arial Narrow" w:hAnsi="Arial Narrow" w:cs="Tahoma"/>
          <w:b/>
        </w:rPr>
        <w:t>„</w:t>
      </w:r>
      <w:r w:rsidR="0016623C" w:rsidRPr="00E83A94">
        <w:rPr>
          <w:rFonts w:ascii="Arial Narrow" w:hAnsi="Arial Narrow" w:cs="Tahoma"/>
          <w:b/>
        </w:rPr>
        <w:t xml:space="preserve">Budowa przydomowych oczyszczalni ścieków” </w:t>
      </w:r>
      <w:r w:rsidR="0016623C" w:rsidRPr="0016623C">
        <w:rPr>
          <w:rFonts w:ascii="Arial Narrow" w:hAnsi="Arial Narrow"/>
        </w:rPr>
        <w:t>przedkładam wykaz zamówień  wraz z podaniem ich rodzaju, daty i miejsca wykonania oraz określeniem podmiotów, na rzecz których roboty zostały wykonane</w:t>
      </w:r>
      <w:r w:rsidR="0016623C" w:rsidRPr="0016623C">
        <w:rPr>
          <w:rFonts w:ascii="Arial Narrow" w:hAnsi="Arial Narrow" w:cs="Tahoma"/>
          <w:b/>
        </w:rPr>
        <w:t xml:space="preserve"> </w:t>
      </w:r>
      <w:r w:rsidR="00AC38BE" w:rsidRPr="0016623C">
        <w:rPr>
          <w:rFonts w:ascii="Arial Narrow" w:hAnsi="Arial Narrow" w:cs="Tahoma"/>
        </w:rPr>
        <w:t xml:space="preserve">w okresie ostatnich </w:t>
      </w:r>
      <w:r w:rsidR="00AC38BE" w:rsidRPr="0016623C">
        <w:rPr>
          <w:rFonts w:ascii="Arial Narrow" w:hAnsi="Arial Narrow" w:cs="Tahoma"/>
          <w:b/>
        </w:rPr>
        <w:t>pięciu lat</w:t>
      </w:r>
      <w:r w:rsidR="00AC38BE" w:rsidRPr="0016623C">
        <w:rPr>
          <w:rFonts w:ascii="Arial Narrow" w:hAnsi="Arial Narrow" w:cs="Tahoma"/>
        </w:rPr>
        <w:t xml:space="preserve"> przed upływem terminu składania ofert, a jeżeli okres prowadzenia działalności jest krótszy, w tym okresie</w:t>
      </w:r>
      <w:r w:rsidR="0016623C">
        <w:rPr>
          <w:rFonts w:ascii="Arial Narrow" w:hAnsi="Arial Narrow" w:cs="Tahoma"/>
        </w:rPr>
        <w:t xml:space="preserve"> wykona/li </w:t>
      </w:r>
      <w:r w:rsidR="00AC38BE" w:rsidRPr="0016623C">
        <w:rPr>
          <w:rFonts w:ascii="Arial Narrow" w:hAnsi="Arial Narrow" w:cs="Tahoma"/>
        </w:rPr>
        <w:t xml:space="preserve">, </w:t>
      </w:r>
      <w:r w:rsidR="00AC38BE" w:rsidRPr="0016623C">
        <w:rPr>
          <w:rFonts w:ascii="Arial Narrow" w:eastAsia="Calibri" w:hAnsi="Arial Narrow" w:cs="Tahoma"/>
        </w:rPr>
        <w:t>w sposób należyty, co</w:t>
      </w:r>
      <w:r w:rsidR="00AC38BE" w:rsidRPr="0016623C">
        <w:rPr>
          <w:rFonts w:ascii="Arial Narrow" w:hAnsi="Arial Narrow"/>
        </w:rPr>
        <w:t xml:space="preserve"> najmniej </w:t>
      </w:r>
      <w:r w:rsidR="00AC38BE" w:rsidRPr="0016623C">
        <w:rPr>
          <w:rFonts w:ascii="Arial Narrow" w:hAnsi="Arial Narrow"/>
          <w:b/>
        </w:rPr>
        <w:t xml:space="preserve">jedno zadanie  inwestycyjne w zakres którego wchodziło wykonanie robót wodno-kanalizacyjnych, </w:t>
      </w:r>
      <w:r w:rsidR="00AC38BE" w:rsidRPr="0016623C">
        <w:rPr>
          <w:rFonts w:ascii="Arial Narrow" w:hAnsi="Arial Narrow"/>
          <w:b/>
          <w:u w:val="single"/>
        </w:rPr>
        <w:t xml:space="preserve">o wartości nie mniejszej niż  380 000,00 </w:t>
      </w:r>
      <w:proofErr w:type="spellStart"/>
      <w:r w:rsidR="00AC38BE" w:rsidRPr="0016623C">
        <w:rPr>
          <w:rFonts w:ascii="Arial Narrow" w:hAnsi="Arial Narrow"/>
          <w:b/>
          <w:u w:val="single"/>
        </w:rPr>
        <w:t>złkwoty</w:t>
      </w:r>
      <w:proofErr w:type="spellEnd"/>
      <w:r w:rsidR="00AC38BE" w:rsidRPr="0016623C">
        <w:rPr>
          <w:rFonts w:ascii="Arial Narrow" w:hAnsi="Arial Narrow"/>
          <w:b/>
          <w:u w:val="single"/>
        </w:rPr>
        <w:t xml:space="preserve"> brutto.</w:t>
      </w:r>
    </w:p>
    <w:p w:rsidR="00F058D6" w:rsidRPr="006A0DAA" w:rsidRDefault="00F058D6" w:rsidP="00F058D6">
      <w:pPr>
        <w:jc w:val="center"/>
        <w:rPr>
          <w:rFonts w:ascii="Arial Narrow" w:hAnsi="Arial Narrow" w:cs="Tahoma"/>
          <w:b/>
          <w:color w:val="FF0000"/>
        </w:rPr>
      </w:pPr>
    </w:p>
    <w:p w:rsidR="00F058D6" w:rsidRPr="006A0DAA" w:rsidRDefault="00F058D6" w:rsidP="00F058D6">
      <w:pPr>
        <w:autoSpaceDE w:val="0"/>
        <w:autoSpaceDN w:val="0"/>
        <w:adjustRightInd w:val="0"/>
        <w:jc w:val="both"/>
        <w:rPr>
          <w:rFonts w:ascii="Arial Narrow" w:hAnsi="Arial Narrow" w:cs="Tahoma"/>
          <w:b/>
          <w:color w:val="FF0000"/>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611"/>
        <w:gridCol w:w="1701"/>
        <w:gridCol w:w="1843"/>
        <w:gridCol w:w="1843"/>
      </w:tblGrid>
      <w:tr w:rsidR="00F058D6" w:rsidRPr="00E30264" w:rsidTr="00E83A94">
        <w:trPr>
          <w:cantSplit/>
          <w:trHeight w:val="1316"/>
        </w:trPr>
        <w:tc>
          <w:tcPr>
            <w:tcW w:w="426" w:type="dxa"/>
            <w:shd w:val="clear" w:color="auto" w:fill="E6E6E6"/>
            <w:vAlign w:val="center"/>
          </w:tcPr>
          <w:p w:rsidR="00F058D6" w:rsidRPr="00E30264" w:rsidRDefault="00F058D6" w:rsidP="00EB6AF4">
            <w:pPr>
              <w:jc w:val="center"/>
              <w:rPr>
                <w:rFonts w:ascii="Arial Narrow" w:hAnsi="Arial Narrow" w:cs="Tahoma"/>
                <w:b/>
                <w:bCs/>
              </w:rPr>
            </w:pPr>
            <w:proofErr w:type="spellStart"/>
            <w:r w:rsidRPr="00E30264">
              <w:rPr>
                <w:rFonts w:ascii="Arial Narrow" w:hAnsi="Arial Narrow" w:cs="Tahoma"/>
                <w:b/>
                <w:bCs/>
              </w:rPr>
              <w:t>l.p</w:t>
            </w:r>
            <w:proofErr w:type="spellEnd"/>
          </w:p>
        </w:tc>
        <w:tc>
          <w:tcPr>
            <w:tcW w:w="3611" w:type="dxa"/>
            <w:shd w:val="clear" w:color="auto" w:fill="E6E6E6"/>
          </w:tcPr>
          <w:p w:rsidR="00E83A94" w:rsidRPr="00E83A94" w:rsidRDefault="00E83A94" w:rsidP="00EB6AF4">
            <w:pPr>
              <w:jc w:val="center"/>
              <w:rPr>
                <w:rFonts w:ascii="Arial Narrow" w:hAnsi="Arial Narrow" w:cs="Tahoma"/>
                <w:b/>
                <w:bCs/>
              </w:rPr>
            </w:pPr>
            <w:r w:rsidRPr="00E83A94">
              <w:rPr>
                <w:rFonts w:ascii="Arial Narrow" w:hAnsi="Arial Narrow"/>
              </w:rPr>
              <w:t>Rodzaj zrealizowanych robót(podanie nazwy inwestycji i miejsca jej realizacji z opisem pozwalającym na ocenę spełniania warunku udziału w postępowaniu</w:t>
            </w:r>
          </w:p>
        </w:tc>
        <w:tc>
          <w:tcPr>
            <w:tcW w:w="1701" w:type="dxa"/>
            <w:shd w:val="pct12" w:color="auto" w:fill="auto"/>
          </w:tcPr>
          <w:p w:rsidR="00F058D6" w:rsidRPr="00E83A94" w:rsidRDefault="00E83A94" w:rsidP="00E83A94">
            <w:pPr>
              <w:jc w:val="center"/>
              <w:rPr>
                <w:rFonts w:ascii="Arial Narrow" w:hAnsi="Arial Narrow" w:cs="Tahoma"/>
                <w:b/>
                <w:bCs/>
              </w:rPr>
            </w:pPr>
            <w:r w:rsidRPr="00E83A94">
              <w:rPr>
                <w:rFonts w:ascii="Arial Narrow" w:hAnsi="Arial Narrow"/>
              </w:rPr>
              <w:t>Zamawiający (nazwa podmiotu, na rzecz którego roboty te zostały wykonane)</w:t>
            </w:r>
          </w:p>
        </w:tc>
        <w:tc>
          <w:tcPr>
            <w:tcW w:w="1843" w:type="dxa"/>
            <w:shd w:val="pct12" w:color="auto" w:fill="auto"/>
          </w:tcPr>
          <w:p w:rsidR="00E83A94" w:rsidRPr="00E83A94" w:rsidRDefault="00E83A94" w:rsidP="00E83A94">
            <w:pPr>
              <w:jc w:val="center"/>
              <w:rPr>
                <w:rFonts w:ascii="Arial Narrow" w:hAnsi="Arial Narrow" w:cs="Tahoma"/>
                <w:b/>
                <w:bCs/>
              </w:rPr>
            </w:pPr>
            <w:r w:rsidRPr="00E83A94">
              <w:rPr>
                <w:rFonts w:ascii="Arial Narrow" w:hAnsi="Arial Narrow"/>
              </w:rPr>
              <w:t>Data rozpoczęcia [</w:t>
            </w:r>
            <w:proofErr w:type="spellStart"/>
            <w:r w:rsidRPr="00E83A94">
              <w:rPr>
                <w:rFonts w:ascii="Arial Narrow" w:hAnsi="Arial Narrow"/>
              </w:rPr>
              <w:t>dd</w:t>
            </w:r>
            <w:proofErr w:type="spellEnd"/>
            <w:r w:rsidRPr="00E83A94">
              <w:rPr>
                <w:rFonts w:ascii="Arial Narrow" w:hAnsi="Arial Narrow"/>
              </w:rPr>
              <w:t>/mm/</w:t>
            </w:r>
            <w:proofErr w:type="spellStart"/>
            <w:r w:rsidRPr="00E83A94">
              <w:rPr>
                <w:rFonts w:ascii="Arial Narrow" w:hAnsi="Arial Narrow"/>
              </w:rPr>
              <w:t>rrrr</w:t>
            </w:r>
            <w:proofErr w:type="spellEnd"/>
            <w:r w:rsidRPr="00E83A94">
              <w:rPr>
                <w:rFonts w:ascii="Arial Narrow" w:hAnsi="Arial Narrow"/>
              </w:rPr>
              <w:t xml:space="preserve">] </w:t>
            </w:r>
          </w:p>
          <w:p w:rsidR="00F058D6" w:rsidRPr="00E83A94" w:rsidRDefault="00F058D6" w:rsidP="00EB6AF4">
            <w:pPr>
              <w:jc w:val="center"/>
              <w:rPr>
                <w:rFonts w:ascii="Arial Narrow" w:hAnsi="Arial Narrow" w:cs="Tahoma"/>
                <w:b/>
                <w:bCs/>
              </w:rPr>
            </w:pPr>
          </w:p>
        </w:tc>
        <w:tc>
          <w:tcPr>
            <w:tcW w:w="1843" w:type="dxa"/>
            <w:shd w:val="pct12" w:color="auto" w:fill="auto"/>
          </w:tcPr>
          <w:p w:rsidR="00F058D6" w:rsidRPr="00E83A94" w:rsidRDefault="00E83A94" w:rsidP="00EB6AF4">
            <w:pPr>
              <w:jc w:val="center"/>
              <w:rPr>
                <w:rFonts w:ascii="Arial Narrow" w:hAnsi="Arial Narrow" w:cs="Tahoma"/>
                <w:b/>
                <w:bCs/>
              </w:rPr>
            </w:pPr>
            <w:r w:rsidRPr="00E83A94">
              <w:rPr>
                <w:rFonts w:ascii="Arial Narrow" w:hAnsi="Arial Narrow"/>
              </w:rPr>
              <w:t>Data zakończenia [</w:t>
            </w:r>
            <w:proofErr w:type="spellStart"/>
            <w:r w:rsidRPr="00E83A94">
              <w:rPr>
                <w:rFonts w:ascii="Arial Narrow" w:hAnsi="Arial Narrow"/>
              </w:rPr>
              <w:t>dd</w:t>
            </w:r>
            <w:proofErr w:type="spellEnd"/>
            <w:r w:rsidRPr="00E83A94">
              <w:rPr>
                <w:rFonts w:ascii="Arial Narrow" w:hAnsi="Arial Narrow"/>
              </w:rPr>
              <w:t>/mm/</w:t>
            </w:r>
            <w:proofErr w:type="spellStart"/>
            <w:r w:rsidRPr="00E83A94">
              <w:rPr>
                <w:rFonts w:ascii="Arial Narrow" w:hAnsi="Arial Narrow"/>
              </w:rPr>
              <w:t>rr</w:t>
            </w:r>
            <w:proofErr w:type="spellEnd"/>
          </w:p>
        </w:tc>
      </w:tr>
      <w:tr w:rsidR="00F058D6" w:rsidRPr="00E30264" w:rsidTr="00E83A94">
        <w:trPr>
          <w:cantSplit/>
          <w:trHeight w:val="1442"/>
        </w:trPr>
        <w:tc>
          <w:tcPr>
            <w:tcW w:w="426" w:type="dxa"/>
          </w:tcPr>
          <w:p w:rsidR="00F058D6" w:rsidRPr="00E30264" w:rsidRDefault="00F058D6" w:rsidP="00EB6AF4">
            <w:pPr>
              <w:jc w:val="both"/>
              <w:rPr>
                <w:rFonts w:ascii="Arial Narrow" w:hAnsi="Arial Narrow" w:cs="Tahoma"/>
                <w:b/>
                <w:bCs/>
              </w:rPr>
            </w:pPr>
          </w:p>
        </w:tc>
        <w:tc>
          <w:tcPr>
            <w:tcW w:w="3611" w:type="dxa"/>
          </w:tcPr>
          <w:p w:rsidR="00F058D6" w:rsidRPr="00E30264" w:rsidRDefault="00F058D6" w:rsidP="00EB6AF4">
            <w:pPr>
              <w:jc w:val="both"/>
              <w:rPr>
                <w:rFonts w:ascii="Arial Narrow" w:hAnsi="Arial Narrow" w:cs="Tahoma"/>
                <w:bCs/>
              </w:rPr>
            </w:pPr>
          </w:p>
        </w:tc>
        <w:tc>
          <w:tcPr>
            <w:tcW w:w="1701" w:type="dxa"/>
          </w:tcPr>
          <w:p w:rsidR="00F058D6" w:rsidRPr="00E30264" w:rsidRDefault="00F058D6" w:rsidP="00EB6AF4">
            <w:pPr>
              <w:jc w:val="both"/>
              <w:rPr>
                <w:rFonts w:ascii="Arial Narrow" w:hAnsi="Arial Narrow" w:cs="Tahoma"/>
                <w:b/>
                <w:bCs/>
              </w:rPr>
            </w:pPr>
          </w:p>
        </w:tc>
        <w:tc>
          <w:tcPr>
            <w:tcW w:w="1843" w:type="dxa"/>
          </w:tcPr>
          <w:p w:rsidR="00F058D6" w:rsidRPr="00E30264" w:rsidRDefault="00F058D6" w:rsidP="00EB6AF4">
            <w:pPr>
              <w:jc w:val="both"/>
              <w:rPr>
                <w:rFonts w:ascii="Arial Narrow" w:hAnsi="Arial Narrow" w:cs="Tahoma"/>
                <w:b/>
                <w:bCs/>
              </w:rPr>
            </w:pPr>
          </w:p>
        </w:tc>
        <w:tc>
          <w:tcPr>
            <w:tcW w:w="1843" w:type="dxa"/>
          </w:tcPr>
          <w:p w:rsidR="00F058D6" w:rsidRPr="00E30264" w:rsidRDefault="00F058D6" w:rsidP="00EB6AF4">
            <w:pPr>
              <w:jc w:val="both"/>
              <w:rPr>
                <w:rFonts w:ascii="Arial Narrow" w:hAnsi="Arial Narrow" w:cs="Tahoma"/>
                <w:b/>
                <w:bCs/>
              </w:rPr>
            </w:pPr>
          </w:p>
        </w:tc>
      </w:tr>
      <w:tr w:rsidR="00F058D6" w:rsidRPr="00E30264" w:rsidTr="00E83A94">
        <w:trPr>
          <w:cantSplit/>
          <w:trHeight w:val="1442"/>
        </w:trPr>
        <w:tc>
          <w:tcPr>
            <w:tcW w:w="426" w:type="dxa"/>
          </w:tcPr>
          <w:p w:rsidR="00F058D6" w:rsidRPr="00E30264" w:rsidRDefault="00F058D6" w:rsidP="00EB6AF4">
            <w:pPr>
              <w:ind w:left="-21" w:firstLine="21"/>
              <w:jc w:val="both"/>
              <w:rPr>
                <w:rFonts w:ascii="Arial Narrow" w:hAnsi="Arial Narrow" w:cs="Tahoma"/>
                <w:b/>
                <w:bCs/>
              </w:rPr>
            </w:pPr>
          </w:p>
        </w:tc>
        <w:tc>
          <w:tcPr>
            <w:tcW w:w="3611" w:type="dxa"/>
          </w:tcPr>
          <w:p w:rsidR="00F058D6" w:rsidRPr="00E30264" w:rsidRDefault="00F058D6" w:rsidP="00EB6AF4">
            <w:pPr>
              <w:jc w:val="both"/>
              <w:rPr>
                <w:rFonts w:ascii="Arial Narrow" w:hAnsi="Arial Narrow" w:cs="Tahoma"/>
                <w:b/>
                <w:bCs/>
              </w:rPr>
            </w:pPr>
          </w:p>
        </w:tc>
        <w:tc>
          <w:tcPr>
            <w:tcW w:w="1701" w:type="dxa"/>
          </w:tcPr>
          <w:p w:rsidR="00F058D6" w:rsidRPr="00E30264" w:rsidRDefault="00F058D6" w:rsidP="00EB6AF4">
            <w:pPr>
              <w:jc w:val="both"/>
              <w:rPr>
                <w:rFonts w:ascii="Arial Narrow" w:hAnsi="Arial Narrow" w:cs="Tahoma"/>
                <w:b/>
                <w:bCs/>
              </w:rPr>
            </w:pPr>
          </w:p>
        </w:tc>
        <w:tc>
          <w:tcPr>
            <w:tcW w:w="1843" w:type="dxa"/>
          </w:tcPr>
          <w:p w:rsidR="00F058D6" w:rsidRPr="00E30264" w:rsidRDefault="00F058D6" w:rsidP="00EB6AF4">
            <w:pPr>
              <w:jc w:val="both"/>
              <w:rPr>
                <w:rFonts w:ascii="Arial Narrow" w:hAnsi="Arial Narrow" w:cs="Tahoma"/>
                <w:b/>
                <w:bCs/>
              </w:rPr>
            </w:pPr>
          </w:p>
        </w:tc>
        <w:tc>
          <w:tcPr>
            <w:tcW w:w="1843" w:type="dxa"/>
          </w:tcPr>
          <w:p w:rsidR="00F058D6" w:rsidRPr="00E30264" w:rsidRDefault="00F058D6" w:rsidP="00EB6AF4">
            <w:pPr>
              <w:jc w:val="both"/>
              <w:rPr>
                <w:rFonts w:ascii="Arial Narrow" w:hAnsi="Arial Narrow" w:cs="Tahoma"/>
                <w:b/>
                <w:bCs/>
              </w:rPr>
            </w:pPr>
          </w:p>
        </w:tc>
      </w:tr>
    </w:tbl>
    <w:p w:rsidR="00F058D6" w:rsidRPr="00E30264" w:rsidRDefault="00F058D6" w:rsidP="00F058D6">
      <w:pPr>
        <w:jc w:val="both"/>
        <w:rPr>
          <w:rFonts w:ascii="Arial Narrow" w:hAnsi="Arial Narrow" w:cs="Tahoma"/>
          <w:bCs/>
        </w:rPr>
      </w:pPr>
    </w:p>
    <w:p w:rsidR="00F058D6" w:rsidRPr="00E83A94" w:rsidRDefault="00E83A94" w:rsidP="00BA7C24">
      <w:pPr>
        <w:jc w:val="both"/>
        <w:rPr>
          <w:rFonts w:ascii="Arial Narrow" w:hAnsi="Arial Narrow" w:cs="Tahoma"/>
          <w:b/>
        </w:rPr>
      </w:pPr>
      <w:r w:rsidRPr="002A187B">
        <w:rPr>
          <w:rFonts w:ascii="Arial Narrow" w:hAnsi="Arial Narrow"/>
          <w:b/>
        </w:rPr>
        <w:t>oraz</w:t>
      </w:r>
      <w:r w:rsidRPr="00E83A94">
        <w:rPr>
          <w:rFonts w:ascii="Arial Narrow" w:hAnsi="Arial Narrow"/>
        </w:rPr>
        <w:t xml:space="preserve"> załączam dowody określające czy te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wykonane, a jeżeli z uzasadnionej przyczyny o obiektywnym charakterze wykonawca nie jest w stanie uzyskać tych dokumentów – inne dokumenty.</w:t>
      </w:r>
    </w:p>
    <w:p w:rsidR="00F058D6" w:rsidRPr="00E30264" w:rsidRDefault="00F058D6" w:rsidP="00F058D6">
      <w:pPr>
        <w:ind w:left="851" w:hanging="851"/>
        <w:jc w:val="both"/>
        <w:rPr>
          <w:rFonts w:ascii="Arial Narrow" w:hAnsi="Arial Narrow" w:cs="Tahoma"/>
        </w:rPr>
      </w:pPr>
    </w:p>
    <w:p w:rsidR="00F058D6" w:rsidRPr="00E30264" w:rsidRDefault="00F058D6" w:rsidP="00F058D6">
      <w:pPr>
        <w:ind w:left="851" w:hanging="851"/>
        <w:jc w:val="both"/>
        <w:rPr>
          <w:rFonts w:ascii="Arial Narrow" w:hAnsi="Arial Narrow" w:cs="Tahoma"/>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F058D6" w:rsidRPr="00E30264" w:rsidTr="00EB6AF4">
        <w:trPr>
          <w:jc w:val="center"/>
        </w:trPr>
        <w:tc>
          <w:tcPr>
            <w:tcW w:w="1618" w:type="dxa"/>
            <w:shd w:val="pct15" w:color="auto" w:fill="auto"/>
            <w:vAlign w:val="center"/>
          </w:tcPr>
          <w:p w:rsidR="00F058D6" w:rsidRPr="00E30264" w:rsidRDefault="00F058D6" w:rsidP="00EB6AF4">
            <w:pPr>
              <w:jc w:val="center"/>
              <w:rPr>
                <w:rFonts w:ascii="Arial Narrow" w:hAnsi="Arial Narrow" w:cs="Tahoma"/>
                <w:i/>
              </w:rPr>
            </w:pPr>
          </w:p>
          <w:p w:rsidR="00F058D6" w:rsidRPr="00E30264" w:rsidRDefault="00F058D6" w:rsidP="00EB6AF4">
            <w:pPr>
              <w:jc w:val="center"/>
              <w:rPr>
                <w:rFonts w:ascii="Arial Narrow" w:hAnsi="Arial Narrow" w:cs="Tahoma"/>
                <w:i/>
              </w:rPr>
            </w:pPr>
            <w:r w:rsidRPr="00E30264">
              <w:rPr>
                <w:rFonts w:ascii="Arial Narrow" w:hAnsi="Arial Narrow" w:cs="Tahoma"/>
                <w:i/>
              </w:rPr>
              <w:t>data</w:t>
            </w:r>
          </w:p>
          <w:p w:rsidR="00F058D6" w:rsidRPr="00E30264" w:rsidRDefault="00F058D6" w:rsidP="00EB6AF4">
            <w:pPr>
              <w:jc w:val="center"/>
              <w:rPr>
                <w:rFonts w:ascii="Arial Narrow" w:hAnsi="Arial Narrow" w:cs="Tahoma"/>
                <w:i/>
              </w:rPr>
            </w:pPr>
          </w:p>
        </w:tc>
        <w:tc>
          <w:tcPr>
            <w:tcW w:w="3941" w:type="dxa"/>
            <w:shd w:val="pct15" w:color="auto" w:fill="auto"/>
            <w:vAlign w:val="center"/>
          </w:tcPr>
          <w:p w:rsidR="00F058D6" w:rsidRPr="00E30264" w:rsidRDefault="00F058D6" w:rsidP="00EB6AF4">
            <w:pPr>
              <w:jc w:val="center"/>
              <w:rPr>
                <w:rFonts w:ascii="Arial Narrow" w:hAnsi="Arial Narrow" w:cs="Tahoma"/>
                <w:i/>
              </w:rPr>
            </w:pPr>
            <w:r w:rsidRPr="00E30264">
              <w:rPr>
                <w:rFonts w:ascii="Arial Narrow" w:hAnsi="Arial Narrow" w:cs="Tahoma"/>
                <w:i/>
                <w:iCs/>
                <w:lang w:eastAsia="en-US"/>
              </w:rPr>
              <w:t>Imię i nazwisko osób/osoby uprawnionej do reprezentowania wykonawcy</w:t>
            </w:r>
          </w:p>
        </w:tc>
        <w:tc>
          <w:tcPr>
            <w:tcW w:w="3856" w:type="dxa"/>
            <w:shd w:val="pct15" w:color="auto" w:fill="auto"/>
            <w:vAlign w:val="center"/>
          </w:tcPr>
          <w:p w:rsidR="00F058D6" w:rsidRPr="00E30264" w:rsidRDefault="00F058D6" w:rsidP="00EB6AF4">
            <w:pPr>
              <w:jc w:val="center"/>
              <w:rPr>
                <w:rFonts w:ascii="Arial Narrow" w:hAnsi="Arial Narrow" w:cs="Tahoma"/>
                <w:i/>
              </w:rPr>
            </w:pPr>
            <w:r w:rsidRPr="00E30264">
              <w:rPr>
                <w:rFonts w:ascii="Arial Narrow" w:hAnsi="Arial Narrow" w:cs="Tahoma"/>
                <w:i/>
                <w:iCs/>
                <w:lang w:eastAsia="en-US"/>
              </w:rPr>
              <w:t>podpis osób/osoby uprawnionej do reprezentowania wykonawcy</w:t>
            </w:r>
          </w:p>
        </w:tc>
      </w:tr>
      <w:tr w:rsidR="00F058D6" w:rsidRPr="00E30264" w:rsidTr="00EB6AF4">
        <w:trPr>
          <w:jc w:val="center"/>
        </w:trPr>
        <w:tc>
          <w:tcPr>
            <w:tcW w:w="1618" w:type="dxa"/>
          </w:tcPr>
          <w:p w:rsidR="00F058D6" w:rsidRPr="00E30264" w:rsidRDefault="00F058D6" w:rsidP="00EB6AF4">
            <w:pPr>
              <w:jc w:val="center"/>
              <w:rPr>
                <w:rFonts w:ascii="Arial Narrow" w:hAnsi="Arial Narrow" w:cs="Tahoma"/>
                <w:i/>
              </w:rPr>
            </w:pPr>
          </w:p>
          <w:p w:rsidR="00F058D6" w:rsidRPr="00E30264" w:rsidRDefault="00F058D6" w:rsidP="00EB6AF4">
            <w:pPr>
              <w:jc w:val="center"/>
              <w:rPr>
                <w:rFonts w:ascii="Arial Narrow" w:hAnsi="Arial Narrow" w:cs="Tahoma"/>
                <w:i/>
              </w:rPr>
            </w:pPr>
          </w:p>
          <w:p w:rsidR="00F058D6" w:rsidRPr="00E30264" w:rsidRDefault="00F058D6" w:rsidP="00EB6AF4">
            <w:pPr>
              <w:jc w:val="center"/>
              <w:rPr>
                <w:rFonts w:ascii="Arial Narrow" w:hAnsi="Arial Narrow" w:cs="Tahoma"/>
                <w:i/>
              </w:rPr>
            </w:pPr>
          </w:p>
          <w:p w:rsidR="00F058D6" w:rsidRPr="00E30264" w:rsidRDefault="00F058D6" w:rsidP="00EB6AF4">
            <w:pPr>
              <w:jc w:val="center"/>
              <w:rPr>
                <w:rFonts w:ascii="Arial Narrow" w:hAnsi="Arial Narrow" w:cs="Tahoma"/>
                <w:i/>
              </w:rPr>
            </w:pPr>
          </w:p>
        </w:tc>
        <w:tc>
          <w:tcPr>
            <w:tcW w:w="3941" w:type="dxa"/>
          </w:tcPr>
          <w:p w:rsidR="00F058D6" w:rsidRPr="00E30264" w:rsidRDefault="00F058D6" w:rsidP="00EB6AF4">
            <w:pPr>
              <w:jc w:val="center"/>
              <w:rPr>
                <w:rFonts w:ascii="Arial Narrow" w:hAnsi="Arial Narrow" w:cs="Tahoma"/>
                <w:i/>
              </w:rPr>
            </w:pPr>
          </w:p>
          <w:p w:rsidR="00F058D6" w:rsidRPr="00E30264" w:rsidRDefault="00F058D6" w:rsidP="00EB6AF4">
            <w:pPr>
              <w:jc w:val="center"/>
              <w:rPr>
                <w:rFonts w:ascii="Arial Narrow" w:hAnsi="Arial Narrow" w:cs="Tahoma"/>
                <w:i/>
              </w:rPr>
            </w:pPr>
          </w:p>
        </w:tc>
        <w:tc>
          <w:tcPr>
            <w:tcW w:w="3856" w:type="dxa"/>
          </w:tcPr>
          <w:p w:rsidR="00F058D6" w:rsidRPr="00E30264" w:rsidRDefault="00F058D6" w:rsidP="00EB6AF4">
            <w:pPr>
              <w:jc w:val="center"/>
              <w:rPr>
                <w:rFonts w:ascii="Arial Narrow" w:hAnsi="Arial Narrow" w:cs="Tahoma"/>
                <w:i/>
              </w:rPr>
            </w:pPr>
          </w:p>
        </w:tc>
      </w:tr>
    </w:tbl>
    <w:p w:rsidR="00F058D6" w:rsidRPr="00E30264" w:rsidRDefault="00F058D6" w:rsidP="00F058D6">
      <w:pPr>
        <w:spacing w:after="120"/>
        <w:ind w:left="283"/>
        <w:jc w:val="right"/>
        <w:rPr>
          <w:rFonts w:ascii="Arial Narrow" w:hAnsi="Arial Narrow" w:cs="Tahoma"/>
          <w:b/>
        </w:rPr>
        <w:sectPr w:rsidR="00F058D6" w:rsidRPr="00E30264" w:rsidSect="00EB6AF4">
          <w:headerReference w:type="default" r:id="rId24"/>
          <w:footerReference w:type="default" r:id="rId25"/>
          <w:pgSz w:w="11906" w:h="16838"/>
          <w:pgMar w:top="992" w:right="1418" w:bottom="993" w:left="1276" w:header="709" w:footer="325" w:gutter="0"/>
          <w:cols w:space="708"/>
          <w:docGrid w:linePitch="360"/>
        </w:sectPr>
      </w:pPr>
    </w:p>
    <w:p w:rsidR="00F058D6" w:rsidRPr="00593910" w:rsidRDefault="00F058D6" w:rsidP="00F058D6">
      <w:pPr>
        <w:jc w:val="right"/>
        <w:rPr>
          <w:rFonts w:ascii="Arial Narrow" w:hAnsi="Arial Narrow" w:cs="Tahoma"/>
          <w:b/>
          <w:color w:val="000000"/>
        </w:rPr>
      </w:pPr>
      <w:r w:rsidRPr="00593910">
        <w:rPr>
          <w:rFonts w:ascii="Arial Narrow" w:hAnsi="Arial Narrow" w:cs="Tahoma"/>
          <w:b/>
          <w:color w:val="000000"/>
        </w:rPr>
        <w:lastRenderedPageBreak/>
        <w:t>Załącznik nr 6 do SIWZ</w:t>
      </w:r>
    </w:p>
    <w:p w:rsidR="00F058D6" w:rsidRPr="00593910" w:rsidRDefault="00F058D6" w:rsidP="00F058D6">
      <w:pPr>
        <w:jc w:val="right"/>
        <w:rPr>
          <w:rFonts w:ascii="Arial Narrow" w:hAnsi="Arial Narrow" w:cs="Tahoma"/>
          <w:b/>
          <w:color w:val="000000"/>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F058D6" w:rsidRPr="00593910" w:rsidTr="00EB6AF4">
        <w:trPr>
          <w:trHeight w:val="848"/>
        </w:trPr>
        <w:tc>
          <w:tcPr>
            <w:tcW w:w="3712" w:type="dxa"/>
          </w:tcPr>
          <w:p w:rsidR="00F058D6" w:rsidRPr="00593910" w:rsidRDefault="00F058D6" w:rsidP="00EB6AF4">
            <w:pPr>
              <w:numPr>
                <w:ilvl w:val="12"/>
                <w:numId w:val="0"/>
              </w:numPr>
              <w:jc w:val="center"/>
              <w:rPr>
                <w:rFonts w:ascii="Arial Narrow" w:hAnsi="Arial Narrow" w:cs="Tahoma"/>
                <w:b/>
                <w:color w:val="000000"/>
              </w:rPr>
            </w:pPr>
          </w:p>
          <w:p w:rsidR="00F058D6" w:rsidRPr="00593910" w:rsidRDefault="00F058D6" w:rsidP="00EB6AF4">
            <w:pPr>
              <w:numPr>
                <w:ilvl w:val="12"/>
                <w:numId w:val="0"/>
              </w:numPr>
              <w:jc w:val="center"/>
              <w:rPr>
                <w:rFonts w:ascii="Arial Narrow" w:hAnsi="Arial Narrow" w:cs="Tahoma"/>
                <w:b/>
                <w:color w:val="000000"/>
              </w:rPr>
            </w:pPr>
          </w:p>
          <w:p w:rsidR="00F058D6" w:rsidRPr="00593910" w:rsidRDefault="00F058D6" w:rsidP="00EB6AF4">
            <w:pPr>
              <w:numPr>
                <w:ilvl w:val="12"/>
                <w:numId w:val="0"/>
              </w:numPr>
              <w:jc w:val="both"/>
              <w:rPr>
                <w:rFonts w:ascii="Arial Narrow" w:hAnsi="Arial Narrow" w:cs="Tahoma"/>
                <w:b/>
                <w:color w:val="000000"/>
              </w:rPr>
            </w:pPr>
          </w:p>
          <w:p w:rsidR="00F058D6" w:rsidRPr="00593910" w:rsidRDefault="00F058D6" w:rsidP="00EB6AF4">
            <w:pPr>
              <w:numPr>
                <w:ilvl w:val="12"/>
                <w:numId w:val="0"/>
              </w:numPr>
              <w:jc w:val="center"/>
              <w:rPr>
                <w:rFonts w:ascii="Arial Narrow" w:hAnsi="Arial Narrow" w:cs="Tahoma"/>
                <w:b/>
                <w:color w:val="000000"/>
              </w:rPr>
            </w:pPr>
            <w:r w:rsidRPr="00593910">
              <w:rPr>
                <w:rFonts w:ascii="Arial Narrow" w:hAnsi="Arial Narrow" w:cs="Tahoma"/>
                <w:b/>
                <w:color w:val="000000"/>
              </w:rPr>
              <w:t xml:space="preserve">Czytelna nazwa i adres (pieczęć) </w:t>
            </w:r>
            <w:r w:rsidR="00D6703E">
              <w:rPr>
                <w:rFonts w:ascii="Arial Narrow" w:hAnsi="Arial Narrow" w:cs="Tahoma"/>
                <w:b/>
                <w:color w:val="000000"/>
              </w:rPr>
              <w:t>W</w:t>
            </w:r>
            <w:r w:rsidRPr="00593910">
              <w:rPr>
                <w:rFonts w:ascii="Arial Narrow" w:hAnsi="Arial Narrow" w:cs="Tahoma"/>
                <w:b/>
                <w:color w:val="000000"/>
              </w:rPr>
              <w:t>ykonawcy</w:t>
            </w:r>
          </w:p>
          <w:p w:rsidR="00F058D6" w:rsidRPr="00593910" w:rsidRDefault="00F058D6" w:rsidP="00EB6AF4">
            <w:pPr>
              <w:numPr>
                <w:ilvl w:val="12"/>
                <w:numId w:val="0"/>
              </w:numPr>
              <w:jc w:val="center"/>
              <w:rPr>
                <w:rFonts w:ascii="Arial Narrow" w:hAnsi="Arial Narrow" w:cs="Tahoma"/>
                <w:b/>
                <w:color w:val="000000"/>
              </w:rPr>
            </w:pPr>
          </w:p>
        </w:tc>
      </w:tr>
    </w:tbl>
    <w:p w:rsidR="00F058D6" w:rsidRPr="00593910" w:rsidRDefault="00F058D6" w:rsidP="00F058D6">
      <w:pPr>
        <w:rPr>
          <w:rFonts w:ascii="Arial Narrow" w:hAnsi="Arial Narrow" w:cs="Tahoma"/>
          <w:b/>
          <w:color w:val="000000"/>
        </w:rPr>
      </w:pPr>
    </w:p>
    <w:p w:rsidR="00F058D6" w:rsidRPr="00D6703E" w:rsidRDefault="00F058D6" w:rsidP="00F058D6">
      <w:pPr>
        <w:jc w:val="center"/>
        <w:rPr>
          <w:rFonts w:ascii="Arial Narrow" w:hAnsi="Arial Narrow" w:cs="Tahoma"/>
          <w:b/>
        </w:rPr>
      </w:pPr>
      <w:r w:rsidRPr="00D6703E">
        <w:rPr>
          <w:rFonts w:ascii="Arial Narrow" w:hAnsi="Arial Narrow" w:cs="Tahoma"/>
          <w:b/>
        </w:rPr>
        <w:t>Wykaz osób, którymi dysponuje wykonawca, które będą uczestniczyć w wykonywaniu zamówienia</w:t>
      </w:r>
    </w:p>
    <w:p w:rsidR="00F058D6" w:rsidRPr="006A0DAA" w:rsidRDefault="00F058D6" w:rsidP="00F058D6">
      <w:pPr>
        <w:jc w:val="center"/>
        <w:rPr>
          <w:rFonts w:ascii="Arial Narrow" w:hAnsi="Arial Narrow" w:cs="Tahoma"/>
          <w:b/>
          <w:color w:val="FF0000"/>
        </w:rPr>
      </w:pPr>
    </w:p>
    <w:p w:rsidR="00197991" w:rsidRPr="00D6703E" w:rsidRDefault="00F058D6" w:rsidP="007F7BEE">
      <w:pPr>
        <w:autoSpaceDE w:val="0"/>
        <w:autoSpaceDN w:val="0"/>
        <w:adjustRightInd w:val="0"/>
        <w:spacing w:line="276" w:lineRule="auto"/>
        <w:jc w:val="both"/>
        <w:rPr>
          <w:rFonts w:ascii="Arial Narrow" w:eastAsia="Calibri" w:hAnsi="Arial Narrow" w:cs="Tahoma"/>
          <w:b/>
        </w:rPr>
      </w:pPr>
      <w:r w:rsidRPr="00D6703E">
        <w:rPr>
          <w:rFonts w:ascii="Arial Narrow" w:hAnsi="Arial Narrow" w:cs="Tahoma"/>
        </w:rPr>
        <w:t xml:space="preserve">Przystępując do postępowania w sprawie udzielenia zamówienia publicznego na zadanie pn. </w:t>
      </w:r>
      <w:r w:rsidRPr="00D6703E">
        <w:rPr>
          <w:rFonts w:ascii="Arial Narrow" w:hAnsi="Arial Narrow" w:cs="Tahoma"/>
          <w:b/>
        </w:rPr>
        <w:t xml:space="preserve">„Budowa przydomowych oczyszczalni ścieków” </w:t>
      </w:r>
      <w:r w:rsidRPr="00D6703E">
        <w:rPr>
          <w:rFonts w:ascii="Arial Narrow" w:hAnsi="Arial Narrow" w:cs="Tahoma"/>
        </w:rPr>
        <w:t>oświadczam/my, że dysponuję/</w:t>
      </w:r>
      <w:proofErr w:type="spellStart"/>
      <w:r w:rsidRPr="00D6703E">
        <w:rPr>
          <w:rFonts w:ascii="Arial Narrow" w:hAnsi="Arial Narrow" w:cs="Tahoma"/>
        </w:rPr>
        <w:t>emy</w:t>
      </w:r>
      <w:proofErr w:type="spellEnd"/>
      <w:r w:rsidRPr="00D6703E">
        <w:rPr>
          <w:rFonts w:ascii="Arial Narrow" w:hAnsi="Arial Narrow" w:cs="Tahoma"/>
        </w:rPr>
        <w:t xml:space="preserve"> następującymi osobami, które będą uczestniczyć w wykonywaniu ww. zamówienia:</w:t>
      </w:r>
      <w:r w:rsidR="007F7BEE" w:rsidRPr="00D6703E">
        <w:rPr>
          <w:rFonts w:ascii="Arial Narrow" w:eastAsia="Calibri" w:hAnsi="Arial Narrow" w:cs="Tahoma"/>
          <w:b/>
        </w:rPr>
        <w:t xml:space="preserve"> </w:t>
      </w:r>
    </w:p>
    <w:p w:rsidR="00BC5A09" w:rsidRPr="00BC5A09" w:rsidRDefault="007F7BEE" w:rsidP="00BC5A09">
      <w:pPr>
        <w:autoSpaceDE w:val="0"/>
        <w:autoSpaceDN w:val="0"/>
        <w:adjustRightInd w:val="0"/>
        <w:spacing w:line="276" w:lineRule="auto"/>
        <w:jc w:val="both"/>
        <w:rPr>
          <w:rFonts w:ascii="Arial Narrow" w:eastAsia="Calibri" w:hAnsi="Arial Narrow" w:cs="Tahoma"/>
          <w:b/>
        </w:rPr>
      </w:pPr>
      <w:r>
        <w:rPr>
          <w:rFonts w:ascii="Arial Narrow" w:eastAsia="Calibri" w:hAnsi="Arial Narrow" w:cs="Tahoma"/>
          <w:b/>
        </w:rPr>
        <w:t xml:space="preserve">a) </w:t>
      </w:r>
      <w:r w:rsidRPr="00BC5A09">
        <w:rPr>
          <w:rFonts w:ascii="Arial Narrow" w:eastAsia="Calibri" w:hAnsi="Arial Narrow" w:cs="Tahoma"/>
          <w:b/>
        </w:rPr>
        <w:t>1 (jedną) osobą posiadającą uprawnienia budowlane do kierowania robotami budowlanymi</w:t>
      </w:r>
      <w:r w:rsidR="00BC5A09" w:rsidRPr="00BC5A09">
        <w:rPr>
          <w:rFonts w:ascii="Arial Narrow" w:eastAsia="Calibri" w:hAnsi="Arial Narrow" w:cs="Tahoma"/>
          <w:b/>
        </w:rPr>
        <w:t xml:space="preserve"> </w:t>
      </w:r>
      <w:r w:rsidRPr="00BC5A09">
        <w:rPr>
          <w:rFonts w:ascii="Arial Narrow" w:eastAsia="Calibri" w:hAnsi="Arial Narrow" w:cs="Tahoma"/>
          <w:b/>
        </w:rPr>
        <w:t xml:space="preserve">w specjalności instalacyjnej w zakresie  sieci,  instalacji </w:t>
      </w:r>
      <w:r w:rsidR="00BC5A09" w:rsidRPr="00BC5A09">
        <w:rPr>
          <w:rFonts w:ascii="Arial Narrow" w:eastAsia="Calibri" w:hAnsi="Arial Narrow" w:cs="Tahoma"/>
          <w:b/>
        </w:rPr>
        <w:br/>
        <w:t xml:space="preserve">      </w:t>
      </w:r>
      <w:r w:rsidRPr="00BC5A09">
        <w:rPr>
          <w:rFonts w:ascii="Arial Narrow" w:eastAsia="Calibri" w:hAnsi="Arial Narrow" w:cs="Tahoma"/>
          <w:b/>
        </w:rPr>
        <w:t xml:space="preserve">i urządzeń cieplnych, wodociągowych  </w:t>
      </w:r>
      <w:r w:rsidR="00BC5A09" w:rsidRPr="00BC5A09">
        <w:rPr>
          <w:rFonts w:ascii="Arial Narrow" w:eastAsia="Calibri" w:hAnsi="Arial Narrow" w:cs="Tahoma"/>
          <w:b/>
        </w:rPr>
        <w:t xml:space="preserve"> </w:t>
      </w:r>
      <w:r w:rsidRPr="00BC5A09">
        <w:rPr>
          <w:rFonts w:ascii="Arial Narrow" w:eastAsia="Calibri" w:hAnsi="Arial Narrow" w:cs="Tahoma"/>
          <w:b/>
        </w:rPr>
        <w:t xml:space="preserve">i kanalizacyjnych </w:t>
      </w:r>
      <w:r w:rsidRPr="00BC5A09">
        <w:rPr>
          <w:rFonts w:ascii="Arial Narrow" w:eastAsia="Calibri" w:hAnsi="Arial Narrow" w:cs="Tahoma"/>
          <w:b/>
          <w:u w:val="single"/>
        </w:rPr>
        <w:t xml:space="preserve">bez ograniczeń </w:t>
      </w:r>
      <w:r w:rsidRPr="00BC5A09">
        <w:rPr>
          <w:rFonts w:ascii="Arial Narrow" w:eastAsia="Calibri" w:hAnsi="Arial Narrow" w:cs="Tahoma"/>
          <w:b/>
        </w:rPr>
        <w:t>lub odpowiadające im równoważne uprawnienia budowlane wydane na podstawie</w:t>
      </w:r>
    </w:p>
    <w:p w:rsidR="00BC5A09" w:rsidRPr="00BC5A09" w:rsidRDefault="00BC5A09" w:rsidP="00BC5A09">
      <w:pPr>
        <w:autoSpaceDE w:val="0"/>
        <w:autoSpaceDN w:val="0"/>
        <w:adjustRightInd w:val="0"/>
        <w:spacing w:line="276" w:lineRule="auto"/>
        <w:jc w:val="both"/>
        <w:rPr>
          <w:rFonts w:ascii="Arial Narrow" w:eastAsia="Calibri" w:hAnsi="Arial Narrow" w:cs="Tahoma"/>
          <w:b/>
        </w:rPr>
      </w:pPr>
      <w:r w:rsidRPr="00BC5A09">
        <w:rPr>
          <w:rFonts w:ascii="Arial Narrow" w:eastAsia="Calibri" w:hAnsi="Arial Narrow" w:cs="Tahoma"/>
          <w:b/>
        </w:rPr>
        <w:t xml:space="preserve">   </w:t>
      </w:r>
      <w:r w:rsidR="007F7BEE" w:rsidRPr="00BC5A09">
        <w:rPr>
          <w:rFonts w:ascii="Arial Narrow" w:eastAsia="Calibri" w:hAnsi="Arial Narrow" w:cs="Tahoma"/>
          <w:b/>
        </w:rPr>
        <w:t xml:space="preserve"> </w:t>
      </w:r>
      <w:r w:rsidRPr="00BC5A09">
        <w:rPr>
          <w:rFonts w:ascii="Arial Narrow" w:eastAsia="Calibri" w:hAnsi="Arial Narrow" w:cs="Tahoma"/>
          <w:b/>
        </w:rPr>
        <w:t xml:space="preserve">  </w:t>
      </w:r>
      <w:r w:rsidR="007F7BEE" w:rsidRPr="00BC5A09">
        <w:rPr>
          <w:rFonts w:ascii="Arial Narrow" w:eastAsia="Calibri" w:hAnsi="Arial Narrow" w:cs="Tahoma"/>
          <w:b/>
        </w:rPr>
        <w:t>wcześniej obowiązujących przepisów, a w przypadku Wykonawców zagranicznych – uprawnienia budowlane do kierowania robotami równoważn</w:t>
      </w:r>
      <w:r w:rsidRPr="00BC5A09">
        <w:rPr>
          <w:rFonts w:ascii="Arial Narrow" w:eastAsia="Calibri" w:hAnsi="Arial Narrow" w:cs="Tahoma"/>
          <w:b/>
        </w:rPr>
        <w:t xml:space="preserve">ymi </w:t>
      </w:r>
    </w:p>
    <w:p w:rsidR="00BC5A09" w:rsidRPr="00BC5A09" w:rsidRDefault="00BC5A09" w:rsidP="00BC5A09">
      <w:pPr>
        <w:autoSpaceDE w:val="0"/>
        <w:autoSpaceDN w:val="0"/>
        <w:adjustRightInd w:val="0"/>
        <w:spacing w:line="276" w:lineRule="auto"/>
        <w:jc w:val="both"/>
        <w:rPr>
          <w:rFonts w:ascii="Arial Narrow" w:eastAsia="Calibri" w:hAnsi="Arial Narrow" w:cs="Tahoma"/>
          <w:b/>
        </w:rPr>
      </w:pPr>
      <w:r>
        <w:rPr>
          <w:rFonts w:ascii="Arial Narrow" w:eastAsia="Calibri" w:hAnsi="Arial Narrow" w:cs="Tahoma"/>
          <w:b/>
        </w:rPr>
        <w:t xml:space="preserve">    </w:t>
      </w:r>
      <w:r w:rsidRPr="00BC5A09">
        <w:rPr>
          <w:rFonts w:ascii="Arial Narrow" w:eastAsia="Calibri" w:hAnsi="Arial Narrow" w:cs="Tahoma"/>
          <w:b/>
        </w:rPr>
        <w:t xml:space="preserve"> </w:t>
      </w:r>
      <w:r w:rsidR="007F7BEE" w:rsidRPr="00BC5A09">
        <w:rPr>
          <w:rFonts w:ascii="Arial Narrow" w:eastAsia="Calibri" w:hAnsi="Arial Narrow" w:cs="Tahoma"/>
          <w:b/>
        </w:rPr>
        <w:t xml:space="preserve">do wyżej wskazanych, która w okresie ostatnich 5 lat przed terminem składania ofert uczestniczyła </w:t>
      </w:r>
      <w:r w:rsidRPr="00BC5A09">
        <w:rPr>
          <w:rFonts w:ascii="Arial Narrow" w:eastAsia="Calibri" w:hAnsi="Arial Narrow" w:cs="Tahoma"/>
          <w:b/>
        </w:rPr>
        <w:t xml:space="preserve"> </w:t>
      </w:r>
      <w:r w:rsidR="007F7BEE" w:rsidRPr="00BC5A09">
        <w:rPr>
          <w:rFonts w:ascii="Arial Narrow" w:eastAsia="Calibri" w:hAnsi="Arial Narrow" w:cs="Tahoma"/>
          <w:b/>
        </w:rPr>
        <w:t>w realizacji</w:t>
      </w:r>
      <w:r w:rsidRPr="00BC5A09">
        <w:rPr>
          <w:rFonts w:ascii="Arial Narrow" w:eastAsia="Calibri" w:hAnsi="Arial Narrow" w:cs="Tahoma"/>
          <w:b/>
        </w:rPr>
        <w:t>,</w:t>
      </w:r>
      <w:r w:rsidR="007F7BEE" w:rsidRPr="00BC5A09">
        <w:rPr>
          <w:rFonts w:ascii="Arial Narrow" w:eastAsia="Calibri" w:hAnsi="Arial Narrow" w:cs="Tahoma"/>
          <w:b/>
        </w:rPr>
        <w:t xml:space="preserve"> co najmniej jednej roboty budowlanej</w:t>
      </w:r>
    </w:p>
    <w:p w:rsidR="007F7BEE" w:rsidRPr="00BC5A09" w:rsidRDefault="00BC5A09" w:rsidP="00BC5A09">
      <w:pPr>
        <w:autoSpaceDE w:val="0"/>
        <w:autoSpaceDN w:val="0"/>
        <w:adjustRightInd w:val="0"/>
        <w:spacing w:line="276" w:lineRule="auto"/>
        <w:jc w:val="both"/>
        <w:rPr>
          <w:rFonts w:ascii="Arial Narrow" w:eastAsia="Calibri" w:hAnsi="Arial Narrow" w:cs="Tahoma"/>
          <w:b/>
        </w:rPr>
      </w:pPr>
      <w:r>
        <w:rPr>
          <w:rFonts w:ascii="Arial Narrow" w:eastAsia="Calibri" w:hAnsi="Arial Narrow" w:cs="Tahoma"/>
          <w:b/>
        </w:rPr>
        <w:t xml:space="preserve">    </w:t>
      </w:r>
      <w:r w:rsidR="007F7BEE" w:rsidRPr="00BC5A09">
        <w:rPr>
          <w:rFonts w:ascii="Arial Narrow" w:eastAsia="Calibri" w:hAnsi="Arial Narrow" w:cs="Tahoma"/>
          <w:b/>
        </w:rPr>
        <w:t xml:space="preserve"> polegającej na budowie minimum 50 szt. przydomowych oczyszczalni ścieków jako kierownik robót branżowych,</w:t>
      </w:r>
    </w:p>
    <w:p w:rsidR="00BC5A09" w:rsidRPr="00BC5A09" w:rsidRDefault="007F7BEE" w:rsidP="00BC5A09">
      <w:pPr>
        <w:pStyle w:val="Akapitzlist"/>
        <w:numPr>
          <w:ilvl w:val="0"/>
          <w:numId w:val="92"/>
        </w:numPr>
        <w:autoSpaceDE w:val="0"/>
        <w:autoSpaceDN w:val="0"/>
        <w:adjustRightInd w:val="0"/>
        <w:spacing w:line="276" w:lineRule="auto"/>
        <w:jc w:val="both"/>
        <w:rPr>
          <w:rFonts w:ascii="Arial Narrow" w:hAnsi="Arial Narrow" w:cs="Arial"/>
        </w:rPr>
      </w:pPr>
      <w:r w:rsidRPr="00BC5A09">
        <w:rPr>
          <w:rFonts w:ascii="Arial Narrow" w:eastAsia="Calibri" w:hAnsi="Arial Narrow" w:cs="Tahoma"/>
          <w:b/>
        </w:rPr>
        <w:t>1 (jedną) osobą, która będzie pełniła funkcje kierownika budowy branży elektrycznej,</w:t>
      </w:r>
      <w:r w:rsidRPr="00BC5A09">
        <w:rPr>
          <w:rFonts w:ascii="Arial Narrow" w:eastAsia="Calibri" w:hAnsi="Arial Narrow" w:cs="Tahoma"/>
        </w:rPr>
        <w:t xml:space="preserve"> posiadająca </w:t>
      </w:r>
      <w:r w:rsidRPr="00BC5A09">
        <w:rPr>
          <w:rFonts w:ascii="Arial Narrow" w:hAnsi="Arial Narrow" w:cs="Arial"/>
        </w:rPr>
        <w:t xml:space="preserve">uprawnienia budowlane w specjalności instalacyjnej </w:t>
      </w:r>
    </w:p>
    <w:p w:rsidR="007F7BEE" w:rsidRPr="00BC5A09" w:rsidRDefault="007F7BEE" w:rsidP="00BC5A09">
      <w:pPr>
        <w:pStyle w:val="Akapitzlist"/>
        <w:autoSpaceDE w:val="0"/>
        <w:autoSpaceDN w:val="0"/>
        <w:adjustRightInd w:val="0"/>
        <w:spacing w:line="276" w:lineRule="auto"/>
        <w:ind w:left="360"/>
        <w:jc w:val="both"/>
        <w:rPr>
          <w:rFonts w:ascii="Arial Narrow" w:hAnsi="Arial Narrow" w:cs="Tahoma"/>
        </w:rPr>
      </w:pPr>
      <w:r w:rsidRPr="00BC5A09">
        <w:rPr>
          <w:rFonts w:ascii="Arial Narrow" w:hAnsi="Arial Narrow" w:cs="Arial"/>
        </w:rPr>
        <w:t xml:space="preserve">w zakresie sieci, instalacji i urządzeń elektrycznych i elektroenergetycznych </w:t>
      </w:r>
      <w:r w:rsidRPr="00BC5A09">
        <w:rPr>
          <w:rFonts w:ascii="Arial Narrow" w:hAnsi="Arial Narrow" w:cs="Arial"/>
          <w:b/>
          <w:u w:val="single"/>
        </w:rPr>
        <w:t>bez ograniczeń</w:t>
      </w:r>
      <w:r w:rsidRPr="00BC5A09">
        <w:rPr>
          <w:rFonts w:ascii="Arial Narrow" w:hAnsi="Arial Narrow" w:cs="Arial"/>
        </w:rPr>
        <w:t xml:space="preserve"> lub odpowiadające im ważne uprawnienia budowlane wydane na podstawie wcześniej obowiązujących przepisów.</w:t>
      </w:r>
    </w:p>
    <w:p w:rsidR="00F058D6" w:rsidRPr="006A0DAA" w:rsidRDefault="00F058D6" w:rsidP="00775B98">
      <w:pPr>
        <w:rPr>
          <w:rFonts w:ascii="Arial Narrow" w:hAnsi="Arial Narrow" w:cs="Tahoma"/>
          <w:b/>
          <w:color w:val="FF0000"/>
        </w:rPr>
      </w:pP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2126"/>
        <w:gridCol w:w="2693"/>
        <w:gridCol w:w="3119"/>
        <w:gridCol w:w="2835"/>
      </w:tblGrid>
      <w:tr w:rsidR="00775B98" w:rsidRPr="00593910" w:rsidTr="00775B98">
        <w:tc>
          <w:tcPr>
            <w:tcW w:w="534" w:type="dxa"/>
            <w:tcBorders>
              <w:bottom w:val="single" w:sz="4" w:space="0" w:color="auto"/>
            </w:tcBorders>
            <w:shd w:val="pct12" w:color="auto" w:fill="auto"/>
          </w:tcPr>
          <w:p w:rsidR="00775B98" w:rsidRPr="00BC5A09" w:rsidRDefault="00775B98" w:rsidP="00EB6AF4">
            <w:pPr>
              <w:autoSpaceDE w:val="0"/>
              <w:autoSpaceDN w:val="0"/>
              <w:adjustRightInd w:val="0"/>
              <w:jc w:val="center"/>
              <w:rPr>
                <w:rFonts w:ascii="Arial Narrow" w:hAnsi="Arial Narrow" w:cs="Tahoma"/>
                <w:b/>
                <w:iCs/>
              </w:rPr>
            </w:pPr>
            <w:r w:rsidRPr="00BC5A09">
              <w:rPr>
                <w:rFonts w:ascii="Arial Narrow" w:hAnsi="Arial Narrow" w:cs="Tahoma"/>
                <w:b/>
                <w:iCs/>
              </w:rPr>
              <w:t>l.p.</w:t>
            </w:r>
          </w:p>
        </w:tc>
        <w:tc>
          <w:tcPr>
            <w:tcW w:w="1559" w:type="dxa"/>
            <w:tcBorders>
              <w:bottom w:val="single" w:sz="4" w:space="0" w:color="auto"/>
            </w:tcBorders>
            <w:shd w:val="pct12" w:color="auto" w:fill="auto"/>
          </w:tcPr>
          <w:p w:rsidR="00775B98" w:rsidRPr="00BC5A09" w:rsidRDefault="00775B98" w:rsidP="00EB6AF4">
            <w:pPr>
              <w:autoSpaceDE w:val="0"/>
              <w:autoSpaceDN w:val="0"/>
              <w:adjustRightInd w:val="0"/>
              <w:jc w:val="center"/>
              <w:rPr>
                <w:rFonts w:ascii="Arial Narrow" w:hAnsi="Arial Narrow" w:cs="Tahoma"/>
                <w:b/>
                <w:iCs/>
              </w:rPr>
            </w:pPr>
            <w:r w:rsidRPr="00BC5A09">
              <w:rPr>
                <w:rFonts w:ascii="Arial Narrow" w:hAnsi="Arial Narrow" w:cs="Tahoma"/>
                <w:b/>
                <w:iCs/>
              </w:rPr>
              <w:t>Imię i nazwisko</w:t>
            </w:r>
          </w:p>
        </w:tc>
        <w:tc>
          <w:tcPr>
            <w:tcW w:w="2126" w:type="dxa"/>
            <w:shd w:val="pct12" w:color="auto" w:fill="auto"/>
          </w:tcPr>
          <w:p w:rsidR="00775B98" w:rsidRPr="00BC5A09" w:rsidRDefault="00775B98" w:rsidP="00EB6AF4">
            <w:pPr>
              <w:autoSpaceDE w:val="0"/>
              <w:autoSpaceDN w:val="0"/>
              <w:adjustRightInd w:val="0"/>
              <w:jc w:val="center"/>
              <w:rPr>
                <w:rFonts w:ascii="Arial Narrow" w:hAnsi="Arial Narrow" w:cs="Tahoma"/>
                <w:b/>
                <w:iCs/>
              </w:rPr>
            </w:pPr>
            <w:r w:rsidRPr="00BC5A09">
              <w:rPr>
                <w:rFonts w:ascii="Arial Narrow" w:hAnsi="Arial Narrow"/>
                <w:b/>
              </w:rPr>
              <w:t>Informacje na temat kwalifikacji zawodowych, posiadane uprawnienia</w:t>
            </w:r>
          </w:p>
        </w:tc>
        <w:tc>
          <w:tcPr>
            <w:tcW w:w="2693" w:type="dxa"/>
            <w:shd w:val="pct12" w:color="auto" w:fill="auto"/>
          </w:tcPr>
          <w:p w:rsidR="00775B98" w:rsidRPr="00BC5A09" w:rsidRDefault="00775B98" w:rsidP="00775B98">
            <w:pPr>
              <w:autoSpaceDE w:val="0"/>
              <w:autoSpaceDN w:val="0"/>
              <w:adjustRightInd w:val="0"/>
              <w:jc w:val="center"/>
              <w:rPr>
                <w:rFonts w:ascii="Arial Narrow" w:hAnsi="Arial Narrow" w:cs="Tahoma"/>
                <w:b/>
                <w:iCs/>
              </w:rPr>
            </w:pPr>
            <w:r w:rsidRPr="00BC5A09">
              <w:rPr>
                <w:rFonts w:ascii="Arial Narrow" w:hAnsi="Arial Narrow"/>
                <w:b/>
              </w:rPr>
              <w:t>Zakres wykonywanych czynności</w:t>
            </w:r>
          </w:p>
        </w:tc>
        <w:tc>
          <w:tcPr>
            <w:tcW w:w="3119" w:type="dxa"/>
            <w:shd w:val="pct12" w:color="auto" w:fill="auto"/>
          </w:tcPr>
          <w:p w:rsidR="00775B98" w:rsidRPr="00BC5A09" w:rsidRDefault="00775B98" w:rsidP="00775B98">
            <w:pPr>
              <w:autoSpaceDE w:val="0"/>
              <w:autoSpaceDN w:val="0"/>
              <w:adjustRightInd w:val="0"/>
              <w:jc w:val="center"/>
              <w:rPr>
                <w:rFonts w:ascii="Arial Narrow" w:hAnsi="Arial Narrow" w:cs="Tahoma"/>
                <w:b/>
                <w:iCs/>
              </w:rPr>
            </w:pPr>
            <w:r w:rsidRPr="00BC5A09">
              <w:rPr>
                <w:rFonts w:ascii="Arial Narrow" w:hAnsi="Arial Narrow"/>
                <w:b/>
              </w:rPr>
              <w:t>Doświadczenie</w:t>
            </w:r>
          </w:p>
        </w:tc>
        <w:tc>
          <w:tcPr>
            <w:tcW w:w="2835" w:type="dxa"/>
            <w:shd w:val="pct12" w:color="auto" w:fill="auto"/>
          </w:tcPr>
          <w:p w:rsidR="00775B98" w:rsidRPr="00BC5A09" w:rsidRDefault="00775B98" w:rsidP="00775B98">
            <w:pPr>
              <w:autoSpaceDE w:val="0"/>
              <w:autoSpaceDN w:val="0"/>
              <w:adjustRightInd w:val="0"/>
              <w:jc w:val="center"/>
              <w:rPr>
                <w:rFonts w:ascii="Arial Narrow" w:hAnsi="Arial Narrow" w:cs="Tahoma"/>
                <w:b/>
                <w:iCs/>
              </w:rPr>
            </w:pPr>
            <w:r w:rsidRPr="00BC5A09">
              <w:rPr>
                <w:rFonts w:ascii="Arial Narrow" w:hAnsi="Arial Narrow"/>
                <w:b/>
              </w:rPr>
              <w:t xml:space="preserve">Informacja o podstawie dysponowania osobą </w:t>
            </w:r>
          </w:p>
        </w:tc>
      </w:tr>
      <w:tr w:rsidR="00775B98" w:rsidRPr="00593910" w:rsidTr="00775B98">
        <w:tc>
          <w:tcPr>
            <w:tcW w:w="534" w:type="dxa"/>
            <w:tcBorders>
              <w:bottom w:val="single" w:sz="4" w:space="0" w:color="auto"/>
            </w:tcBorders>
            <w:shd w:val="pct12" w:color="auto" w:fill="auto"/>
          </w:tcPr>
          <w:p w:rsidR="00775B98" w:rsidRPr="00593910" w:rsidRDefault="00775B98" w:rsidP="00EB6AF4">
            <w:pPr>
              <w:autoSpaceDE w:val="0"/>
              <w:autoSpaceDN w:val="0"/>
              <w:adjustRightInd w:val="0"/>
              <w:jc w:val="center"/>
              <w:rPr>
                <w:rFonts w:ascii="Arial Narrow" w:hAnsi="Arial Narrow" w:cs="Tahoma"/>
                <w:b/>
                <w:iCs/>
                <w:color w:val="000000"/>
              </w:rPr>
            </w:pPr>
            <w:r>
              <w:rPr>
                <w:rFonts w:ascii="Arial Narrow" w:hAnsi="Arial Narrow" w:cs="Tahoma"/>
                <w:b/>
                <w:iCs/>
                <w:color w:val="000000"/>
              </w:rPr>
              <w:t>1</w:t>
            </w:r>
          </w:p>
        </w:tc>
        <w:tc>
          <w:tcPr>
            <w:tcW w:w="1559" w:type="dxa"/>
            <w:tcBorders>
              <w:bottom w:val="single" w:sz="4" w:space="0" w:color="auto"/>
            </w:tcBorders>
            <w:shd w:val="pct12" w:color="auto" w:fill="auto"/>
          </w:tcPr>
          <w:p w:rsidR="00775B98" w:rsidRPr="00593910" w:rsidRDefault="00775B98" w:rsidP="00EB6AF4">
            <w:pPr>
              <w:autoSpaceDE w:val="0"/>
              <w:autoSpaceDN w:val="0"/>
              <w:adjustRightInd w:val="0"/>
              <w:jc w:val="center"/>
              <w:rPr>
                <w:rFonts w:ascii="Arial Narrow" w:hAnsi="Arial Narrow" w:cs="Tahoma"/>
                <w:b/>
                <w:iCs/>
                <w:color w:val="000000"/>
              </w:rPr>
            </w:pPr>
            <w:r>
              <w:rPr>
                <w:rFonts w:ascii="Arial Narrow" w:hAnsi="Arial Narrow" w:cs="Tahoma"/>
                <w:b/>
                <w:iCs/>
                <w:color w:val="000000"/>
              </w:rPr>
              <w:t>2</w:t>
            </w:r>
          </w:p>
        </w:tc>
        <w:tc>
          <w:tcPr>
            <w:tcW w:w="2126" w:type="dxa"/>
            <w:shd w:val="pct12" w:color="auto" w:fill="auto"/>
          </w:tcPr>
          <w:p w:rsidR="00775B98" w:rsidRPr="00593910" w:rsidRDefault="00775B98" w:rsidP="00EB6AF4">
            <w:pPr>
              <w:autoSpaceDE w:val="0"/>
              <w:autoSpaceDN w:val="0"/>
              <w:adjustRightInd w:val="0"/>
              <w:jc w:val="center"/>
              <w:rPr>
                <w:rFonts w:ascii="Arial Narrow" w:hAnsi="Arial Narrow" w:cs="Tahoma"/>
                <w:b/>
                <w:iCs/>
                <w:color w:val="000000"/>
              </w:rPr>
            </w:pPr>
            <w:r>
              <w:rPr>
                <w:rFonts w:ascii="Arial Narrow" w:hAnsi="Arial Narrow" w:cs="Tahoma"/>
                <w:b/>
                <w:iCs/>
                <w:color w:val="000000"/>
              </w:rPr>
              <w:t>3</w:t>
            </w:r>
          </w:p>
        </w:tc>
        <w:tc>
          <w:tcPr>
            <w:tcW w:w="2693" w:type="dxa"/>
            <w:shd w:val="pct12" w:color="auto" w:fill="auto"/>
          </w:tcPr>
          <w:p w:rsidR="00775B98" w:rsidRPr="00593910" w:rsidRDefault="00775B98" w:rsidP="00EB6AF4">
            <w:pPr>
              <w:autoSpaceDE w:val="0"/>
              <w:autoSpaceDN w:val="0"/>
              <w:adjustRightInd w:val="0"/>
              <w:jc w:val="center"/>
              <w:rPr>
                <w:rFonts w:ascii="Arial Narrow" w:hAnsi="Arial Narrow" w:cs="Tahoma"/>
                <w:b/>
                <w:iCs/>
                <w:color w:val="000000"/>
              </w:rPr>
            </w:pPr>
            <w:r>
              <w:rPr>
                <w:rFonts w:ascii="Arial Narrow" w:hAnsi="Arial Narrow" w:cs="Tahoma"/>
                <w:b/>
                <w:iCs/>
                <w:color w:val="000000"/>
              </w:rPr>
              <w:t>4</w:t>
            </w:r>
          </w:p>
        </w:tc>
        <w:tc>
          <w:tcPr>
            <w:tcW w:w="3119" w:type="dxa"/>
            <w:shd w:val="pct12" w:color="auto" w:fill="auto"/>
          </w:tcPr>
          <w:p w:rsidR="00775B98" w:rsidRPr="00593910" w:rsidRDefault="00775B98" w:rsidP="00EB6AF4">
            <w:pPr>
              <w:autoSpaceDE w:val="0"/>
              <w:autoSpaceDN w:val="0"/>
              <w:adjustRightInd w:val="0"/>
              <w:jc w:val="center"/>
              <w:rPr>
                <w:rFonts w:ascii="Arial Narrow" w:hAnsi="Arial Narrow" w:cs="Tahoma"/>
                <w:b/>
                <w:iCs/>
                <w:color w:val="000000"/>
              </w:rPr>
            </w:pPr>
            <w:r>
              <w:rPr>
                <w:rFonts w:ascii="Arial Narrow" w:hAnsi="Arial Narrow" w:cs="Tahoma"/>
                <w:b/>
                <w:iCs/>
                <w:color w:val="000000"/>
              </w:rPr>
              <w:t>5</w:t>
            </w:r>
          </w:p>
        </w:tc>
        <w:tc>
          <w:tcPr>
            <w:tcW w:w="2835" w:type="dxa"/>
            <w:shd w:val="pct12" w:color="auto" w:fill="auto"/>
          </w:tcPr>
          <w:p w:rsidR="00775B98" w:rsidRDefault="00775B98" w:rsidP="00EB6AF4">
            <w:pPr>
              <w:autoSpaceDE w:val="0"/>
              <w:autoSpaceDN w:val="0"/>
              <w:adjustRightInd w:val="0"/>
              <w:jc w:val="center"/>
              <w:rPr>
                <w:rFonts w:ascii="Arial Narrow" w:hAnsi="Arial Narrow" w:cs="Tahoma"/>
                <w:b/>
                <w:iCs/>
                <w:color w:val="000000"/>
              </w:rPr>
            </w:pPr>
            <w:r>
              <w:rPr>
                <w:rFonts w:ascii="Arial Narrow" w:hAnsi="Arial Narrow" w:cs="Tahoma"/>
                <w:b/>
                <w:iCs/>
                <w:color w:val="000000"/>
              </w:rPr>
              <w:t>6</w:t>
            </w:r>
          </w:p>
        </w:tc>
      </w:tr>
      <w:tr w:rsidR="00775B98" w:rsidRPr="00593910" w:rsidTr="00775B98">
        <w:trPr>
          <w:trHeight w:val="1274"/>
        </w:trPr>
        <w:tc>
          <w:tcPr>
            <w:tcW w:w="534" w:type="dxa"/>
            <w:shd w:val="pct12" w:color="auto" w:fill="auto"/>
            <w:vAlign w:val="center"/>
          </w:tcPr>
          <w:p w:rsidR="00775B98" w:rsidRPr="00593910" w:rsidRDefault="00775B98" w:rsidP="00EB6AF4">
            <w:pPr>
              <w:autoSpaceDE w:val="0"/>
              <w:autoSpaceDN w:val="0"/>
              <w:adjustRightInd w:val="0"/>
              <w:rPr>
                <w:rFonts w:ascii="Arial Narrow" w:hAnsi="Arial Narrow" w:cs="Tahoma"/>
                <w:iCs/>
                <w:color w:val="000000"/>
              </w:rPr>
            </w:pPr>
            <w:r w:rsidRPr="00593910">
              <w:rPr>
                <w:rFonts w:ascii="Arial Narrow" w:hAnsi="Arial Narrow" w:cs="Tahoma"/>
                <w:iCs/>
                <w:color w:val="000000"/>
              </w:rPr>
              <w:t>1</w:t>
            </w:r>
          </w:p>
        </w:tc>
        <w:tc>
          <w:tcPr>
            <w:tcW w:w="1559" w:type="dxa"/>
            <w:shd w:val="pct12" w:color="auto" w:fill="auto"/>
            <w:vAlign w:val="center"/>
          </w:tcPr>
          <w:p w:rsidR="00775B98" w:rsidRPr="00593910" w:rsidRDefault="00775B98" w:rsidP="00EB6AF4">
            <w:pPr>
              <w:autoSpaceDE w:val="0"/>
              <w:autoSpaceDN w:val="0"/>
              <w:adjustRightInd w:val="0"/>
              <w:rPr>
                <w:rFonts w:ascii="Arial Narrow" w:eastAsia="Calibri" w:hAnsi="Arial Narrow" w:cs="Tahoma"/>
                <w:color w:val="000000"/>
              </w:rPr>
            </w:pPr>
          </w:p>
        </w:tc>
        <w:tc>
          <w:tcPr>
            <w:tcW w:w="2126" w:type="dxa"/>
            <w:shd w:val="clear" w:color="auto" w:fill="auto"/>
          </w:tcPr>
          <w:p w:rsidR="00775B98" w:rsidRPr="00775B98" w:rsidRDefault="00775B98" w:rsidP="00EB6AF4">
            <w:pPr>
              <w:autoSpaceDE w:val="0"/>
              <w:autoSpaceDN w:val="0"/>
              <w:adjustRightInd w:val="0"/>
              <w:jc w:val="both"/>
              <w:rPr>
                <w:rFonts w:ascii="Arial Narrow" w:hAnsi="Arial Narrow" w:cs="Tahoma"/>
                <w:iCs/>
                <w:color w:val="000000"/>
              </w:rPr>
            </w:pPr>
            <w:r w:rsidRPr="00775B98">
              <w:rPr>
                <w:rFonts w:ascii="Arial Narrow" w:hAnsi="Arial Narrow"/>
              </w:rPr>
              <w:t xml:space="preserve">Uprawnienia budowlane (bez ograniczeń/w ograniczonym zakresie*)w specjalności: ...................................................... </w:t>
            </w:r>
            <w:r w:rsidRPr="00775B98">
              <w:rPr>
                <w:rFonts w:ascii="Arial Narrow" w:hAnsi="Arial Narrow"/>
              </w:rPr>
              <w:lastRenderedPageBreak/>
              <w:t>Uprawnienia Nr ….....................……………… wydane ……………………....……………</w:t>
            </w:r>
          </w:p>
        </w:tc>
        <w:tc>
          <w:tcPr>
            <w:tcW w:w="2693" w:type="dxa"/>
          </w:tcPr>
          <w:p w:rsidR="00775B98" w:rsidRPr="00593910" w:rsidRDefault="00775B98" w:rsidP="00EB6AF4">
            <w:pPr>
              <w:autoSpaceDE w:val="0"/>
              <w:autoSpaceDN w:val="0"/>
              <w:adjustRightInd w:val="0"/>
              <w:contextualSpacing/>
              <w:jc w:val="center"/>
              <w:rPr>
                <w:rFonts w:ascii="Arial Narrow" w:eastAsia="Calibri" w:hAnsi="Arial Narrow" w:cs="Tahoma"/>
                <w:color w:val="FF0000"/>
              </w:rPr>
            </w:pPr>
          </w:p>
        </w:tc>
        <w:tc>
          <w:tcPr>
            <w:tcW w:w="3119" w:type="dxa"/>
          </w:tcPr>
          <w:p w:rsidR="00775B98" w:rsidRPr="00593910" w:rsidRDefault="00775B98" w:rsidP="00EB6AF4">
            <w:pPr>
              <w:tabs>
                <w:tab w:val="left" w:pos="1134"/>
              </w:tabs>
              <w:autoSpaceDE w:val="0"/>
              <w:autoSpaceDN w:val="0"/>
              <w:adjustRightInd w:val="0"/>
              <w:ind w:left="317"/>
              <w:jc w:val="both"/>
              <w:rPr>
                <w:rFonts w:ascii="Arial Narrow" w:hAnsi="Arial Narrow" w:cs="Tahoma"/>
                <w:iCs/>
                <w:color w:val="000000"/>
              </w:rPr>
            </w:pPr>
          </w:p>
        </w:tc>
        <w:tc>
          <w:tcPr>
            <w:tcW w:w="2835" w:type="dxa"/>
          </w:tcPr>
          <w:p w:rsidR="00775B98" w:rsidRPr="00593910" w:rsidRDefault="00775B98" w:rsidP="00EB6AF4">
            <w:pPr>
              <w:tabs>
                <w:tab w:val="left" w:pos="1134"/>
              </w:tabs>
              <w:autoSpaceDE w:val="0"/>
              <w:autoSpaceDN w:val="0"/>
              <w:adjustRightInd w:val="0"/>
              <w:ind w:left="317"/>
              <w:jc w:val="both"/>
              <w:rPr>
                <w:rFonts w:ascii="Arial Narrow" w:hAnsi="Arial Narrow" w:cs="Tahoma"/>
                <w:iCs/>
                <w:color w:val="000000"/>
              </w:rPr>
            </w:pPr>
          </w:p>
        </w:tc>
      </w:tr>
      <w:tr w:rsidR="00775B98" w:rsidRPr="00593910" w:rsidTr="00775B98">
        <w:trPr>
          <w:trHeight w:val="1531"/>
        </w:trPr>
        <w:tc>
          <w:tcPr>
            <w:tcW w:w="534" w:type="dxa"/>
            <w:shd w:val="pct12" w:color="auto" w:fill="auto"/>
            <w:vAlign w:val="center"/>
          </w:tcPr>
          <w:p w:rsidR="00775B98" w:rsidRPr="00593910" w:rsidRDefault="00775B98" w:rsidP="00EB6AF4">
            <w:pPr>
              <w:autoSpaceDE w:val="0"/>
              <w:autoSpaceDN w:val="0"/>
              <w:adjustRightInd w:val="0"/>
              <w:rPr>
                <w:rFonts w:ascii="Arial Narrow" w:hAnsi="Arial Narrow" w:cs="Tahoma"/>
                <w:iCs/>
                <w:color w:val="000000"/>
              </w:rPr>
            </w:pPr>
            <w:r w:rsidRPr="00593910">
              <w:rPr>
                <w:rFonts w:ascii="Arial Narrow" w:hAnsi="Arial Narrow" w:cs="Tahoma"/>
                <w:iCs/>
                <w:color w:val="000000"/>
              </w:rPr>
              <w:lastRenderedPageBreak/>
              <w:t>2</w:t>
            </w:r>
          </w:p>
        </w:tc>
        <w:tc>
          <w:tcPr>
            <w:tcW w:w="1559" w:type="dxa"/>
            <w:shd w:val="pct12" w:color="auto" w:fill="auto"/>
            <w:vAlign w:val="center"/>
          </w:tcPr>
          <w:p w:rsidR="00775B98" w:rsidRPr="00593910" w:rsidRDefault="00775B98" w:rsidP="00775B98">
            <w:pPr>
              <w:autoSpaceDE w:val="0"/>
              <w:autoSpaceDN w:val="0"/>
              <w:adjustRightInd w:val="0"/>
              <w:rPr>
                <w:rFonts w:ascii="Arial Narrow" w:eastAsia="Calibri" w:hAnsi="Arial Narrow" w:cs="Tahoma"/>
                <w:color w:val="000000"/>
              </w:rPr>
            </w:pPr>
          </w:p>
        </w:tc>
        <w:tc>
          <w:tcPr>
            <w:tcW w:w="2126" w:type="dxa"/>
            <w:shd w:val="clear" w:color="auto" w:fill="auto"/>
          </w:tcPr>
          <w:p w:rsidR="00775B98" w:rsidRPr="00593910" w:rsidRDefault="00775B98" w:rsidP="00EB6AF4">
            <w:pPr>
              <w:autoSpaceDE w:val="0"/>
              <w:autoSpaceDN w:val="0"/>
              <w:adjustRightInd w:val="0"/>
              <w:jc w:val="both"/>
              <w:rPr>
                <w:rFonts w:ascii="Arial Narrow" w:hAnsi="Arial Narrow" w:cs="Tahoma"/>
                <w:iCs/>
                <w:color w:val="000000"/>
              </w:rPr>
            </w:pPr>
          </w:p>
        </w:tc>
        <w:tc>
          <w:tcPr>
            <w:tcW w:w="2693" w:type="dxa"/>
          </w:tcPr>
          <w:p w:rsidR="00775B98" w:rsidRPr="00593910" w:rsidRDefault="00775B98" w:rsidP="00EB6AF4">
            <w:pPr>
              <w:autoSpaceDE w:val="0"/>
              <w:autoSpaceDN w:val="0"/>
              <w:adjustRightInd w:val="0"/>
              <w:contextualSpacing/>
              <w:jc w:val="both"/>
              <w:rPr>
                <w:rFonts w:ascii="Arial Narrow" w:eastAsia="Calibri" w:hAnsi="Arial Narrow" w:cs="Tahoma"/>
                <w:color w:val="FF0000"/>
              </w:rPr>
            </w:pPr>
          </w:p>
        </w:tc>
        <w:tc>
          <w:tcPr>
            <w:tcW w:w="3119" w:type="dxa"/>
          </w:tcPr>
          <w:p w:rsidR="00775B98" w:rsidRPr="00593910" w:rsidRDefault="00775B98" w:rsidP="00775B98">
            <w:pPr>
              <w:tabs>
                <w:tab w:val="left" w:pos="1134"/>
              </w:tabs>
              <w:autoSpaceDE w:val="0"/>
              <w:autoSpaceDN w:val="0"/>
              <w:adjustRightInd w:val="0"/>
              <w:jc w:val="both"/>
              <w:rPr>
                <w:rFonts w:ascii="Arial Narrow" w:hAnsi="Arial Narrow" w:cs="Tahoma"/>
                <w:b/>
              </w:rPr>
            </w:pPr>
          </w:p>
        </w:tc>
        <w:tc>
          <w:tcPr>
            <w:tcW w:w="2835" w:type="dxa"/>
          </w:tcPr>
          <w:p w:rsidR="00775B98" w:rsidRPr="00593910" w:rsidRDefault="00775B98" w:rsidP="00775B98">
            <w:pPr>
              <w:tabs>
                <w:tab w:val="left" w:pos="1134"/>
              </w:tabs>
              <w:autoSpaceDE w:val="0"/>
              <w:autoSpaceDN w:val="0"/>
              <w:adjustRightInd w:val="0"/>
              <w:jc w:val="both"/>
              <w:rPr>
                <w:rFonts w:ascii="Arial Narrow" w:hAnsi="Arial Narrow" w:cs="Tahoma"/>
                <w:b/>
              </w:rPr>
            </w:pPr>
          </w:p>
        </w:tc>
      </w:tr>
    </w:tbl>
    <w:p w:rsidR="00F058D6" w:rsidRPr="00593910" w:rsidRDefault="00F058D6" w:rsidP="00EB6AF4">
      <w:pPr>
        <w:numPr>
          <w:ilvl w:val="0"/>
          <w:numId w:val="57"/>
        </w:numPr>
        <w:suppressAutoHyphens/>
        <w:ind w:left="0" w:firstLine="0"/>
        <w:jc w:val="both"/>
        <w:rPr>
          <w:rFonts w:ascii="Arial Narrow" w:hAnsi="Arial Narrow" w:cs="Tahoma"/>
          <w:color w:val="000000"/>
        </w:rPr>
      </w:pPr>
      <w:r w:rsidRPr="00593910">
        <w:rPr>
          <w:rFonts w:ascii="Arial Narrow" w:hAnsi="Arial Narrow" w:cs="Tahoma"/>
          <w:color w:val="000000"/>
        </w:rPr>
        <w:t xml:space="preserve">* </w:t>
      </w:r>
      <w:r w:rsidRPr="00593910">
        <w:rPr>
          <w:rFonts w:ascii="Arial Narrow" w:hAnsi="Arial Narrow" w:cs="Tahoma"/>
          <w:b/>
          <w:color w:val="000000"/>
        </w:rPr>
        <w:t>Uwaga</w:t>
      </w:r>
      <w:r w:rsidR="007F7BEE">
        <w:rPr>
          <w:rFonts w:ascii="Arial Narrow" w:hAnsi="Arial Narrow" w:cs="Tahoma"/>
          <w:b/>
          <w:color w:val="000000"/>
        </w:rPr>
        <w:t xml:space="preserve"> </w:t>
      </w:r>
      <w:r w:rsidRPr="00593910">
        <w:rPr>
          <w:rFonts w:ascii="Arial Narrow" w:eastAsia="Calibri" w:hAnsi="Arial Narrow" w:cs="Tahoma"/>
          <w:color w:val="000000"/>
        </w:rPr>
        <w:t xml:space="preserve">Wykonawca powinien wskazać, na jakiej podstawie będzie dysponował osobami wskazanymi do realizacji zamówienia (np. umowa o pracę, umowa zlecenie, umowa o dzieło,  potencjał podmiotu trzeciego zgodnie z art. 26 ust 2b ustawy </w:t>
      </w:r>
      <w:proofErr w:type="spellStart"/>
      <w:r w:rsidRPr="00593910">
        <w:rPr>
          <w:rFonts w:ascii="Arial Narrow" w:eastAsia="Calibri" w:hAnsi="Arial Narrow" w:cs="Tahoma"/>
          <w:color w:val="000000"/>
        </w:rPr>
        <w:t>Pzp</w:t>
      </w:r>
      <w:proofErr w:type="spellEnd"/>
      <w:r w:rsidRPr="00593910">
        <w:rPr>
          <w:rFonts w:ascii="Arial Narrow" w:eastAsia="Calibri" w:hAnsi="Arial Narrow" w:cs="Tahoma"/>
          <w:color w:val="000000"/>
        </w:rPr>
        <w:t xml:space="preserve"> itp.)</w:t>
      </w:r>
      <w:r w:rsidRPr="00593910">
        <w:rPr>
          <w:rFonts w:ascii="Arial Narrow" w:hAnsi="Arial Narrow" w:cs="Tahoma"/>
          <w:color w:val="000000"/>
        </w:rPr>
        <w:t>.</w:t>
      </w:r>
    </w:p>
    <w:p w:rsidR="00F058D6" w:rsidRPr="00593910" w:rsidRDefault="00F058D6" w:rsidP="00EB6AF4">
      <w:pPr>
        <w:numPr>
          <w:ilvl w:val="0"/>
          <w:numId w:val="59"/>
        </w:numPr>
        <w:autoSpaceDE w:val="0"/>
        <w:ind w:left="284" w:hanging="284"/>
        <w:jc w:val="both"/>
        <w:rPr>
          <w:rFonts w:ascii="Arial Narrow" w:hAnsi="Arial Narrow" w:cs="Tahoma"/>
          <w:color w:val="000000"/>
        </w:rPr>
      </w:pPr>
      <w:r w:rsidRPr="00593910">
        <w:rPr>
          <w:rFonts w:ascii="Arial Narrow" w:hAnsi="Arial Narrow" w:cs="Tahoma"/>
          <w:color w:val="000000"/>
        </w:rPr>
        <w:t>Z dysponowaniem bezpośrednim mamy do czynienia, gdy tytułem prawnym do powołania się przez wykonawcę na dysponowanie osobami zdolnymi do wykonania zamówienia jest stosunek prawny istniejący bezpośrednio pomiędzy wykonawcą a osobami, na dysponowanie którymi wykonawca się powołuje. Bez znaczenia jest tutaj charakter prawny takiego stosunku, tj. może to być umowa o pracę, umowa zlecenia, umowa przedwstępną, czy też z samozatrudnienie się osoby fizycznej prowadzącej działalność gospodarczą.</w:t>
      </w:r>
    </w:p>
    <w:p w:rsidR="00F058D6" w:rsidRPr="00593910" w:rsidRDefault="00F058D6" w:rsidP="00EB6AF4">
      <w:pPr>
        <w:numPr>
          <w:ilvl w:val="0"/>
          <w:numId w:val="59"/>
        </w:numPr>
        <w:autoSpaceDE w:val="0"/>
        <w:ind w:left="284" w:hanging="284"/>
        <w:jc w:val="both"/>
        <w:rPr>
          <w:rFonts w:ascii="Arial Narrow" w:hAnsi="Arial Narrow" w:cs="Tahoma"/>
          <w:color w:val="000000"/>
        </w:rPr>
      </w:pPr>
      <w:r w:rsidRPr="00593910">
        <w:rPr>
          <w:rFonts w:ascii="Arial Narrow" w:hAnsi="Arial Narrow" w:cs="Tahoma"/>
          <w:color w:val="000000"/>
        </w:rPr>
        <w:t xml:space="preserve">Z pośrednim dysponowaniem osobami zdolnymi do wykonania zamówienia mamy do czynienia, gdy osoby te udostępniane są wykonawcy za pośrednictwem (i zgodą) podmiotu trzeciego. W takich przypadkach tytułem prawnym do powołania się przez wykonawcę na dysponowanie osobami zdolnymi do wykonania zamówienia jest, zgodnie z art. 26 ust. 2b ustawy </w:t>
      </w:r>
      <w:proofErr w:type="spellStart"/>
      <w:r w:rsidRPr="00593910">
        <w:rPr>
          <w:rFonts w:ascii="Arial Narrow" w:hAnsi="Arial Narrow" w:cs="Tahoma"/>
          <w:color w:val="000000"/>
        </w:rPr>
        <w:t>Pzp</w:t>
      </w:r>
      <w:proofErr w:type="spellEnd"/>
      <w:r w:rsidRPr="00593910">
        <w:rPr>
          <w:rFonts w:ascii="Arial Narrow" w:hAnsi="Arial Narrow" w:cs="Tahoma"/>
          <w:color w:val="000000"/>
        </w:rPr>
        <w:t>, stosowne zobowiązanie podmiotu trzeciego do udostępnienia tych osób.</w:t>
      </w:r>
    </w:p>
    <w:p w:rsidR="00F058D6" w:rsidRPr="00593910" w:rsidRDefault="00F058D6" w:rsidP="00EB6AF4">
      <w:pPr>
        <w:numPr>
          <w:ilvl w:val="0"/>
          <w:numId w:val="57"/>
        </w:numPr>
        <w:suppressAutoHyphens/>
        <w:ind w:left="0" w:firstLine="0"/>
        <w:jc w:val="both"/>
        <w:rPr>
          <w:rFonts w:ascii="Arial Narrow" w:hAnsi="Arial Narrow" w:cs="Tahoma"/>
          <w:color w:val="000000"/>
        </w:rPr>
      </w:pPr>
      <w:r w:rsidRPr="00593910">
        <w:rPr>
          <w:rFonts w:ascii="Arial Narrow" w:hAnsi="Arial Narrow" w:cs="Tahoma"/>
          <w:color w:val="000000"/>
        </w:rPr>
        <w:t>**Za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2008 r., Nr 63 poz. 394), których zakres uprawnia do pełnienia wskazanej funkcji przy realizacji przedmiotu zamówienia.</w:t>
      </w:r>
    </w:p>
    <w:p w:rsidR="00F058D6" w:rsidRPr="00775B98" w:rsidRDefault="00F058D6" w:rsidP="00EB6AF4">
      <w:pPr>
        <w:numPr>
          <w:ilvl w:val="0"/>
          <w:numId w:val="57"/>
        </w:numPr>
        <w:suppressAutoHyphens/>
        <w:ind w:left="0" w:firstLine="0"/>
        <w:jc w:val="both"/>
        <w:rPr>
          <w:rFonts w:ascii="Arial Narrow" w:hAnsi="Arial Narrow" w:cs="Tahoma"/>
          <w:b/>
          <w:bCs/>
          <w:color w:val="000000"/>
        </w:rPr>
      </w:pPr>
      <w:r w:rsidRPr="00593910">
        <w:rPr>
          <w:rFonts w:ascii="Arial Narrow" w:hAnsi="Arial Narrow" w:cs="Tahoma"/>
          <w:color w:val="000000"/>
        </w:rPr>
        <w:t>Prawdziwość powyższych danych potwierdzam własnoręcznym podpisem świadom odpowiedzialności karnej z art. 297 kodeksu karnego.</w:t>
      </w:r>
    </w:p>
    <w:p w:rsidR="00CD6368" w:rsidRDefault="00CD6368" w:rsidP="00CD6368">
      <w:pPr>
        <w:suppressAutoHyphens/>
        <w:jc w:val="both"/>
        <w:rPr>
          <w:rFonts w:ascii="Arial Narrow" w:hAnsi="Arial Narrow" w:cs="Tahoma"/>
          <w:color w:val="000000"/>
        </w:rPr>
      </w:pPr>
    </w:p>
    <w:p w:rsidR="00CD6368" w:rsidRDefault="00CD6368" w:rsidP="00CD6368">
      <w:pPr>
        <w:suppressAutoHyphens/>
        <w:jc w:val="both"/>
        <w:rPr>
          <w:rFonts w:ascii="Arial Narrow" w:hAnsi="Arial Narrow" w:cs="Tahoma"/>
          <w:color w:val="000000"/>
        </w:rPr>
      </w:pPr>
    </w:p>
    <w:p w:rsidR="00CD6368" w:rsidRDefault="00CD6368" w:rsidP="00CD6368">
      <w:pPr>
        <w:suppressAutoHyphens/>
        <w:jc w:val="both"/>
        <w:rPr>
          <w:rFonts w:ascii="Arial Narrow" w:hAnsi="Arial Narrow" w:cs="Tahoma"/>
          <w:color w:val="000000"/>
        </w:rPr>
      </w:pPr>
    </w:p>
    <w:p w:rsidR="00CD6368" w:rsidRDefault="00CD6368" w:rsidP="00CD6368">
      <w:pPr>
        <w:suppressAutoHyphens/>
        <w:jc w:val="both"/>
        <w:rPr>
          <w:rFonts w:ascii="Arial Narrow" w:hAnsi="Arial Narrow" w:cs="Tahoma"/>
          <w:color w:val="000000"/>
        </w:rPr>
      </w:pPr>
    </w:p>
    <w:p w:rsidR="00CD6368" w:rsidRPr="00593910" w:rsidRDefault="00CD6368" w:rsidP="00CD6368">
      <w:pPr>
        <w:suppressAutoHyphens/>
        <w:jc w:val="both"/>
        <w:rPr>
          <w:rFonts w:ascii="Arial Narrow" w:hAnsi="Arial Narrow" w:cs="Tahoma"/>
          <w:b/>
          <w:bCs/>
          <w:color w:val="000000"/>
        </w:rPr>
      </w:pPr>
    </w:p>
    <w:p w:rsidR="00F058D6" w:rsidRPr="00593910" w:rsidRDefault="00F058D6" w:rsidP="00F058D6">
      <w:pPr>
        <w:rPr>
          <w:rFonts w:ascii="Arial Narrow" w:hAnsi="Arial Narrow" w:cs="Tahoma"/>
          <w:color w:val="000000"/>
        </w:rPr>
      </w:pPr>
    </w:p>
    <w:tbl>
      <w:tblPr>
        <w:tblW w:w="11774" w:type="dxa"/>
        <w:jc w:val="center"/>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5475"/>
        <w:gridCol w:w="4460"/>
      </w:tblGrid>
      <w:tr w:rsidR="00F058D6" w:rsidRPr="00593910" w:rsidTr="00EB6AF4">
        <w:trPr>
          <w:jc w:val="center"/>
        </w:trPr>
        <w:tc>
          <w:tcPr>
            <w:tcW w:w="1839" w:type="dxa"/>
            <w:shd w:val="pct15" w:color="auto" w:fill="auto"/>
            <w:vAlign w:val="center"/>
          </w:tcPr>
          <w:p w:rsidR="00F058D6" w:rsidRPr="00593910" w:rsidRDefault="00F058D6" w:rsidP="00EB6AF4">
            <w:pPr>
              <w:jc w:val="center"/>
              <w:rPr>
                <w:rFonts w:ascii="Arial Narrow" w:hAnsi="Arial Narrow" w:cs="Tahoma"/>
                <w:i/>
                <w:color w:val="000000"/>
              </w:rPr>
            </w:pPr>
          </w:p>
          <w:p w:rsidR="00F058D6" w:rsidRPr="00593910" w:rsidRDefault="00F058D6" w:rsidP="00EB6AF4">
            <w:pPr>
              <w:jc w:val="center"/>
              <w:rPr>
                <w:rFonts w:ascii="Arial Narrow" w:hAnsi="Arial Narrow" w:cs="Tahoma"/>
                <w:i/>
                <w:color w:val="000000"/>
              </w:rPr>
            </w:pPr>
            <w:r w:rsidRPr="00593910">
              <w:rPr>
                <w:rFonts w:ascii="Arial Narrow" w:hAnsi="Arial Narrow" w:cs="Tahoma"/>
                <w:i/>
                <w:color w:val="000000"/>
              </w:rPr>
              <w:t>data</w:t>
            </w:r>
          </w:p>
        </w:tc>
        <w:tc>
          <w:tcPr>
            <w:tcW w:w="5475" w:type="dxa"/>
            <w:shd w:val="pct15" w:color="auto" w:fill="auto"/>
            <w:vAlign w:val="center"/>
          </w:tcPr>
          <w:p w:rsidR="00F058D6" w:rsidRPr="00593910" w:rsidRDefault="00F058D6" w:rsidP="00EB6AF4">
            <w:pPr>
              <w:jc w:val="center"/>
              <w:rPr>
                <w:rFonts w:ascii="Arial Narrow" w:hAnsi="Arial Narrow" w:cs="Tahoma"/>
                <w:i/>
                <w:color w:val="000000"/>
              </w:rPr>
            </w:pPr>
            <w:r w:rsidRPr="00593910">
              <w:rPr>
                <w:rFonts w:ascii="Arial Narrow" w:hAnsi="Arial Narrow" w:cs="Tahoma"/>
                <w:i/>
                <w:iCs/>
                <w:color w:val="000000"/>
                <w:lang w:eastAsia="en-US"/>
              </w:rPr>
              <w:t>Imię i nazwisko osób/osoby uprawnionej do reprezentowania wykonawcy</w:t>
            </w:r>
          </w:p>
        </w:tc>
        <w:tc>
          <w:tcPr>
            <w:tcW w:w="4460" w:type="dxa"/>
            <w:shd w:val="pct15" w:color="auto" w:fill="auto"/>
            <w:vAlign w:val="center"/>
          </w:tcPr>
          <w:p w:rsidR="00F058D6" w:rsidRPr="00593910" w:rsidRDefault="00F058D6" w:rsidP="00EB6AF4">
            <w:pPr>
              <w:jc w:val="center"/>
              <w:rPr>
                <w:rFonts w:ascii="Arial Narrow" w:hAnsi="Arial Narrow" w:cs="Tahoma"/>
                <w:i/>
                <w:color w:val="000000"/>
              </w:rPr>
            </w:pPr>
            <w:r w:rsidRPr="00593910">
              <w:rPr>
                <w:rFonts w:ascii="Arial Narrow" w:hAnsi="Arial Narrow" w:cs="Tahoma"/>
                <w:i/>
                <w:iCs/>
                <w:color w:val="000000"/>
                <w:lang w:eastAsia="en-US"/>
              </w:rPr>
              <w:t>podpis osób/osoby uprawnionej do reprezentowania wykonawcy</w:t>
            </w:r>
          </w:p>
        </w:tc>
      </w:tr>
      <w:tr w:rsidR="00F058D6" w:rsidRPr="00593910" w:rsidTr="00EB6AF4">
        <w:trPr>
          <w:jc w:val="center"/>
        </w:trPr>
        <w:tc>
          <w:tcPr>
            <w:tcW w:w="1839" w:type="dxa"/>
          </w:tcPr>
          <w:p w:rsidR="00F058D6" w:rsidRPr="00593910" w:rsidRDefault="00F058D6" w:rsidP="00EB6AF4">
            <w:pPr>
              <w:jc w:val="center"/>
              <w:rPr>
                <w:rFonts w:ascii="Arial Narrow" w:hAnsi="Arial Narrow" w:cs="Tahoma"/>
                <w:i/>
                <w:color w:val="000000"/>
              </w:rPr>
            </w:pPr>
          </w:p>
          <w:p w:rsidR="00F058D6" w:rsidRPr="00593910" w:rsidRDefault="00F058D6" w:rsidP="00EB6AF4">
            <w:pPr>
              <w:jc w:val="center"/>
              <w:rPr>
                <w:rFonts w:ascii="Arial Narrow" w:hAnsi="Arial Narrow" w:cs="Tahoma"/>
                <w:i/>
                <w:color w:val="000000"/>
              </w:rPr>
            </w:pPr>
          </w:p>
        </w:tc>
        <w:tc>
          <w:tcPr>
            <w:tcW w:w="5475" w:type="dxa"/>
          </w:tcPr>
          <w:p w:rsidR="00F058D6" w:rsidRPr="00593910" w:rsidRDefault="00F058D6" w:rsidP="00EB6AF4">
            <w:pPr>
              <w:rPr>
                <w:rFonts w:ascii="Arial Narrow" w:hAnsi="Arial Narrow" w:cs="Tahoma"/>
                <w:i/>
                <w:color w:val="000000"/>
              </w:rPr>
            </w:pPr>
          </w:p>
          <w:p w:rsidR="00F058D6" w:rsidRPr="00593910" w:rsidRDefault="00F058D6" w:rsidP="00EB6AF4">
            <w:pPr>
              <w:jc w:val="center"/>
              <w:rPr>
                <w:rFonts w:ascii="Arial Narrow" w:hAnsi="Arial Narrow" w:cs="Tahoma"/>
                <w:i/>
                <w:color w:val="000000"/>
              </w:rPr>
            </w:pPr>
          </w:p>
        </w:tc>
        <w:tc>
          <w:tcPr>
            <w:tcW w:w="4460" w:type="dxa"/>
          </w:tcPr>
          <w:p w:rsidR="00F058D6" w:rsidRPr="00593910" w:rsidRDefault="00F058D6" w:rsidP="00EB6AF4">
            <w:pPr>
              <w:jc w:val="center"/>
              <w:rPr>
                <w:rFonts w:ascii="Arial Narrow" w:hAnsi="Arial Narrow" w:cs="Tahoma"/>
                <w:i/>
                <w:color w:val="000000"/>
              </w:rPr>
            </w:pPr>
          </w:p>
          <w:p w:rsidR="00F058D6" w:rsidRPr="00593910" w:rsidRDefault="00F058D6" w:rsidP="00EB6AF4">
            <w:pPr>
              <w:jc w:val="center"/>
              <w:rPr>
                <w:rFonts w:ascii="Arial Narrow" w:hAnsi="Arial Narrow" w:cs="Tahoma"/>
                <w:i/>
                <w:color w:val="000000"/>
              </w:rPr>
            </w:pPr>
          </w:p>
          <w:p w:rsidR="00F058D6" w:rsidRPr="00593910" w:rsidRDefault="00F058D6" w:rsidP="00EB6AF4">
            <w:pPr>
              <w:jc w:val="center"/>
              <w:rPr>
                <w:rFonts w:ascii="Arial Narrow" w:hAnsi="Arial Narrow" w:cs="Tahoma"/>
                <w:i/>
                <w:color w:val="000000"/>
              </w:rPr>
            </w:pPr>
          </w:p>
        </w:tc>
      </w:tr>
    </w:tbl>
    <w:p w:rsidR="00F058D6" w:rsidRPr="00593910" w:rsidRDefault="00F058D6" w:rsidP="00F058D6">
      <w:pPr>
        <w:ind w:left="283"/>
        <w:jc w:val="center"/>
        <w:rPr>
          <w:rFonts w:ascii="Arial Narrow" w:hAnsi="Arial Narrow" w:cs="Tahoma"/>
          <w:b/>
          <w:color w:val="FF0000"/>
        </w:rPr>
        <w:sectPr w:rsidR="00F058D6" w:rsidRPr="00593910" w:rsidSect="00EB6AF4">
          <w:pgSz w:w="16838" w:h="11906" w:orient="landscape"/>
          <w:pgMar w:top="539" w:right="992" w:bottom="142" w:left="981" w:header="568" w:footer="0" w:gutter="0"/>
          <w:cols w:space="708"/>
          <w:docGrid w:linePitch="360"/>
        </w:sectPr>
      </w:pPr>
    </w:p>
    <w:p w:rsidR="00F058D6" w:rsidRPr="00593910" w:rsidRDefault="00F058D6" w:rsidP="00F058D6">
      <w:pPr>
        <w:spacing w:after="120"/>
        <w:ind w:left="283"/>
        <w:jc w:val="right"/>
        <w:rPr>
          <w:rFonts w:ascii="Arial Narrow" w:hAnsi="Arial Narrow" w:cs="Tahoma"/>
          <w:b/>
          <w:color w:val="000000"/>
        </w:rPr>
      </w:pPr>
      <w:r w:rsidRPr="00593910">
        <w:rPr>
          <w:rFonts w:ascii="Arial Narrow" w:hAnsi="Arial Narrow" w:cs="Tahoma"/>
          <w:b/>
          <w:color w:val="000000"/>
        </w:rPr>
        <w:lastRenderedPageBreak/>
        <w:t xml:space="preserve">załącznik </w:t>
      </w:r>
      <w:r w:rsidRPr="00593910">
        <w:rPr>
          <w:rFonts w:ascii="Arial Narrow" w:hAnsi="Arial Narrow" w:cs="Tahoma"/>
          <w:b/>
        </w:rPr>
        <w:t>nr 7 do</w:t>
      </w:r>
      <w:r w:rsidRPr="00593910">
        <w:rPr>
          <w:rFonts w:ascii="Arial Narrow" w:hAnsi="Arial Narrow" w:cs="Tahoma"/>
          <w:b/>
          <w:color w:val="000000"/>
        </w:rPr>
        <w:t xml:space="preserve"> SIWZ</w:t>
      </w:r>
    </w:p>
    <w:p w:rsidR="00F058D6" w:rsidRPr="00593910" w:rsidRDefault="00F058D6" w:rsidP="00F058D6">
      <w:pPr>
        <w:spacing w:after="120"/>
        <w:rPr>
          <w:rFonts w:ascii="Arial Narrow" w:hAnsi="Arial Narrow" w:cs="Tahoma"/>
          <w:b/>
          <w:color w:val="000000"/>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F058D6" w:rsidRPr="00593910" w:rsidTr="00EB6AF4">
        <w:trPr>
          <w:trHeight w:val="848"/>
        </w:trPr>
        <w:tc>
          <w:tcPr>
            <w:tcW w:w="3712" w:type="dxa"/>
          </w:tcPr>
          <w:p w:rsidR="00F058D6" w:rsidRPr="00593910" w:rsidRDefault="00F058D6" w:rsidP="00EB6AF4">
            <w:pPr>
              <w:numPr>
                <w:ilvl w:val="12"/>
                <w:numId w:val="0"/>
              </w:numPr>
              <w:jc w:val="center"/>
              <w:rPr>
                <w:rFonts w:ascii="Arial Narrow" w:hAnsi="Arial Narrow" w:cs="Tahoma"/>
                <w:b/>
                <w:color w:val="000000"/>
              </w:rPr>
            </w:pPr>
          </w:p>
          <w:p w:rsidR="00F058D6" w:rsidRPr="00593910" w:rsidRDefault="00F058D6" w:rsidP="00EB6AF4">
            <w:pPr>
              <w:numPr>
                <w:ilvl w:val="12"/>
                <w:numId w:val="0"/>
              </w:numPr>
              <w:jc w:val="center"/>
              <w:rPr>
                <w:rFonts w:ascii="Arial Narrow" w:hAnsi="Arial Narrow" w:cs="Tahoma"/>
                <w:b/>
                <w:color w:val="000000"/>
              </w:rPr>
            </w:pPr>
          </w:p>
          <w:p w:rsidR="00F058D6" w:rsidRPr="00593910" w:rsidRDefault="00F058D6" w:rsidP="00EB6AF4">
            <w:pPr>
              <w:numPr>
                <w:ilvl w:val="12"/>
                <w:numId w:val="0"/>
              </w:numPr>
              <w:jc w:val="center"/>
              <w:rPr>
                <w:rFonts w:ascii="Arial Narrow" w:hAnsi="Arial Narrow" w:cs="Tahoma"/>
                <w:b/>
                <w:color w:val="000000"/>
              </w:rPr>
            </w:pPr>
          </w:p>
          <w:p w:rsidR="00F058D6" w:rsidRPr="00593910" w:rsidRDefault="00F058D6" w:rsidP="00EB6AF4">
            <w:pPr>
              <w:numPr>
                <w:ilvl w:val="12"/>
                <w:numId w:val="0"/>
              </w:numPr>
              <w:jc w:val="center"/>
              <w:rPr>
                <w:rFonts w:ascii="Arial Narrow" w:hAnsi="Arial Narrow" w:cs="Tahoma"/>
                <w:b/>
                <w:color w:val="000000"/>
              </w:rPr>
            </w:pPr>
          </w:p>
          <w:p w:rsidR="00F058D6" w:rsidRPr="00593910" w:rsidRDefault="00F058D6" w:rsidP="00EB6AF4">
            <w:pPr>
              <w:numPr>
                <w:ilvl w:val="12"/>
                <w:numId w:val="0"/>
              </w:numPr>
              <w:jc w:val="center"/>
              <w:rPr>
                <w:rFonts w:ascii="Arial Narrow" w:hAnsi="Arial Narrow" w:cs="Tahoma"/>
                <w:b/>
                <w:color w:val="000000"/>
              </w:rPr>
            </w:pPr>
            <w:r w:rsidRPr="00593910">
              <w:rPr>
                <w:rFonts w:ascii="Arial Narrow" w:hAnsi="Arial Narrow" w:cs="Tahoma"/>
                <w:b/>
                <w:color w:val="000000"/>
              </w:rPr>
              <w:t>Czytelna nazwa i adres</w:t>
            </w:r>
          </w:p>
          <w:p w:rsidR="00F058D6" w:rsidRPr="00593910" w:rsidRDefault="00F058D6" w:rsidP="00EB6AF4">
            <w:pPr>
              <w:numPr>
                <w:ilvl w:val="12"/>
                <w:numId w:val="0"/>
              </w:numPr>
              <w:jc w:val="center"/>
              <w:rPr>
                <w:rFonts w:ascii="Arial Narrow" w:hAnsi="Arial Narrow" w:cs="Tahoma"/>
                <w:b/>
                <w:color w:val="000000"/>
              </w:rPr>
            </w:pPr>
            <w:r w:rsidRPr="00593910">
              <w:rPr>
                <w:rFonts w:ascii="Arial Narrow" w:hAnsi="Arial Narrow" w:cs="Tahoma"/>
                <w:b/>
                <w:color w:val="000000"/>
              </w:rPr>
              <w:t>(pieczęć) wykonawcy</w:t>
            </w:r>
          </w:p>
          <w:p w:rsidR="00F058D6" w:rsidRPr="00593910" w:rsidRDefault="00F058D6" w:rsidP="00EB6AF4">
            <w:pPr>
              <w:numPr>
                <w:ilvl w:val="12"/>
                <w:numId w:val="0"/>
              </w:numPr>
              <w:jc w:val="center"/>
              <w:rPr>
                <w:rFonts w:ascii="Arial Narrow" w:hAnsi="Arial Narrow" w:cs="Tahoma"/>
                <w:b/>
                <w:color w:val="000000"/>
              </w:rPr>
            </w:pPr>
          </w:p>
        </w:tc>
      </w:tr>
    </w:tbl>
    <w:p w:rsidR="00F058D6" w:rsidRPr="00593910" w:rsidRDefault="00F058D6" w:rsidP="00F058D6">
      <w:pPr>
        <w:rPr>
          <w:rFonts w:ascii="Arial Narrow" w:hAnsi="Arial Narrow"/>
        </w:rPr>
      </w:pPr>
    </w:p>
    <w:p w:rsidR="00F058D6" w:rsidRPr="00593910" w:rsidRDefault="00F058D6" w:rsidP="00F058D6">
      <w:pPr>
        <w:rPr>
          <w:rFonts w:ascii="Arial Narrow" w:hAnsi="Arial Narrow"/>
        </w:rPr>
      </w:pPr>
    </w:p>
    <w:p w:rsidR="00F058D6" w:rsidRPr="00593910" w:rsidRDefault="00F058D6" w:rsidP="00F058D6">
      <w:pPr>
        <w:rPr>
          <w:rFonts w:ascii="Arial Narrow" w:hAnsi="Arial Narrow"/>
        </w:rPr>
      </w:pPr>
    </w:p>
    <w:p w:rsidR="00F058D6" w:rsidRPr="000540D4" w:rsidRDefault="00F058D6" w:rsidP="00F058D6">
      <w:pPr>
        <w:widowControl w:val="0"/>
        <w:autoSpaceDE w:val="0"/>
        <w:autoSpaceDN w:val="0"/>
        <w:adjustRightInd w:val="0"/>
        <w:spacing w:line="276" w:lineRule="auto"/>
        <w:jc w:val="center"/>
        <w:rPr>
          <w:rFonts w:ascii="Arial Narrow" w:hAnsi="Arial Narrow" w:cs="Tahoma"/>
          <w:b/>
          <w:bCs/>
        </w:rPr>
      </w:pPr>
    </w:p>
    <w:p w:rsidR="00F058D6" w:rsidRPr="000540D4" w:rsidRDefault="00F058D6" w:rsidP="00F058D6">
      <w:pPr>
        <w:widowControl w:val="0"/>
        <w:autoSpaceDE w:val="0"/>
        <w:autoSpaceDN w:val="0"/>
        <w:adjustRightInd w:val="0"/>
        <w:spacing w:line="276" w:lineRule="auto"/>
        <w:jc w:val="center"/>
        <w:rPr>
          <w:rFonts w:ascii="Arial Narrow" w:hAnsi="Arial Narrow" w:cs="Tahoma"/>
          <w:b/>
          <w:bCs/>
        </w:rPr>
      </w:pPr>
      <w:r w:rsidRPr="000540D4">
        <w:rPr>
          <w:rFonts w:ascii="Arial Narrow" w:hAnsi="Arial Narrow" w:cs="Tahoma"/>
          <w:b/>
          <w:bCs/>
        </w:rPr>
        <w:t>OŚWIADCZENIE</w:t>
      </w:r>
    </w:p>
    <w:p w:rsidR="00F058D6" w:rsidRPr="000540D4" w:rsidRDefault="00F058D6" w:rsidP="00F058D6">
      <w:pPr>
        <w:widowControl w:val="0"/>
        <w:autoSpaceDE w:val="0"/>
        <w:autoSpaceDN w:val="0"/>
        <w:adjustRightInd w:val="0"/>
        <w:spacing w:line="276" w:lineRule="auto"/>
        <w:jc w:val="center"/>
        <w:rPr>
          <w:rFonts w:ascii="Arial Narrow" w:hAnsi="Arial Narrow" w:cs="Tahoma"/>
          <w:b/>
          <w:bCs/>
        </w:rPr>
      </w:pPr>
      <w:r w:rsidRPr="000540D4">
        <w:rPr>
          <w:rFonts w:ascii="Arial Narrow" w:hAnsi="Arial Narrow" w:cs="Tahoma"/>
          <w:b/>
          <w:bCs/>
        </w:rPr>
        <w:t>O PRZYNALEŻNOŚCI / BRAKU PRZYNALEŻNOŚCI DO TEJ SAMEJ GRUPY KAPITAŁOWEJ</w:t>
      </w:r>
    </w:p>
    <w:p w:rsidR="00F058D6" w:rsidRPr="000540D4" w:rsidRDefault="00F058D6" w:rsidP="00F058D6">
      <w:pPr>
        <w:widowControl w:val="0"/>
        <w:autoSpaceDE w:val="0"/>
        <w:autoSpaceDN w:val="0"/>
        <w:adjustRightInd w:val="0"/>
        <w:spacing w:line="276" w:lineRule="auto"/>
        <w:jc w:val="center"/>
        <w:rPr>
          <w:rFonts w:ascii="Arial Narrow" w:hAnsi="Arial Narrow" w:cs="Tahoma"/>
          <w:b/>
          <w:bCs/>
        </w:rPr>
      </w:pPr>
    </w:p>
    <w:p w:rsidR="00F058D6" w:rsidRPr="000B4B15" w:rsidRDefault="00F058D6" w:rsidP="000B4B15">
      <w:pPr>
        <w:widowControl w:val="0"/>
        <w:autoSpaceDE w:val="0"/>
        <w:autoSpaceDN w:val="0"/>
        <w:adjustRightInd w:val="0"/>
        <w:spacing w:line="276" w:lineRule="auto"/>
        <w:jc w:val="both"/>
        <w:rPr>
          <w:rFonts w:ascii="Arial Narrow" w:hAnsi="Arial Narrow" w:cs="Tahoma"/>
          <w:bCs/>
        </w:rPr>
      </w:pPr>
      <w:r w:rsidRPr="000B4B15">
        <w:rPr>
          <w:rFonts w:ascii="Arial Narrow" w:hAnsi="Arial Narrow" w:cs="Tahoma"/>
          <w:bCs/>
        </w:rPr>
        <w:t xml:space="preserve">Składając ofertę w postępowaniu na dostawę pn. </w:t>
      </w:r>
      <w:r w:rsidRPr="000B4B15">
        <w:rPr>
          <w:rFonts w:ascii="Arial Narrow" w:hAnsi="Arial Narrow" w:cs="Tahoma"/>
          <w:b/>
          <w:bCs/>
        </w:rPr>
        <w:t>„Budowa przydomowych oczyszczalni ścieków”</w:t>
      </w:r>
      <w:r w:rsidRPr="000B4B15">
        <w:rPr>
          <w:rFonts w:ascii="Arial Narrow" w:hAnsi="Arial Narrow" w:cs="Tahoma"/>
          <w:bCs/>
        </w:rPr>
        <w:t xml:space="preserve"> oświadczam/y, że w rozumieniu ustawy z dnia 16 lutego 2007 r. o ochronie konkurencji i konsumentów  (Dz. U. z 2015 r. poz. 184</w:t>
      </w:r>
      <w:r w:rsidR="00BF0E3F">
        <w:rPr>
          <w:rFonts w:ascii="Arial Narrow" w:hAnsi="Arial Narrow" w:cs="Tahoma"/>
          <w:bCs/>
        </w:rPr>
        <w:t xml:space="preserve">z póżn.zm.) </w:t>
      </w:r>
    </w:p>
    <w:p w:rsidR="00F058D6" w:rsidRPr="000540D4" w:rsidRDefault="00F058D6" w:rsidP="00F058D6">
      <w:pPr>
        <w:widowControl w:val="0"/>
        <w:autoSpaceDE w:val="0"/>
        <w:autoSpaceDN w:val="0"/>
        <w:adjustRightInd w:val="0"/>
        <w:spacing w:line="276" w:lineRule="auto"/>
        <w:rPr>
          <w:rFonts w:ascii="Arial Narrow" w:hAnsi="Arial Narrow" w:cs="Tahoma"/>
          <w:b/>
          <w:bCs/>
          <w:u w:val="single"/>
        </w:rPr>
      </w:pPr>
      <w:r w:rsidRPr="000540D4">
        <w:rPr>
          <w:rFonts w:ascii="Arial Narrow" w:hAnsi="Arial Narrow" w:cs="Tahoma"/>
          <w:b/>
          <w:bCs/>
        </w:rPr>
        <w:t>1.</w:t>
      </w:r>
      <w:r w:rsidRPr="000540D4">
        <w:rPr>
          <w:rFonts w:ascii="Arial Narrow" w:hAnsi="Arial Narrow" w:cs="Tahoma"/>
          <w:b/>
          <w:bCs/>
        </w:rPr>
        <w:tab/>
      </w:r>
      <w:r w:rsidRPr="000540D4">
        <w:rPr>
          <w:rFonts w:ascii="Arial Narrow" w:hAnsi="Arial Narrow" w:cs="Tahoma"/>
          <w:b/>
          <w:bCs/>
          <w:u w:val="single"/>
        </w:rPr>
        <w:t xml:space="preserve">nie należę do żadnej grupy kapitałowej </w:t>
      </w:r>
    </w:p>
    <w:p w:rsidR="00F058D6" w:rsidRPr="000540D4" w:rsidRDefault="00F058D6" w:rsidP="00F058D6">
      <w:pPr>
        <w:widowControl w:val="0"/>
        <w:autoSpaceDE w:val="0"/>
        <w:autoSpaceDN w:val="0"/>
        <w:adjustRightInd w:val="0"/>
        <w:spacing w:line="276" w:lineRule="auto"/>
        <w:rPr>
          <w:rFonts w:ascii="Arial Narrow" w:hAnsi="Arial Narrow" w:cs="Tahoma"/>
          <w:b/>
          <w:bCs/>
        </w:rPr>
      </w:pPr>
      <w:r w:rsidRPr="000540D4">
        <w:rPr>
          <w:rFonts w:ascii="Arial Narrow" w:hAnsi="Arial Narrow" w:cs="Tahoma"/>
          <w:b/>
          <w:bCs/>
        </w:rPr>
        <w:t>2.</w:t>
      </w:r>
      <w:r w:rsidRPr="000540D4">
        <w:rPr>
          <w:rFonts w:ascii="Arial Narrow" w:hAnsi="Arial Narrow" w:cs="Tahoma"/>
          <w:b/>
          <w:bCs/>
        </w:rPr>
        <w:tab/>
      </w:r>
      <w:r w:rsidRPr="000540D4">
        <w:rPr>
          <w:rFonts w:ascii="Arial Narrow" w:hAnsi="Arial Narrow" w:cs="Tahoma"/>
          <w:b/>
          <w:bCs/>
          <w:u w:val="single"/>
        </w:rPr>
        <w:t>nie należę do tej samej grupy kapitałowej</w:t>
      </w:r>
    </w:p>
    <w:p w:rsidR="00F058D6" w:rsidRPr="000540D4" w:rsidRDefault="00F058D6" w:rsidP="00F058D6">
      <w:pPr>
        <w:widowControl w:val="0"/>
        <w:autoSpaceDE w:val="0"/>
        <w:autoSpaceDN w:val="0"/>
        <w:adjustRightInd w:val="0"/>
        <w:spacing w:line="276" w:lineRule="auto"/>
        <w:rPr>
          <w:rFonts w:ascii="Arial Narrow" w:hAnsi="Arial Narrow" w:cs="Tahoma"/>
          <w:b/>
          <w:bCs/>
        </w:rPr>
      </w:pPr>
      <w:r w:rsidRPr="000540D4">
        <w:rPr>
          <w:rFonts w:ascii="Arial Narrow" w:hAnsi="Arial Narrow" w:cs="Tahoma"/>
          <w:b/>
          <w:bCs/>
        </w:rPr>
        <w:t>3.</w:t>
      </w:r>
      <w:r w:rsidRPr="000540D4">
        <w:rPr>
          <w:rFonts w:ascii="Arial Narrow" w:hAnsi="Arial Narrow" w:cs="Tahoma"/>
          <w:b/>
          <w:bCs/>
        </w:rPr>
        <w:tab/>
      </w:r>
      <w:r w:rsidRPr="000540D4">
        <w:rPr>
          <w:rFonts w:ascii="Arial Narrow" w:hAnsi="Arial Narrow" w:cs="Tahoma"/>
          <w:b/>
          <w:bCs/>
          <w:u w:val="single"/>
        </w:rPr>
        <w:t>należę do tej samej grupy kapitałowej,</w:t>
      </w:r>
    </w:p>
    <w:p w:rsidR="00F058D6" w:rsidRPr="000540D4" w:rsidRDefault="00F058D6" w:rsidP="00F058D6">
      <w:pPr>
        <w:widowControl w:val="0"/>
        <w:autoSpaceDE w:val="0"/>
        <w:autoSpaceDN w:val="0"/>
        <w:adjustRightInd w:val="0"/>
        <w:spacing w:line="276" w:lineRule="auto"/>
        <w:rPr>
          <w:rFonts w:ascii="Arial Narrow" w:hAnsi="Arial Narrow" w:cs="Tahoma"/>
          <w:b/>
          <w:bCs/>
          <w:color w:val="FF0000"/>
        </w:rPr>
      </w:pPr>
      <w:r w:rsidRPr="000540D4">
        <w:rPr>
          <w:rFonts w:ascii="Arial Narrow" w:hAnsi="Arial Narrow" w:cs="Tahoma"/>
          <w:b/>
          <w:bCs/>
          <w:color w:val="FF0000"/>
        </w:rPr>
        <w:t>- wobec wykonawców, którzy złożyli oferty w niniejszym postępowaniu o udzielenie zamówienia publicznego 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466"/>
        <w:gridCol w:w="3071"/>
      </w:tblGrid>
      <w:tr w:rsidR="00F058D6" w:rsidRPr="008919D3" w:rsidTr="00EB6AF4">
        <w:tc>
          <w:tcPr>
            <w:tcW w:w="675" w:type="dxa"/>
            <w:shd w:val="clear" w:color="auto" w:fill="auto"/>
          </w:tcPr>
          <w:p w:rsidR="00F058D6" w:rsidRPr="008919D3" w:rsidRDefault="00F058D6" w:rsidP="00EB6AF4">
            <w:pPr>
              <w:widowControl w:val="0"/>
              <w:autoSpaceDE w:val="0"/>
              <w:autoSpaceDN w:val="0"/>
              <w:adjustRightInd w:val="0"/>
              <w:spacing w:line="276" w:lineRule="auto"/>
              <w:jc w:val="center"/>
              <w:rPr>
                <w:rFonts w:ascii="Arial Narrow" w:hAnsi="Arial Narrow" w:cs="Tahoma"/>
                <w:b/>
                <w:bCs/>
              </w:rPr>
            </w:pPr>
            <w:r w:rsidRPr="008919D3">
              <w:rPr>
                <w:rFonts w:ascii="Arial Narrow" w:hAnsi="Arial Narrow" w:cs="Tahoma"/>
                <w:b/>
                <w:bCs/>
              </w:rPr>
              <w:t>Lp.</w:t>
            </w:r>
          </w:p>
        </w:tc>
        <w:tc>
          <w:tcPr>
            <w:tcW w:w="5466" w:type="dxa"/>
            <w:shd w:val="clear" w:color="auto" w:fill="auto"/>
          </w:tcPr>
          <w:p w:rsidR="00F058D6" w:rsidRPr="008919D3" w:rsidRDefault="00F058D6" w:rsidP="00EB6AF4">
            <w:pPr>
              <w:widowControl w:val="0"/>
              <w:autoSpaceDE w:val="0"/>
              <w:autoSpaceDN w:val="0"/>
              <w:adjustRightInd w:val="0"/>
              <w:spacing w:line="276" w:lineRule="auto"/>
              <w:jc w:val="center"/>
              <w:rPr>
                <w:rFonts w:ascii="Arial Narrow" w:hAnsi="Arial Narrow" w:cs="Tahoma"/>
                <w:b/>
                <w:bCs/>
              </w:rPr>
            </w:pPr>
            <w:r w:rsidRPr="008919D3">
              <w:rPr>
                <w:rFonts w:ascii="Arial Narrow" w:hAnsi="Arial Narrow" w:cs="Tahoma"/>
                <w:b/>
                <w:bCs/>
              </w:rPr>
              <w:t>Nazwa podmiotu</w:t>
            </w:r>
          </w:p>
        </w:tc>
        <w:tc>
          <w:tcPr>
            <w:tcW w:w="3071" w:type="dxa"/>
            <w:shd w:val="clear" w:color="auto" w:fill="auto"/>
          </w:tcPr>
          <w:p w:rsidR="00F058D6" w:rsidRPr="008919D3" w:rsidRDefault="00F058D6" w:rsidP="00EB6AF4">
            <w:pPr>
              <w:widowControl w:val="0"/>
              <w:autoSpaceDE w:val="0"/>
              <w:autoSpaceDN w:val="0"/>
              <w:adjustRightInd w:val="0"/>
              <w:spacing w:line="276" w:lineRule="auto"/>
              <w:jc w:val="center"/>
              <w:rPr>
                <w:rFonts w:ascii="Arial Narrow" w:hAnsi="Arial Narrow" w:cs="Tahoma"/>
                <w:b/>
                <w:bCs/>
              </w:rPr>
            </w:pPr>
            <w:r w:rsidRPr="008919D3">
              <w:rPr>
                <w:rFonts w:ascii="Arial Narrow" w:hAnsi="Arial Narrow" w:cs="Tahoma"/>
                <w:b/>
                <w:bCs/>
              </w:rPr>
              <w:t xml:space="preserve">Adres </w:t>
            </w:r>
            <w:proofErr w:type="spellStart"/>
            <w:r w:rsidRPr="008919D3">
              <w:rPr>
                <w:rFonts w:ascii="Arial Narrow" w:hAnsi="Arial Narrow" w:cs="Tahoma"/>
                <w:b/>
                <w:bCs/>
              </w:rPr>
              <w:t>podmotu</w:t>
            </w:r>
            <w:proofErr w:type="spellEnd"/>
          </w:p>
        </w:tc>
      </w:tr>
      <w:tr w:rsidR="00F058D6" w:rsidRPr="008919D3" w:rsidTr="00EB6AF4">
        <w:tc>
          <w:tcPr>
            <w:tcW w:w="675" w:type="dxa"/>
            <w:shd w:val="clear" w:color="auto" w:fill="auto"/>
          </w:tcPr>
          <w:p w:rsidR="00F058D6" w:rsidRPr="008919D3" w:rsidRDefault="00F058D6" w:rsidP="00EB6AF4">
            <w:pPr>
              <w:widowControl w:val="0"/>
              <w:autoSpaceDE w:val="0"/>
              <w:autoSpaceDN w:val="0"/>
              <w:adjustRightInd w:val="0"/>
              <w:spacing w:line="276" w:lineRule="auto"/>
              <w:jc w:val="center"/>
              <w:rPr>
                <w:rFonts w:ascii="Arial Narrow" w:hAnsi="Arial Narrow" w:cs="Tahoma"/>
                <w:b/>
                <w:bCs/>
              </w:rPr>
            </w:pPr>
            <w:r w:rsidRPr="008919D3">
              <w:rPr>
                <w:rFonts w:ascii="Arial Narrow" w:hAnsi="Arial Narrow" w:cs="Tahoma"/>
                <w:b/>
                <w:bCs/>
              </w:rPr>
              <w:t>1</w:t>
            </w:r>
          </w:p>
        </w:tc>
        <w:tc>
          <w:tcPr>
            <w:tcW w:w="5466" w:type="dxa"/>
            <w:shd w:val="clear" w:color="auto" w:fill="auto"/>
          </w:tcPr>
          <w:p w:rsidR="00F058D6" w:rsidRPr="008919D3" w:rsidRDefault="00F058D6" w:rsidP="00EB6AF4">
            <w:pPr>
              <w:widowControl w:val="0"/>
              <w:autoSpaceDE w:val="0"/>
              <w:autoSpaceDN w:val="0"/>
              <w:adjustRightInd w:val="0"/>
              <w:spacing w:line="276" w:lineRule="auto"/>
              <w:jc w:val="center"/>
              <w:rPr>
                <w:rFonts w:ascii="Arial Narrow" w:hAnsi="Arial Narrow" w:cs="Tahoma"/>
                <w:b/>
                <w:bCs/>
              </w:rPr>
            </w:pPr>
          </w:p>
        </w:tc>
        <w:tc>
          <w:tcPr>
            <w:tcW w:w="3071" w:type="dxa"/>
            <w:shd w:val="clear" w:color="auto" w:fill="auto"/>
          </w:tcPr>
          <w:p w:rsidR="00F058D6" w:rsidRPr="008919D3" w:rsidRDefault="00F058D6" w:rsidP="00EB6AF4">
            <w:pPr>
              <w:widowControl w:val="0"/>
              <w:autoSpaceDE w:val="0"/>
              <w:autoSpaceDN w:val="0"/>
              <w:adjustRightInd w:val="0"/>
              <w:spacing w:line="276" w:lineRule="auto"/>
              <w:jc w:val="center"/>
              <w:rPr>
                <w:rFonts w:ascii="Arial Narrow" w:hAnsi="Arial Narrow" w:cs="Tahoma"/>
                <w:b/>
                <w:bCs/>
              </w:rPr>
            </w:pPr>
          </w:p>
        </w:tc>
      </w:tr>
      <w:tr w:rsidR="00F058D6" w:rsidRPr="008919D3" w:rsidTr="00EB6AF4">
        <w:tc>
          <w:tcPr>
            <w:tcW w:w="675" w:type="dxa"/>
            <w:shd w:val="clear" w:color="auto" w:fill="auto"/>
          </w:tcPr>
          <w:p w:rsidR="00F058D6" w:rsidRPr="008919D3" w:rsidRDefault="00F058D6" w:rsidP="00EB6AF4">
            <w:pPr>
              <w:widowControl w:val="0"/>
              <w:autoSpaceDE w:val="0"/>
              <w:autoSpaceDN w:val="0"/>
              <w:adjustRightInd w:val="0"/>
              <w:spacing w:line="276" w:lineRule="auto"/>
              <w:jc w:val="center"/>
              <w:rPr>
                <w:rFonts w:ascii="Arial Narrow" w:hAnsi="Arial Narrow" w:cs="Tahoma"/>
                <w:b/>
                <w:bCs/>
              </w:rPr>
            </w:pPr>
            <w:r w:rsidRPr="008919D3">
              <w:rPr>
                <w:rFonts w:ascii="Arial Narrow" w:hAnsi="Arial Narrow" w:cs="Tahoma"/>
                <w:b/>
                <w:bCs/>
              </w:rPr>
              <w:t>2</w:t>
            </w:r>
          </w:p>
        </w:tc>
        <w:tc>
          <w:tcPr>
            <w:tcW w:w="5466" w:type="dxa"/>
            <w:shd w:val="clear" w:color="auto" w:fill="auto"/>
          </w:tcPr>
          <w:p w:rsidR="00F058D6" w:rsidRPr="008919D3" w:rsidRDefault="00F058D6" w:rsidP="00EB6AF4">
            <w:pPr>
              <w:widowControl w:val="0"/>
              <w:autoSpaceDE w:val="0"/>
              <w:autoSpaceDN w:val="0"/>
              <w:adjustRightInd w:val="0"/>
              <w:spacing w:line="276" w:lineRule="auto"/>
              <w:jc w:val="center"/>
              <w:rPr>
                <w:rFonts w:ascii="Arial Narrow" w:hAnsi="Arial Narrow" w:cs="Tahoma"/>
                <w:b/>
                <w:bCs/>
              </w:rPr>
            </w:pPr>
          </w:p>
        </w:tc>
        <w:tc>
          <w:tcPr>
            <w:tcW w:w="3071" w:type="dxa"/>
            <w:shd w:val="clear" w:color="auto" w:fill="auto"/>
          </w:tcPr>
          <w:p w:rsidR="00F058D6" w:rsidRPr="008919D3" w:rsidRDefault="00F058D6" w:rsidP="00EB6AF4">
            <w:pPr>
              <w:widowControl w:val="0"/>
              <w:autoSpaceDE w:val="0"/>
              <w:autoSpaceDN w:val="0"/>
              <w:adjustRightInd w:val="0"/>
              <w:spacing w:line="276" w:lineRule="auto"/>
              <w:jc w:val="center"/>
              <w:rPr>
                <w:rFonts w:ascii="Arial Narrow" w:hAnsi="Arial Narrow" w:cs="Tahoma"/>
                <w:b/>
                <w:bCs/>
              </w:rPr>
            </w:pPr>
          </w:p>
        </w:tc>
      </w:tr>
      <w:tr w:rsidR="00F058D6" w:rsidRPr="008919D3" w:rsidTr="00EB6AF4">
        <w:tc>
          <w:tcPr>
            <w:tcW w:w="675" w:type="dxa"/>
            <w:shd w:val="clear" w:color="auto" w:fill="auto"/>
          </w:tcPr>
          <w:p w:rsidR="00F058D6" w:rsidRPr="008919D3" w:rsidRDefault="00F058D6" w:rsidP="00EB6AF4">
            <w:pPr>
              <w:widowControl w:val="0"/>
              <w:autoSpaceDE w:val="0"/>
              <w:autoSpaceDN w:val="0"/>
              <w:adjustRightInd w:val="0"/>
              <w:spacing w:line="276" w:lineRule="auto"/>
              <w:jc w:val="center"/>
              <w:rPr>
                <w:rFonts w:ascii="Arial Narrow" w:hAnsi="Arial Narrow" w:cs="Tahoma"/>
                <w:b/>
                <w:bCs/>
              </w:rPr>
            </w:pPr>
            <w:r w:rsidRPr="008919D3">
              <w:rPr>
                <w:rFonts w:ascii="Arial Narrow" w:hAnsi="Arial Narrow" w:cs="Tahoma"/>
                <w:b/>
                <w:bCs/>
              </w:rPr>
              <w:t>…</w:t>
            </w:r>
          </w:p>
        </w:tc>
        <w:tc>
          <w:tcPr>
            <w:tcW w:w="5466" w:type="dxa"/>
            <w:shd w:val="clear" w:color="auto" w:fill="auto"/>
          </w:tcPr>
          <w:p w:rsidR="00F058D6" w:rsidRPr="008919D3" w:rsidRDefault="00F058D6" w:rsidP="00EB6AF4">
            <w:pPr>
              <w:widowControl w:val="0"/>
              <w:autoSpaceDE w:val="0"/>
              <w:autoSpaceDN w:val="0"/>
              <w:adjustRightInd w:val="0"/>
              <w:spacing w:line="276" w:lineRule="auto"/>
              <w:jc w:val="center"/>
              <w:rPr>
                <w:rFonts w:ascii="Arial Narrow" w:hAnsi="Arial Narrow" w:cs="Tahoma"/>
                <w:b/>
                <w:bCs/>
              </w:rPr>
            </w:pPr>
          </w:p>
        </w:tc>
        <w:tc>
          <w:tcPr>
            <w:tcW w:w="3071" w:type="dxa"/>
            <w:shd w:val="clear" w:color="auto" w:fill="auto"/>
          </w:tcPr>
          <w:p w:rsidR="00F058D6" w:rsidRPr="008919D3" w:rsidRDefault="00F058D6" w:rsidP="00EB6AF4">
            <w:pPr>
              <w:widowControl w:val="0"/>
              <w:autoSpaceDE w:val="0"/>
              <w:autoSpaceDN w:val="0"/>
              <w:adjustRightInd w:val="0"/>
              <w:spacing w:line="276" w:lineRule="auto"/>
              <w:jc w:val="center"/>
              <w:rPr>
                <w:rFonts w:ascii="Arial Narrow" w:hAnsi="Arial Narrow" w:cs="Tahoma"/>
                <w:b/>
                <w:bCs/>
              </w:rPr>
            </w:pPr>
          </w:p>
        </w:tc>
      </w:tr>
    </w:tbl>
    <w:p w:rsidR="00F058D6" w:rsidRPr="000540D4" w:rsidRDefault="00F058D6" w:rsidP="00F058D6">
      <w:pPr>
        <w:widowControl w:val="0"/>
        <w:autoSpaceDE w:val="0"/>
        <w:autoSpaceDN w:val="0"/>
        <w:adjustRightInd w:val="0"/>
        <w:spacing w:line="276" w:lineRule="auto"/>
        <w:rPr>
          <w:rFonts w:ascii="Arial Narrow" w:hAnsi="Arial Narrow" w:cs="Tahoma"/>
          <w:b/>
          <w:bCs/>
        </w:rPr>
      </w:pPr>
    </w:p>
    <w:p w:rsidR="00F058D6" w:rsidRPr="000540D4" w:rsidRDefault="00F058D6" w:rsidP="00F058D6">
      <w:pPr>
        <w:widowControl w:val="0"/>
        <w:autoSpaceDE w:val="0"/>
        <w:autoSpaceDN w:val="0"/>
        <w:adjustRightInd w:val="0"/>
        <w:spacing w:line="276" w:lineRule="auto"/>
        <w:jc w:val="center"/>
        <w:rPr>
          <w:rFonts w:ascii="Arial Narrow" w:hAnsi="Arial Narrow" w:cs="Tahoma"/>
          <w:b/>
          <w:bCs/>
        </w:rPr>
      </w:pPr>
      <w:r w:rsidRPr="000540D4">
        <w:rPr>
          <w:rFonts w:ascii="Arial Narrow" w:hAnsi="Arial Narrow" w:cs="Tahoma"/>
          <w:b/>
          <w:bCs/>
        </w:rPr>
        <w:t>Na potwierdzenie, iż istniejące między nimi powiązania nie prowadzą do zakłócenia konkurencji</w:t>
      </w:r>
    </w:p>
    <w:p w:rsidR="00F058D6" w:rsidRPr="000540D4" w:rsidRDefault="00F058D6" w:rsidP="00F058D6">
      <w:pPr>
        <w:widowControl w:val="0"/>
        <w:autoSpaceDE w:val="0"/>
        <w:autoSpaceDN w:val="0"/>
        <w:adjustRightInd w:val="0"/>
        <w:spacing w:line="276" w:lineRule="auto"/>
        <w:jc w:val="center"/>
        <w:rPr>
          <w:rFonts w:ascii="Arial Narrow" w:hAnsi="Arial Narrow" w:cs="Tahoma"/>
          <w:b/>
          <w:bCs/>
        </w:rPr>
      </w:pPr>
      <w:r w:rsidRPr="000540D4">
        <w:rPr>
          <w:rFonts w:ascii="Arial Narrow" w:hAnsi="Arial Narrow" w:cs="Tahoma"/>
          <w:b/>
          <w:bCs/>
        </w:rPr>
        <w:t xml:space="preserve"> w postępowaniu o udzielenie zamówienia w załączeniu przekazuję ……………………………… </w:t>
      </w:r>
    </w:p>
    <w:p w:rsidR="00F058D6" w:rsidRPr="000540D4" w:rsidRDefault="00F058D6" w:rsidP="00F058D6">
      <w:pPr>
        <w:widowControl w:val="0"/>
        <w:autoSpaceDE w:val="0"/>
        <w:autoSpaceDN w:val="0"/>
        <w:adjustRightInd w:val="0"/>
        <w:spacing w:line="276" w:lineRule="auto"/>
        <w:rPr>
          <w:rFonts w:ascii="Arial Narrow" w:hAnsi="Arial Narrow" w:cs="Tahoma"/>
          <w:b/>
          <w:bCs/>
        </w:rPr>
      </w:pPr>
    </w:p>
    <w:p w:rsidR="00F058D6" w:rsidRPr="000540D4" w:rsidRDefault="00F058D6" w:rsidP="002332F7">
      <w:pPr>
        <w:widowControl w:val="0"/>
        <w:autoSpaceDE w:val="0"/>
        <w:autoSpaceDN w:val="0"/>
        <w:adjustRightInd w:val="0"/>
        <w:spacing w:line="276" w:lineRule="auto"/>
        <w:jc w:val="both"/>
        <w:rPr>
          <w:rFonts w:ascii="Arial Narrow" w:hAnsi="Arial Narrow" w:cs="Tahoma"/>
          <w:b/>
          <w:bCs/>
          <w:color w:val="FF0000"/>
        </w:rPr>
      </w:pPr>
      <w:r w:rsidRPr="000540D4">
        <w:rPr>
          <w:rFonts w:ascii="Arial Narrow" w:hAnsi="Arial Narrow" w:cs="Tahoma"/>
          <w:b/>
          <w:bCs/>
        </w:rPr>
        <w:t xml:space="preserve">UWAGA: Wykonawca w terminie 3 dni od dnia zamieszczenia na stronie internetowej Zamawiającego informacji, o której mowa w art. 86 ust. 5 </w:t>
      </w:r>
      <w:proofErr w:type="spellStart"/>
      <w:r w:rsidRPr="000540D4">
        <w:rPr>
          <w:rFonts w:ascii="Arial Narrow" w:hAnsi="Arial Narrow" w:cs="Tahoma"/>
          <w:b/>
          <w:bCs/>
        </w:rPr>
        <w:t>Pzp</w:t>
      </w:r>
      <w:proofErr w:type="spellEnd"/>
      <w:r w:rsidRPr="000540D4">
        <w:rPr>
          <w:rFonts w:ascii="Arial Narrow" w:hAnsi="Arial Narrow" w:cs="Tahoma"/>
          <w:b/>
          <w:bCs/>
        </w:rPr>
        <w:t xml:space="preserve">,  przekazuje Zamawiającemu powyższe  oświadczenie </w:t>
      </w:r>
      <w:r w:rsidRPr="000540D4">
        <w:rPr>
          <w:rFonts w:ascii="Arial Narrow" w:hAnsi="Arial Narrow" w:cs="Tahoma"/>
          <w:b/>
          <w:bCs/>
          <w:color w:val="FF0000"/>
        </w:rPr>
        <w:t>(oświadczenie może być złożone wraz z ofertą tylko w przypadku określonym w punkcie 1).</w:t>
      </w:r>
    </w:p>
    <w:p w:rsidR="00F058D6" w:rsidRPr="000540D4" w:rsidRDefault="00F058D6" w:rsidP="00F058D6">
      <w:pPr>
        <w:widowControl w:val="0"/>
        <w:autoSpaceDE w:val="0"/>
        <w:autoSpaceDN w:val="0"/>
        <w:adjustRightInd w:val="0"/>
        <w:spacing w:line="276" w:lineRule="auto"/>
        <w:jc w:val="center"/>
        <w:rPr>
          <w:rFonts w:ascii="Arial Narrow" w:hAnsi="Arial Narrow" w:cs="Tahoma"/>
          <w:b/>
          <w:bCs/>
        </w:rPr>
      </w:pPr>
    </w:p>
    <w:p w:rsidR="00F058D6" w:rsidRPr="000540D4" w:rsidRDefault="00F058D6" w:rsidP="000D31A5">
      <w:pPr>
        <w:widowControl w:val="0"/>
        <w:autoSpaceDE w:val="0"/>
        <w:autoSpaceDN w:val="0"/>
        <w:adjustRightInd w:val="0"/>
        <w:spacing w:line="276" w:lineRule="auto"/>
        <w:jc w:val="center"/>
        <w:rPr>
          <w:rFonts w:ascii="Arial Narrow" w:hAnsi="Arial Narrow" w:cs="Tahoma"/>
          <w:b/>
          <w:bCs/>
        </w:rPr>
      </w:pPr>
    </w:p>
    <w:p w:rsidR="00F058D6" w:rsidRPr="000D31A5" w:rsidRDefault="00F058D6" w:rsidP="000D31A5">
      <w:pPr>
        <w:widowControl w:val="0"/>
        <w:autoSpaceDE w:val="0"/>
        <w:autoSpaceDN w:val="0"/>
        <w:adjustRightInd w:val="0"/>
        <w:spacing w:line="276" w:lineRule="auto"/>
        <w:rPr>
          <w:rFonts w:ascii="Arial Narrow" w:hAnsi="Arial Narrow" w:cs="Tahoma"/>
          <w:b/>
          <w:bCs/>
        </w:rPr>
      </w:pPr>
      <w:r>
        <w:rPr>
          <w:rFonts w:ascii="Arial Narrow" w:hAnsi="Arial Narrow" w:cs="Tahoma"/>
          <w:b/>
          <w:bCs/>
        </w:rPr>
        <w:t>*Niepotrzebne skreślić</w:t>
      </w: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F058D6" w:rsidRPr="00593910" w:rsidTr="00EB6AF4">
        <w:trPr>
          <w:jc w:val="center"/>
        </w:trPr>
        <w:tc>
          <w:tcPr>
            <w:tcW w:w="1618" w:type="dxa"/>
            <w:shd w:val="pct15" w:color="auto" w:fill="auto"/>
            <w:vAlign w:val="center"/>
          </w:tcPr>
          <w:p w:rsidR="00F058D6" w:rsidRPr="00593910" w:rsidRDefault="00F058D6" w:rsidP="00EB6AF4">
            <w:pPr>
              <w:jc w:val="center"/>
              <w:rPr>
                <w:rFonts w:ascii="Arial Narrow" w:hAnsi="Arial Narrow" w:cs="Tahoma"/>
                <w:i/>
              </w:rPr>
            </w:pPr>
          </w:p>
          <w:p w:rsidR="00F058D6" w:rsidRPr="00593910" w:rsidRDefault="00F058D6" w:rsidP="00EB6AF4">
            <w:pPr>
              <w:jc w:val="center"/>
              <w:rPr>
                <w:rFonts w:ascii="Arial Narrow" w:hAnsi="Arial Narrow" w:cs="Tahoma"/>
                <w:i/>
              </w:rPr>
            </w:pPr>
            <w:r w:rsidRPr="00593910">
              <w:rPr>
                <w:rFonts w:ascii="Arial Narrow" w:hAnsi="Arial Narrow" w:cs="Tahoma"/>
                <w:i/>
              </w:rPr>
              <w:t>data</w:t>
            </w:r>
          </w:p>
          <w:p w:rsidR="00F058D6" w:rsidRPr="00593910" w:rsidRDefault="00F058D6" w:rsidP="00EB6AF4">
            <w:pPr>
              <w:jc w:val="center"/>
              <w:rPr>
                <w:rFonts w:ascii="Arial Narrow" w:hAnsi="Arial Narrow" w:cs="Tahoma"/>
                <w:i/>
              </w:rPr>
            </w:pPr>
          </w:p>
        </w:tc>
        <w:tc>
          <w:tcPr>
            <w:tcW w:w="3941" w:type="dxa"/>
            <w:shd w:val="pct15" w:color="auto" w:fill="auto"/>
            <w:vAlign w:val="center"/>
          </w:tcPr>
          <w:p w:rsidR="00F058D6" w:rsidRPr="00593910" w:rsidRDefault="00F058D6" w:rsidP="00EB6AF4">
            <w:pPr>
              <w:jc w:val="center"/>
              <w:rPr>
                <w:rFonts w:ascii="Arial Narrow" w:hAnsi="Arial Narrow" w:cs="Tahoma"/>
                <w:i/>
              </w:rPr>
            </w:pPr>
            <w:r w:rsidRPr="00593910">
              <w:rPr>
                <w:rFonts w:ascii="Arial Narrow" w:hAnsi="Arial Narrow" w:cs="Tahoma"/>
                <w:i/>
                <w:iCs/>
                <w:lang w:eastAsia="en-US"/>
              </w:rPr>
              <w:t>Imię i nazwisko osób/osoby uprawnionej do reprezentowania wykonawcy</w:t>
            </w:r>
          </w:p>
        </w:tc>
        <w:tc>
          <w:tcPr>
            <w:tcW w:w="3856" w:type="dxa"/>
            <w:shd w:val="pct15" w:color="auto" w:fill="auto"/>
            <w:vAlign w:val="center"/>
          </w:tcPr>
          <w:p w:rsidR="00F058D6" w:rsidRPr="00593910" w:rsidRDefault="00F058D6" w:rsidP="00EB6AF4">
            <w:pPr>
              <w:jc w:val="center"/>
              <w:rPr>
                <w:rFonts w:ascii="Arial Narrow" w:hAnsi="Arial Narrow" w:cs="Tahoma"/>
                <w:i/>
              </w:rPr>
            </w:pPr>
            <w:r w:rsidRPr="00593910">
              <w:rPr>
                <w:rFonts w:ascii="Arial Narrow" w:hAnsi="Arial Narrow" w:cs="Tahoma"/>
                <w:i/>
                <w:iCs/>
                <w:lang w:eastAsia="en-US"/>
              </w:rPr>
              <w:t>podpis osób/osoby uprawnionej do reprezentowania wykonawcy</w:t>
            </w:r>
          </w:p>
        </w:tc>
      </w:tr>
      <w:tr w:rsidR="00F058D6" w:rsidRPr="00593910" w:rsidTr="00EB6AF4">
        <w:trPr>
          <w:jc w:val="center"/>
        </w:trPr>
        <w:tc>
          <w:tcPr>
            <w:tcW w:w="1618" w:type="dxa"/>
          </w:tcPr>
          <w:p w:rsidR="00F058D6" w:rsidRPr="00593910" w:rsidRDefault="00F058D6" w:rsidP="00EB6AF4">
            <w:pPr>
              <w:jc w:val="center"/>
              <w:rPr>
                <w:rFonts w:ascii="Arial Narrow" w:hAnsi="Arial Narrow" w:cs="Tahoma"/>
                <w:i/>
              </w:rPr>
            </w:pPr>
          </w:p>
          <w:p w:rsidR="00F058D6" w:rsidRPr="00593910" w:rsidRDefault="00F058D6" w:rsidP="00EB6AF4">
            <w:pPr>
              <w:jc w:val="center"/>
              <w:rPr>
                <w:rFonts w:ascii="Arial Narrow" w:hAnsi="Arial Narrow" w:cs="Tahoma"/>
                <w:i/>
              </w:rPr>
            </w:pPr>
          </w:p>
          <w:p w:rsidR="00F058D6" w:rsidRPr="00593910" w:rsidRDefault="00F058D6" w:rsidP="00EB6AF4">
            <w:pPr>
              <w:jc w:val="center"/>
              <w:rPr>
                <w:rFonts w:ascii="Arial Narrow" w:hAnsi="Arial Narrow" w:cs="Tahoma"/>
                <w:i/>
              </w:rPr>
            </w:pPr>
          </w:p>
          <w:p w:rsidR="00F058D6" w:rsidRPr="00593910" w:rsidRDefault="00F058D6" w:rsidP="00EB6AF4">
            <w:pPr>
              <w:jc w:val="center"/>
              <w:rPr>
                <w:rFonts w:ascii="Arial Narrow" w:hAnsi="Arial Narrow" w:cs="Tahoma"/>
                <w:i/>
              </w:rPr>
            </w:pPr>
          </w:p>
        </w:tc>
        <w:tc>
          <w:tcPr>
            <w:tcW w:w="3941" w:type="dxa"/>
          </w:tcPr>
          <w:p w:rsidR="00F058D6" w:rsidRPr="00593910" w:rsidRDefault="00F058D6" w:rsidP="00EB6AF4">
            <w:pPr>
              <w:jc w:val="center"/>
              <w:rPr>
                <w:rFonts w:ascii="Arial Narrow" w:hAnsi="Arial Narrow" w:cs="Tahoma"/>
                <w:i/>
              </w:rPr>
            </w:pPr>
          </w:p>
          <w:p w:rsidR="00F058D6" w:rsidRPr="00593910" w:rsidRDefault="00F058D6" w:rsidP="00EB6AF4">
            <w:pPr>
              <w:jc w:val="center"/>
              <w:rPr>
                <w:rFonts w:ascii="Arial Narrow" w:hAnsi="Arial Narrow" w:cs="Tahoma"/>
                <w:i/>
              </w:rPr>
            </w:pPr>
          </w:p>
          <w:p w:rsidR="00F058D6" w:rsidRPr="00593910" w:rsidRDefault="00F058D6" w:rsidP="00EB6AF4">
            <w:pPr>
              <w:jc w:val="center"/>
              <w:rPr>
                <w:rFonts w:ascii="Arial Narrow" w:hAnsi="Arial Narrow" w:cs="Tahoma"/>
                <w:i/>
              </w:rPr>
            </w:pPr>
          </w:p>
          <w:p w:rsidR="00F058D6" w:rsidRPr="00593910" w:rsidRDefault="00F058D6" w:rsidP="00EB6AF4">
            <w:pPr>
              <w:jc w:val="center"/>
              <w:rPr>
                <w:rFonts w:ascii="Arial Narrow" w:hAnsi="Arial Narrow" w:cs="Tahoma"/>
                <w:i/>
              </w:rPr>
            </w:pPr>
          </w:p>
        </w:tc>
        <w:tc>
          <w:tcPr>
            <w:tcW w:w="3856" w:type="dxa"/>
          </w:tcPr>
          <w:p w:rsidR="00F058D6" w:rsidRPr="00593910" w:rsidRDefault="00F058D6" w:rsidP="00EB6AF4">
            <w:pPr>
              <w:jc w:val="center"/>
              <w:rPr>
                <w:rFonts w:ascii="Arial Narrow" w:hAnsi="Arial Narrow" w:cs="Tahoma"/>
                <w:i/>
              </w:rPr>
            </w:pPr>
          </w:p>
        </w:tc>
      </w:tr>
    </w:tbl>
    <w:p w:rsidR="00F058D6" w:rsidRPr="00593910" w:rsidRDefault="00F058D6" w:rsidP="00F058D6">
      <w:pPr>
        <w:spacing w:after="120"/>
        <w:rPr>
          <w:rFonts w:ascii="Arial Narrow" w:hAnsi="Arial Narrow"/>
        </w:rPr>
      </w:pPr>
    </w:p>
    <w:p w:rsidR="00F058D6" w:rsidRPr="00593910" w:rsidRDefault="00F058D6" w:rsidP="00F058D6">
      <w:pPr>
        <w:pStyle w:val="Nagwek"/>
        <w:shd w:val="clear" w:color="auto" w:fill="FFFFFF"/>
        <w:jc w:val="right"/>
        <w:rPr>
          <w:rFonts w:ascii="Arial Narrow" w:hAnsi="Arial Narrow" w:cs="Arial"/>
          <w:b/>
        </w:rPr>
      </w:pPr>
      <w:r w:rsidRPr="00593910">
        <w:rPr>
          <w:rFonts w:ascii="Arial Narrow" w:hAnsi="Arial Narrow" w:cs="Arial"/>
        </w:rPr>
        <w:br w:type="page"/>
      </w:r>
      <w:r w:rsidRPr="00593910">
        <w:rPr>
          <w:rFonts w:ascii="Arial Narrow" w:hAnsi="Arial Narrow" w:cs="Arial"/>
          <w:b/>
        </w:rPr>
        <w:lastRenderedPageBreak/>
        <w:t>Załącznik nr 8 do SIWZ – wzór umowy</w:t>
      </w:r>
    </w:p>
    <w:p w:rsidR="00F058D6" w:rsidRPr="00593910" w:rsidRDefault="00F058D6" w:rsidP="00F058D6">
      <w:pPr>
        <w:shd w:val="clear" w:color="auto" w:fill="FFFFFF"/>
        <w:tabs>
          <w:tab w:val="center" w:pos="4536"/>
          <w:tab w:val="right" w:pos="9072"/>
        </w:tabs>
        <w:jc w:val="right"/>
        <w:rPr>
          <w:rFonts w:ascii="Arial Narrow" w:hAnsi="Arial Narrow" w:cs="Arial"/>
          <w:b/>
        </w:rPr>
      </w:pPr>
    </w:p>
    <w:p w:rsidR="00F058D6" w:rsidRPr="00593910" w:rsidRDefault="00F058D6" w:rsidP="00F058D6">
      <w:pPr>
        <w:shd w:val="clear" w:color="auto" w:fill="FFFFFF"/>
        <w:tabs>
          <w:tab w:val="center" w:pos="4536"/>
          <w:tab w:val="right" w:pos="9072"/>
        </w:tabs>
        <w:jc w:val="right"/>
        <w:rPr>
          <w:rFonts w:ascii="Arial Narrow" w:hAnsi="Arial Narrow" w:cs="Arial"/>
          <w:b/>
        </w:rPr>
      </w:pP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UMOWA Nr ………………………..</w:t>
      </w:r>
    </w:p>
    <w:p w:rsidR="00F058D6" w:rsidRPr="00593910" w:rsidRDefault="00F058D6" w:rsidP="00F058D6">
      <w:pPr>
        <w:spacing w:line="276" w:lineRule="auto"/>
        <w:jc w:val="center"/>
        <w:rPr>
          <w:rFonts w:ascii="Arial Narrow" w:hAnsi="Arial Narrow" w:cs="Arial"/>
          <w:b/>
        </w:rPr>
      </w:pPr>
    </w:p>
    <w:p w:rsidR="00F058D6" w:rsidRPr="00593910" w:rsidRDefault="00F058D6" w:rsidP="00F058D6">
      <w:pPr>
        <w:spacing w:line="276" w:lineRule="auto"/>
        <w:jc w:val="both"/>
        <w:rPr>
          <w:rFonts w:ascii="Arial Narrow" w:eastAsia="Arial Unicode MS" w:hAnsi="Arial Narrow" w:cs="Arial"/>
        </w:rPr>
      </w:pPr>
      <w:r w:rsidRPr="00593910">
        <w:rPr>
          <w:rFonts w:ascii="Arial Narrow" w:eastAsia="Arial Unicode MS" w:hAnsi="Arial Narrow" w:cs="Arial"/>
        </w:rPr>
        <w:t>zawarta w dniu …………………….  pomiędzy:</w:t>
      </w:r>
    </w:p>
    <w:p w:rsidR="00F058D6" w:rsidRPr="00593910" w:rsidRDefault="00F058D6" w:rsidP="00F058D6">
      <w:pPr>
        <w:spacing w:line="276" w:lineRule="auto"/>
        <w:jc w:val="both"/>
        <w:rPr>
          <w:rFonts w:ascii="Arial Narrow" w:eastAsia="Arial Unicode MS" w:hAnsi="Arial Narrow" w:cs="Arial"/>
        </w:rPr>
      </w:pPr>
      <w:r w:rsidRPr="00593910">
        <w:rPr>
          <w:rFonts w:ascii="Arial Narrow" w:eastAsia="Arial Unicode MS" w:hAnsi="Arial Narrow" w:cs="Arial"/>
          <w:b/>
        </w:rPr>
        <w:t xml:space="preserve">Gminą Wymiarki </w:t>
      </w:r>
      <w:r w:rsidRPr="00593910">
        <w:rPr>
          <w:rFonts w:ascii="Arial Narrow" w:eastAsia="Arial Unicode MS" w:hAnsi="Arial Narrow" w:cs="Arial"/>
        </w:rPr>
        <w:t xml:space="preserve">z siedzibą w Wymiarkach przy ul. Księcia Witolda 5, 68-131 Wymiarki </w:t>
      </w:r>
    </w:p>
    <w:p w:rsidR="00F058D6" w:rsidRPr="00593910" w:rsidRDefault="00F058D6" w:rsidP="00F058D6">
      <w:pPr>
        <w:widowControl w:val="0"/>
        <w:autoSpaceDE w:val="0"/>
        <w:autoSpaceDN w:val="0"/>
        <w:adjustRightInd w:val="0"/>
        <w:spacing w:line="276" w:lineRule="auto"/>
        <w:jc w:val="both"/>
        <w:rPr>
          <w:rFonts w:ascii="Arial Narrow" w:hAnsi="Arial Narrow" w:cs="Arial"/>
        </w:rPr>
      </w:pPr>
      <w:r w:rsidRPr="00593910">
        <w:rPr>
          <w:rFonts w:ascii="Arial Narrow" w:hAnsi="Arial Narrow" w:cs="Arial"/>
        </w:rPr>
        <w:t>NIP 925 19 57 786, REGON 970770327</w:t>
      </w:r>
    </w:p>
    <w:p w:rsidR="00F058D6" w:rsidRPr="00593910" w:rsidRDefault="00F058D6" w:rsidP="00F058D6">
      <w:pPr>
        <w:spacing w:line="276" w:lineRule="auto"/>
        <w:jc w:val="both"/>
        <w:rPr>
          <w:rFonts w:ascii="Arial Narrow" w:eastAsia="Arial Unicode MS" w:hAnsi="Arial Narrow" w:cs="Arial"/>
        </w:rPr>
      </w:pPr>
      <w:r w:rsidRPr="00593910">
        <w:rPr>
          <w:rFonts w:ascii="Arial Narrow" w:eastAsia="Arial Unicode MS" w:hAnsi="Arial Narrow" w:cs="Arial"/>
        </w:rPr>
        <w:t>reprezentowaną przez:</w:t>
      </w:r>
    </w:p>
    <w:p w:rsidR="00F058D6" w:rsidRPr="00593910" w:rsidRDefault="00F058D6" w:rsidP="00F058D6">
      <w:pPr>
        <w:spacing w:line="276" w:lineRule="auto"/>
        <w:jc w:val="both"/>
        <w:rPr>
          <w:rFonts w:ascii="Arial Narrow" w:eastAsia="Arial Unicode MS" w:hAnsi="Arial Narrow" w:cs="Arial"/>
        </w:rPr>
      </w:pPr>
      <w:r w:rsidRPr="00593910">
        <w:rPr>
          <w:rFonts w:ascii="Arial Narrow" w:eastAsia="Arial Unicode MS" w:hAnsi="Arial Narrow" w:cs="Arial"/>
          <w:b/>
        </w:rPr>
        <w:t>Wojciecha Juliusza Olszewskiego</w:t>
      </w:r>
      <w:r w:rsidRPr="00593910">
        <w:rPr>
          <w:rFonts w:ascii="Arial Narrow" w:eastAsia="Arial Unicode MS" w:hAnsi="Arial Narrow" w:cs="Arial"/>
        </w:rPr>
        <w:t xml:space="preserve"> – Wójta Gminy Wymiarki</w:t>
      </w:r>
    </w:p>
    <w:p w:rsidR="00F058D6" w:rsidRPr="00593910" w:rsidRDefault="00F058D6" w:rsidP="00F058D6">
      <w:pPr>
        <w:spacing w:line="276" w:lineRule="auto"/>
        <w:jc w:val="both"/>
        <w:rPr>
          <w:rFonts w:ascii="Arial Narrow" w:eastAsia="Arial Unicode MS" w:hAnsi="Arial Narrow" w:cs="Arial"/>
          <w:b/>
        </w:rPr>
      </w:pPr>
      <w:r w:rsidRPr="00593910">
        <w:rPr>
          <w:rFonts w:ascii="Arial Narrow" w:eastAsia="Arial Unicode MS" w:hAnsi="Arial Narrow" w:cs="Arial"/>
        </w:rPr>
        <w:t xml:space="preserve">przy kontrasygnacie Skarbnika Gminy Wymiarki – </w:t>
      </w:r>
      <w:r w:rsidRPr="00593910">
        <w:rPr>
          <w:rFonts w:ascii="Arial Narrow" w:eastAsia="Arial Unicode MS" w:hAnsi="Arial Narrow" w:cs="Arial"/>
          <w:b/>
        </w:rPr>
        <w:t>Magdaleny Kuros</w:t>
      </w:r>
    </w:p>
    <w:p w:rsidR="00F058D6" w:rsidRPr="00593910" w:rsidRDefault="00F058D6" w:rsidP="00F058D6">
      <w:pPr>
        <w:spacing w:line="276" w:lineRule="auto"/>
        <w:jc w:val="both"/>
        <w:rPr>
          <w:rFonts w:ascii="Arial Narrow" w:eastAsia="Arial Unicode MS" w:hAnsi="Arial Narrow" w:cs="Arial"/>
          <w:b/>
        </w:rPr>
      </w:pPr>
      <w:r w:rsidRPr="00593910">
        <w:rPr>
          <w:rFonts w:ascii="Arial Narrow" w:eastAsia="Arial Unicode MS" w:hAnsi="Arial Narrow" w:cs="Arial"/>
        </w:rPr>
        <w:t>zwaną dalej „</w:t>
      </w:r>
      <w:r w:rsidRPr="00593910">
        <w:rPr>
          <w:rFonts w:ascii="Arial Narrow" w:eastAsia="Arial Unicode MS" w:hAnsi="Arial Narrow" w:cs="Arial"/>
          <w:b/>
        </w:rPr>
        <w:t>zamawiającym”</w:t>
      </w:r>
    </w:p>
    <w:p w:rsidR="00F058D6" w:rsidRPr="00593910" w:rsidRDefault="00F058D6" w:rsidP="00F058D6">
      <w:pPr>
        <w:spacing w:line="276" w:lineRule="auto"/>
        <w:jc w:val="both"/>
        <w:rPr>
          <w:rFonts w:ascii="Arial Narrow" w:eastAsia="Arial Unicode MS" w:hAnsi="Arial Narrow" w:cs="Arial"/>
          <w:b/>
        </w:rPr>
      </w:pPr>
      <w:r w:rsidRPr="00593910">
        <w:rPr>
          <w:rFonts w:ascii="Arial Narrow" w:eastAsia="Arial Unicode MS" w:hAnsi="Arial Narrow" w:cs="Arial"/>
          <w:b/>
        </w:rPr>
        <w:t>a …………………………………….</w:t>
      </w:r>
    </w:p>
    <w:p w:rsidR="00F058D6" w:rsidRPr="00593910" w:rsidRDefault="00F058D6" w:rsidP="00F058D6">
      <w:pPr>
        <w:spacing w:line="276" w:lineRule="auto"/>
        <w:jc w:val="both"/>
        <w:rPr>
          <w:rFonts w:ascii="Arial Narrow" w:hAnsi="Arial Narrow" w:cs="Arial"/>
        </w:rPr>
      </w:pPr>
      <w:r w:rsidRPr="00593910">
        <w:rPr>
          <w:rFonts w:ascii="Arial Narrow" w:hAnsi="Arial Narrow" w:cs="Arial"/>
        </w:rPr>
        <w:t xml:space="preserve">reprezentowanym przez .................................................zwanym dalej </w:t>
      </w:r>
      <w:r w:rsidRPr="00593910">
        <w:rPr>
          <w:rFonts w:ascii="Arial Narrow" w:hAnsi="Arial Narrow" w:cs="Arial"/>
          <w:b/>
        </w:rPr>
        <w:t>„wykonawcą”</w:t>
      </w:r>
    </w:p>
    <w:p w:rsidR="00F058D6" w:rsidRPr="00593910" w:rsidRDefault="00F058D6" w:rsidP="00F058D6">
      <w:pPr>
        <w:spacing w:line="276" w:lineRule="auto"/>
        <w:jc w:val="both"/>
        <w:rPr>
          <w:rFonts w:ascii="Arial Narrow" w:hAnsi="Arial Narrow" w:cs="Arial"/>
        </w:rPr>
      </w:pPr>
      <w:r w:rsidRPr="00593910">
        <w:rPr>
          <w:rFonts w:ascii="Arial Narrow" w:hAnsi="Arial Narrow" w:cs="Arial"/>
        </w:rPr>
        <w:t>o następującej treści:</w:t>
      </w:r>
    </w:p>
    <w:p w:rsidR="00F058D6" w:rsidRPr="00593910" w:rsidRDefault="00F058D6" w:rsidP="00F058D6">
      <w:pPr>
        <w:spacing w:line="276" w:lineRule="auto"/>
        <w:jc w:val="both"/>
        <w:rPr>
          <w:rFonts w:ascii="Arial Narrow" w:hAnsi="Arial Narrow" w:cs="Arial"/>
        </w:rPr>
      </w:pPr>
    </w:p>
    <w:p w:rsidR="00F058D6" w:rsidRPr="00593910" w:rsidRDefault="00F058D6" w:rsidP="000D31A5">
      <w:pPr>
        <w:spacing w:line="276" w:lineRule="auto"/>
        <w:jc w:val="both"/>
        <w:rPr>
          <w:rFonts w:ascii="Arial Narrow" w:hAnsi="Arial Narrow" w:cs="Arial"/>
        </w:rPr>
      </w:pPr>
      <w:r w:rsidRPr="00593910">
        <w:rPr>
          <w:rFonts w:ascii="Arial Narrow" w:hAnsi="Arial Narrow" w:cs="Arial"/>
        </w:rPr>
        <w:t xml:space="preserve">W wyniku rozstrzygnięcia postępowania o udzielenie zamówienia publicznego, prowadzonego w trybie przetargu nieograniczonego na podstawie art. 10 ust. 1 i art. 39 - 46 ustawy z dnia 29 stycznia 2004 r. Prawo zamówień publicznych (tj. Dz. U. z 2017 r. poz. 1579 ze zm.), została zawarta umowa o następującej treści: </w:t>
      </w:r>
    </w:p>
    <w:p w:rsidR="00F058D6" w:rsidRPr="00593910" w:rsidRDefault="00F058D6" w:rsidP="00F058D6">
      <w:pPr>
        <w:spacing w:line="276" w:lineRule="auto"/>
        <w:ind w:left="851" w:hanging="284"/>
        <w:jc w:val="both"/>
        <w:rPr>
          <w:rFonts w:ascii="Arial Narrow" w:hAnsi="Arial Narrow" w:cs="Arial"/>
        </w:rPr>
      </w:pP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1</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PRZEDMIOT UMOWY</w:t>
      </w:r>
    </w:p>
    <w:p w:rsidR="009D711B" w:rsidRDefault="00F058D6" w:rsidP="009D711B">
      <w:pPr>
        <w:numPr>
          <w:ilvl w:val="0"/>
          <w:numId w:val="62"/>
        </w:numPr>
        <w:spacing w:line="276" w:lineRule="auto"/>
        <w:ind w:left="284" w:hanging="284"/>
        <w:jc w:val="both"/>
        <w:rPr>
          <w:rFonts w:ascii="Arial Narrow" w:hAnsi="Arial Narrow" w:cs="Arial"/>
          <w:b/>
        </w:rPr>
      </w:pPr>
      <w:r w:rsidRPr="00593910">
        <w:rPr>
          <w:rFonts w:ascii="Arial Narrow" w:hAnsi="Arial Narrow" w:cs="Arial"/>
        </w:rPr>
        <w:t xml:space="preserve">Zamawiający zleca, a wykonawca przyjmuje do wykonania zgodnie z dokumentacją projektową i Specyfikacją Istotnych Warunków Zamówienia zadanie pn. </w:t>
      </w:r>
      <w:r w:rsidRPr="009D711B">
        <w:rPr>
          <w:rFonts w:ascii="Arial Narrow" w:hAnsi="Arial Narrow" w:cs="Arial"/>
          <w:b/>
        </w:rPr>
        <w:t>„Budowa przydomowych oczyszczalni ścieków”.</w:t>
      </w:r>
      <w:r w:rsidRPr="00593910">
        <w:rPr>
          <w:rFonts w:ascii="Arial Narrow" w:hAnsi="Arial Narrow" w:cs="Arial"/>
        </w:rPr>
        <w:t xml:space="preserve"> Zadanie jest realizowane w ramach projektu pn. „</w:t>
      </w:r>
      <w:r w:rsidRPr="00457DC0">
        <w:rPr>
          <w:rFonts w:ascii="Arial Narrow" w:hAnsi="Arial Narrow" w:cs="Arial"/>
          <w:b/>
        </w:rPr>
        <w:t xml:space="preserve">Uporządkowanie gospodarki wodno – ściekowej w gminie Wymiarki poprzez budowę sieci kanalizacyjnej </w:t>
      </w:r>
    </w:p>
    <w:p w:rsidR="00F058D6" w:rsidRPr="00457DC0" w:rsidRDefault="00F058D6" w:rsidP="009D711B">
      <w:pPr>
        <w:spacing w:line="276" w:lineRule="auto"/>
        <w:ind w:left="284"/>
        <w:jc w:val="both"/>
        <w:rPr>
          <w:rFonts w:ascii="Arial Narrow" w:hAnsi="Arial Narrow" w:cs="Arial"/>
          <w:b/>
        </w:rPr>
      </w:pPr>
      <w:r w:rsidRPr="00457DC0">
        <w:rPr>
          <w:rFonts w:ascii="Arial Narrow" w:hAnsi="Arial Narrow" w:cs="Arial"/>
          <w:b/>
        </w:rPr>
        <w:t>w miejscowości Wymiarki oraz budowę przydomowych oczyszczalni ścieków na terenie gminy Wymiarki”.</w:t>
      </w:r>
    </w:p>
    <w:p w:rsidR="00F058D6" w:rsidRPr="00457DC0" w:rsidRDefault="00F058D6" w:rsidP="00EB6AF4">
      <w:pPr>
        <w:numPr>
          <w:ilvl w:val="0"/>
          <w:numId w:val="62"/>
        </w:numPr>
        <w:spacing w:after="200" w:line="276" w:lineRule="auto"/>
        <w:ind w:left="284" w:hanging="284"/>
        <w:jc w:val="both"/>
        <w:rPr>
          <w:rFonts w:ascii="Arial Narrow" w:hAnsi="Arial Narrow" w:cs="Arial"/>
          <w:b/>
        </w:rPr>
      </w:pPr>
      <w:r w:rsidRPr="00593910">
        <w:rPr>
          <w:rFonts w:ascii="Arial Narrow" w:hAnsi="Arial Narrow" w:cs="Arial"/>
        </w:rPr>
        <w:t xml:space="preserve">Szczegółowy zakres oraz sposób wykonania robót budowlanych określa dokumentacja projektowa </w:t>
      </w:r>
      <w:r w:rsidRPr="00457DC0">
        <w:rPr>
          <w:rFonts w:ascii="Arial Narrow" w:hAnsi="Arial Narrow" w:cs="Arial"/>
          <w:b/>
        </w:rPr>
        <w:t>stanowiąca załącznik nr 1 do umowy w skład której wchodzi:</w:t>
      </w:r>
    </w:p>
    <w:p w:rsidR="00F058D6" w:rsidRPr="00593910" w:rsidRDefault="00F058D6" w:rsidP="00F058D6">
      <w:pPr>
        <w:spacing w:line="276" w:lineRule="auto"/>
        <w:ind w:left="567" w:hanging="284"/>
        <w:jc w:val="both"/>
        <w:rPr>
          <w:rFonts w:ascii="Arial Narrow" w:hAnsi="Arial Narrow" w:cs="Arial"/>
        </w:rPr>
      </w:pPr>
      <w:r w:rsidRPr="00593910">
        <w:rPr>
          <w:rFonts w:ascii="Arial Narrow" w:hAnsi="Arial Narrow" w:cs="Arial"/>
        </w:rPr>
        <w:t>1)</w:t>
      </w:r>
      <w:r w:rsidRPr="00593910">
        <w:rPr>
          <w:rFonts w:ascii="Arial Narrow" w:hAnsi="Arial Narrow" w:cs="Arial"/>
        </w:rPr>
        <w:tab/>
        <w:t>Dokumentacja techniczna 35 sztuk przydomowych oczyszczalni ścieków wraz z opiniami hydrologicznymi.</w:t>
      </w:r>
    </w:p>
    <w:p w:rsidR="00F058D6" w:rsidRPr="00593910" w:rsidRDefault="00F058D6" w:rsidP="00F058D6">
      <w:pPr>
        <w:spacing w:line="276" w:lineRule="auto"/>
        <w:ind w:left="567" w:hanging="284"/>
        <w:jc w:val="both"/>
        <w:rPr>
          <w:rFonts w:ascii="Arial Narrow" w:hAnsi="Arial Narrow" w:cs="Arial"/>
        </w:rPr>
      </w:pPr>
      <w:r w:rsidRPr="00593910">
        <w:rPr>
          <w:rFonts w:ascii="Arial Narrow" w:hAnsi="Arial Narrow" w:cs="Arial"/>
        </w:rPr>
        <w:t>2)</w:t>
      </w:r>
      <w:r w:rsidRPr="00593910">
        <w:rPr>
          <w:rFonts w:ascii="Arial Narrow" w:hAnsi="Arial Narrow" w:cs="Arial"/>
        </w:rPr>
        <w:tab/>
        <w:t>Specyfikacje techniczne wykonania i odbioru robót:</w:t>
      </w:r>
    </w:p>
    <w:p w:rsidR="00F058D6" w:rsidRPr="00593910" w:rsidRDefault="00F058D6" w:rsidP="00F058D6">
      <w:pPr>
        <w:spacing w:line="276" w:lineRule="auto"/>
        <w:ind w:left="851" w:hanging="284"/>
        <w:jc w:val="both"/>
        <w:rPr>
          <w:rFonts w:ascii="Arial Narrow" w:hAnsi="Arial Narrow" w:cs="Arial"/>
        </w:rPr>
      </w:pPr>
      <w:r w:rsidRPr="00593910">
        <w:rPr>
          <w:rFonts w:ascii="Arial Narrow" w:hAnsi="Arial Narrow" w:cs="Arial"/>
        </w:rPr>
        <w:t>a)</w:t>
      </w:r>
      <w:r w:rsidRPr="00593910">
        <w:rPr>
          <w:rFonts w:ascii="Arial Narrow" w:hAnsi="Arial Narrow" w:cs="Arial"/>
        </w:rPr>
        <w:tab/>
        <w:t>dla przydomowych oczyszczalni ścieków z drenażem rozsączającym;</w:t>
      </w:r>
    </w:p>
    <w:p w:rsidR="00F058D6" w:rsidRPr="00593910" w:rsidRDefault="00F058D6" w:rsidP="00F058D6">
      <w:pPr>
        <w:spacing w:line="276" w:lineRule="auto"/>
        <w:ind w:left="851" w:hanging="284"/>
        <w:jc w:val="both"/>
        <w:rPr>
          <w:rFonts w:ascii="Arial Narrow" w:hAnsi="Arial Narrow" w:cs="Arial"/>
        </w:rPr>
      </w:pPr>
      <w:r w:rsidRPr="00593910">
        <w:rPr>
          <w:rFonts w:ascii="Arial Narrow" w:hAnsi="Arial Narrow" w:cs="Arial"/>
        </w:rPr>
        <w:t>b)</w:t>
      </w:r>
      <w:r w:rsidRPr="00593910">
        <w:rPr>
          <w:rFonts w:ascii="Arial Narrow" w:hAnsi="Arial Narrow" w:cs="Arial"/>
        </w:rPr>
        <w:tab/>
        <w:t>dla biologicznych przydomowych oczyszczalni ścieków;</w:t>
      </w:r>
    </w:p>
    <w:p w:rsidR="00F058D6" w:rsidRPr="00593910" w:rsidRDefault="00F058D6" w:rsidP="00F058D6">
      <w:pPr>
        <w:spacing w:line="276" w:lineRule="auto"/>
        <w:ind w:left="851" w:hanging="284"/>
        <w:jc w:val="both"/>
        <w:rPr>
          <w:rFonts w:ascii="Arial Narrow" w:hAnsi="Arial Narrow" w:cs="Arial"/>
        </w:rPr>
      </w:pPr>
      <w:r w:rsidRPr="00593910">
        <w:rPr>
          <w:rFonts w:ascii="Arial Narrow" w:hAnsi="Arial Narrow" w:cs="Arial"/>
        </w:rPr>
        <w:t>c)</w:t>
      </w:r>
      <w:r w:rsidRPr="00593910">
        <w:rPr>
          <w:rFonts w:ascii="Arial Narrow" w:hAnsi="Arial Narrow" w:cs="Arial"/>
        </w:rPr>
        <w:tab/>
        <w:t>dla roślinnych przydomowych oczyszczalni ścieków.</w:t>
      </w:r>
    </w:p>
    <w:p w:rsidR="00F058D6" w:rsidRPr="00593910" w:rsidRDefault="00F058D6" w:rsidP="00F058D6">
      <w:pPr>
        <w:spacing w:line="276" w:lineRule="auto"/>
        <w:ind w:left="567" w:hanging="284"/>
        <w:jc w:val="both"/>
        <w:rPr>
          <w:rFonts w:ascii="Arial Narrow" w:hAnsi="Arial Narrow" w:cs="Arial"/>
        </w:rPr>
      </w:pPr>
      <w:r w:rsidRPr="00593910">
        <w:rPr>
          <w:rFonts w:ascii="Arial Narrow" w:hAnsi="Arial Narrow" w:cs="Arial"/>
        </w:rPr>
        <w:t>3)</w:t>
      </w:r>
      <w:r w:rsidRPr="00593910">
        <w:rPr>
          <w:rFonts w:ascii="Arial Narrow" w:hAnsi="Arial Narrow" w:cs="Arial"/>
        </w:rPr>
        <w:tab/>
        <w:t>Przedmiary robot dotyczące 35 sztuk przydomowych oczyszczalni ścieków w Gminie Wymiarki.</w:t>
      </w:r>
    </w:p>
    <w:p w:rsidR="00F058D6" w:rsidRPr="00593910" w:rsidRDefault="00F058D6" w:rsidP="00EB6AF4">
      <w:pPr>
        <w:numPr>
          <w:ilvl w:val="0"/>
          <w:numId w:val="62"/>
        </w:numPr>
        <w:spacing w:after="200" w:line="276" w:lineRule="auto"/>
        <w:ind w:left="284" w:hanging="284"/>
        <w:jc w:val="both"/>
        <w:rPr>
          <w:rFonts w:ascii="Arial Narrow" w:hAnsi="Arial Narrow" w:cs="Arial"/>
        </w:rPr>
      </w:pPr>
      <w:r w:rsidRPr="00593910">
        <w:rPr>
          <w:rFonts w:ascii="Arial Narrow" w:hAnsi="Arial Narrow" w:cs="Arial"/>
        </w:rPr>
        <w:t>Wszystkie nazwy własne materiałów i urządzeń użyte w dokumentacji projektowej lub specyfikacji technicznej wykonania i odbioru robót są podane przykładowo. Wykonawca może zastosować materiały lub urządzenia równoważne o parametrach technicznych i jakościowych takich samych lub lepszych od przyjętych w dokumentacji projektowej.</w:t>
      </w:r>
    </w:p>
    <w:p w:rsidR="00F058D6" w:rsidRPr="00593910" w:rsidRDefault="00F058D6" w:rsidP="00EB6AF4">
      <w:pPr>
        <w:numPr>
          <w:ilvl w:val="0"/>
          <w:numId w:val="62"/>
        </w:numPr>
        <w:spacing w:after="200" w:line="276" w:lineRule="auto"/>
        <w:ind w:left="284" w:hanging="284"/>
        <w:jc w:val="both"/>
        <w:rPr>
          <w:rFonts w:ascii="Arial Narrow" w:hAnsi="Arial Narrow" w:cs="Arial"/>
        </w:rPr>
      </w:pPr>
      <w:r w:rsidRPr="00593910">
        <w:rPr>
          <w:rFonts w:ascii="Arial Narrow" w:hAnsi="Arial Narrow" w:cs="Arial"/>
        </w:rPr>
        <w:t xml:space="preserve">W przypadku, gdy dokumentacja projektowa nie podaje w sposób szczegółowy technologii wykonywania robót lub wykonania określonego elementu przedmiotu umowy, bądź też nie precyzuje </w:t>
      </w:r>
      <w:r w:rsidRPr="00593910">
        <w:rPr>
          <w:rFonts w:ascii="Arial Narrow" w:hAnsi="Arial Narrow" w:cs="Arial"/>
        </w:rPr>
        <w:lastRenderedPageBreak/>
        <w:t>dostatecznie rodzaju i standardu materiałów, wykonawca zobowiązany jest do każdorazowego wcześniejszego uzyskania w/w zakresie decyzji zamawiającego. Zamawiający odpowie na piśmie w terminie do 5 dni od dnia otrzymania pisemnego zapytania od wykonawcy.</w:t>
      </w:r>
    </w:p>
    <w:p w:rsidR="00F058D6" w:rsidRPr="00593910" w:rsidRDefault="00F058D6" w:rsidP="00EB6AF4">
      <w:pPr>
        <w:numPr>
          <w:ilvl w:val="0"/>
          <w:numId w:val="62"/>
        </w:numPr>
        <w:spacing w:after="200" w:line="276" w:lineRule="auto"/>
        <w:ind w:left="284" w:hanging="284"/>
        <w:jc w:val="both"/>
        <w:rPr>
          <w:rFonts w:ascii="Arial Narrow" w:hAnsi="Arial Narrow" w:cs="Arial"/>
        </w:rPr>
      </w:pPr>
      <w:r w:rsidRPr="00593910">
        <w:rPr>
          <w:rFonts w:ascii="Arial Narrow" w:hAnsi="Arial Narrow" w:cs="Arial"/>
        </w:rPr>
        <w:t>Wszystkie wykonane roboty i dostarczone materiały będą zgodne z dokumentacją projektową. W przypadku, gdy materiały lub roboty nie będą w pełni zgodne z dokumentacją projektową i wpłynie to na niezgodną z wymogami zamawiającego jakość budowli bądź któregokolwiek jej elementu, to takie materiały zostaną zastąpione innymi, a elementy budowli rozebrane i wykonane ponownie na koszt wykonawcy. W przypadku wykrycia błędów lub braków w dokumentach przetargowych wykonawca winien natychmiast powiadomić inspektora nadzoru, który w porozumieniu z projektantem podejmie decyzję o wprowadzeniu odpowiednich zmian i poprawek.</w:t>
      </w:r>
    </w:p>
    <w:p w:rsidR="00F058D6" w:rsidRPr="00593910" w:rsidRDefault="00F058D6" w:rsidP="00EB6AF4">
      <w:pPr>
        <w:numPr>
          <w:ilvl w:val="0"/>
          <w:numId w:val="62"/>
        </w:numPr>
        <w:spacing w:after="200" w:line="276" w:lineRule="auto"/>
        <w:ind w:left="284" w:hanging="284"/>
        <w:jc w:val="both"/>
        <w:rPr>
          <w:rFonts w:ascii="Arial Narrow" w:hAnsi="Arial Narrow" w:cs="Arial"/>
        </w:rPr>
      </w:pPr>
      <w:r w:rsidRPr="00593910">
        <w:rPr>
          <w:rFonts w:ascii="Arial Narrow" w:hAnsi="Arial Narrow" w:cs="Arial"/>
        </w:rPr>
        <w:t>Przedmiot umowy należy wykonać zgodnie z obowiązującymi przepisami prawa, sztuką budowlaną, wiedzą techniczną, zawartą z zamawiającym umową oraz uzgodnieniami z zamawiającym dokonanymi w trakcie realizacji przedmiotu umowy.</w:t>
      </w:r>
    </w:p>
    <w:p w:rsidR="00F058D6" w:rsidRDefault="00F058D6" w:rsidP="00EB6AF4">
      <w:pPr>
        <w:numPr>
          <w:ilvl w:val="0"/>
          <w:numId w:val="62"/>
        </w:numPr>
        <w:spacing w:after="200" w:line="276" w:lineRule="auto"/>
        <w:ind w:left="284" w:hanging="284"/>
        <w:jc w:val="both"/>
        <w:rPr>
          <w:rFonts w:ascii="Arial Narrow" w:hAnsi="Arial Narrow" w:cs="Arial"/>
        </w:rPr>
      </w:pPr>
      <w:r w:rsidRPr="00593910">
        <w:rPr>
          <w:rFonts w:ascii="Arial Narrow" w:hAnsi="Arial Narrow" w:cs="Arial"/>
        </w:rPr>
        <w:t>Wykonawca oświadcza, że zapoznał się z dokumentacją projektową i nie zgłasza zastrzeżeń dotyczących przedmiotu umowy oraz warunków realizacji umowy.</w:t>
      </w:r>
    </w:p>
    <w:p w:rsidR="0096421C" w:rsidRPr="0096421C" w:rsidRDefault="0096421C" w:rsidP="0096421C">
      <w:pPr>
        <w:numPr>
          <w:ilvl w:val="0"/>
          <w:numId w:val="62"/>
        </w:numPr>
        <w:spacing w:after="200" w:line="276" w:lineRule="auto"/>
        <w:ind w:left="284" w:hanging="284"/>
        <w:jc w:val="both"/>
        <w:rPr>
          <w:rFonts w:ascii="Arial Narrow" w:hAnsi="Arial Narrow" w:cs="Arial"/>
        </w:rPr>
      </w:pPr>
      <w:r w:rsidRPr="0096421C">
        <w:rPr>
          <w:rFonts w:ascii="Arial Narrow" w:hAnsi="Arial Narrow"/>
        </w:rPr>
        <w:t xml:space="preserve">Podstawą wykonania </w:t>
      </w:r>
      <w:r w:rsidR="009F0402">
        <w:rPr>
          <w:rFonts w:ascii="Arial Narrow" w:hAnsi="Arial Narrow"/>
        </w:rPr>
        <w:t xml:space="preserve">przedmiotu zamówienia </w:t>
      </w:r>
      <w:r w:rsidRPr="0096421C">
        <w:rPr>
          <w:rFonts w:ascii="Arial Narrow" w:hAnsi="Arial Narrow"/>
        </w:rPr>
        <w:t xml:space="preserve"> jest wersja papierowa dokumentacji projektowych </w:t>
      </w:r>
      <w:r>
        <w:rPr>
          <w:rFonts w:ascii="Arial Narrow" w:hAnsi="Arial Narrow"/>
        </w:rPr>
        <w:br/>
      </w:r>
      <w:r w:rsidRPr="0096421C">
        <w:rPr>
          <w:rFonts w:ascii="Arial Narrow" w:hAnsi="Arial Narrow"/>
        </w:rPr>
        <w:t>i technicznych, które posiada Zamawiający.</w:t>
      </w:r>
    </w:p>
    <w:p w:rsidR="00F058D6" w:rsidRPr="009F0402" w:rsidRDefault="0096421C" w:rsidP="009F0402">
      <w:pPr>
        <w:numPr>
          <w:ilvl w:val="0"/>
          <w:numId w:val="62"/>
        </w:numPr>
        <w:spacing w:after="200" w:line="276" w:lineRule="auto"/>
        <w:ind w:left="284" w:hanging="284"/>
        <w:jc w:val="both"/>
        <w:rPr>
          <w:rFonts w:ascii="Arial Narrow" w:hAnsi="Arial Narrow" w:cs="Arial"/>
        </w:rPr>
      </w:pPr>
      <w:r w:rsidRPr="0096421C">
        <w:rPr>
          <w:rFonts w:ascii="Arial Narrow" w:hAnsi="Arial Narrow"/>
        </w:rPr>
        <w:t>Wykonawca oświadcza, że zapoznał się z dokumentacją i miejscem prowadzenia robót, dokonał wizji terenowej miejsca budowy celem sprawdzenia czy nie wystąpiły w stosunku do informacji zawartych w całej dokumentacji zmiany oraz że warunki prowadzenia robót są mu znane.</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2</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WYMAGANIA DOTYCZĄCE REALIZACJI PRZEDMIOTU UMOWY</w:t>
      </w:r>
    </w:p>
    <w:p w:rsidR="00F058D6" w:rsidRPr="000D31A5" w:rsidRDefault="00F058D6" w:rsidP="00155A0D">
      <w:pPr>
        <w:widowControl w:val="0"/>
        <w:autoSpaceDE w:val="0"/>
        <w:autoSpaceDN w:val="0"/>
        <w:adjustRightInd w:val="0"/>
        <w:spacing w:after="200" w:line="276" w:lineRule="auto"/>
        <w:ind w:left="284"/>
        <w:jc w:val="both"/>
        <w:rPr>
          <w:rFonts w:ascii="Arial Narrow" w:hAnsi="Arial Narrow" w:cs="Tahoma"/>
        </w:rPr>
      </w:pPr>
      <w:r w:rsidRPr="00593910">
        <w:rPr>
          <w:rFonts w:ascii="Arial Narrow" w:hAnsi="Arial Narrow" w:cs="Tahoma"/>
        </w:rPr>
        <w:t xml:space="preserve">Odpady powstałe w związku z realizacją zadania Wykonawca zobowiązany jest zagospodarować i zutylizować zgodnie z przepisami </w:t>
      </w:r>
      <w:r w:rsidRPr="00593910">
        <w:rPr>
          <w:rFonts w:ascii="Arial Narrow" w:hAnsi="Arial Narrow" w:cs="Arial"/>
        </w:rPr>
        <w:t>ustawy z dnia 14 grudnia 2012 r. o odpadach (tj. Dz. U. z 2018 r. poz. 21)</w:t>
      </w:r>
    </w:p>
    <w:p w:rsidR="00F058D6" w:rsidRPr="00593910" w:rsidRDefault="00F058D6" w:rsidP="00F058D6">
      <w:pPr>
        <w:spacing w:after="120" w:line="276" w:lineRule="auto"/>
        <w:jc w:val="center"/>
        <w:rPr>
          <w:rFonts w:ascii="Arial Narrow" w:hAnsi="Arial Narrow" w:cs="Tahoma"/>
          <w:b/>
        </w:rPr>
      </w:pPr>
      <w:r w:rsidRPr="00593910">
        <w:rPr>
          <w:rFonts w:ascii="Arial Narrow" w:hAnsi="Arial Narrow" w:cs="Tahoma"/>
          <w:b/>
        </w:rPr>
        <w:t>§ 3</w:t>
      </w:r>
    </w:p>
    <w:p w:rsidR="00F058D6" w:rsidRPr="00593910" w:rsidRDefault="00F058D6" w:rsidP="00F058D6">
      <w:pPr>
        <w:numPr>
          <w:ilvl w:val="12"/>
          <w:numId w:val="0"/>
        </w:numPr>
        <w:spacing w:line="276" w:lineRule="auto"/>
        <w:jc w:val="center"/>
        <w:rPr>
          <w:rFonts w:ascii="Arial Narrow" w:hAnsi="Arial Narrow" w:cs="Tahoma"/>
          <w:b/>
          <w:bCs/>
        </w:rPr>
      </w:pPr>
      <w:r w:rsidRPr="00593910">
        <w:rPr>
          <w:rFonts w:ascii="Arial Narrow" w:hAnsi="Arial Narrow" w:cs="Tahoma"/>
          <w:b/>
          <w:bCs/>
        </w:rPr>
        <w:t>WYMAGANIA DOTYCZĄCE ZATRUDNIENIA PRZEZ WYKONAWCĘ LUB PODWYKONAWCĘ NA PODSTAWIE UMOWY O PRACĘ</w:t>
      </w:r>
    </w:p>
    <w:p w:rsidR="00F058D6" w:rsidRPr="00A3716A" w:rsidRDefault="00C5072D" w:rsidP="00A3716A">
      <w:pPr>
        <w:widowControl w:val="0"/>
        <w:suppressAutoHyphens/>
        <w:autoSpaceDN w:val="0"/>
        <w:spacing w:after="200" w:line="276" w:lineRule="auto"/>
        <w:jc w:val="both"/>
        <w:textAlignment w:val="baseline"/>
        <w:rPr>
          <w:rFonts w:ascii="Arial Narrow" w:hAnsi="Arial Narrow" w:cs="Tahoma"/>
          <w:kern w:val="3"/>
        </w:rPr>
      </w:pPr>
      <w:r>
        <w:rPr>
          <w:rFonts w:ascii="Arial Narrow" w:eastAsia="SimSun" w:hAnsi="Arial Narrow" w:cs="Tahoma"/>
          <w:kern w:val="3"/>
          <w:lang w:eastAsia="zh-CN"/>
        </w:rPr>
        <w:t>1.</w:t>
      </w:r>
      <w:r w:rsidR="00F058D6" w:rsidRPr="00593910">
        <w:rPr>
          <w:rFonts w:ascii="Arial Narrow" w:eastAsia="SimSun" w:hAnsi="Arial Narrow" w:cs="Tahoma"/>
          <w:kern w:val="3"/>
          <w:lang w:eastAsia="zh-CN"/>
        </w:rPr>
        <w:t>Zgodnie art. 29 ust. 3a ustawy Prawo zamówień publicznych, zamawiający</w:t>
      </w:r>
      <w:r w:rsidR="00F058D6" w:rsidRPr="00593910">
        <w:rPr>
          <w:rFonts w:ascii="Arial Narrow" w:eastAsia="SimSun" w:hAnsi="Arial Narrow" w:cs="Tahoma"/>
          <w:bCs/>
          <w:kern w:val="3"/>
          <w:lang w:eastAsia="zh-CN"/>
        </w:rPr>
        <w:t xml:space="preserve"> wymaga zatrudnienia przez wykonawcę lub podwykonawcę na podstawie umowy o pracę osoby, które wykonywać będą </w:t>
      </w:r>
      <w:r w:rsidR="00521C9D" w:rsidRPr="00521C9D">
        <w:rPr>
          <w:rFonts w:ascii="Arial Narrow" w:eastAsia="SimSun" w:hAnsi="Arial Narrow" w:cs="Tahoma"/>
          <w:bCs/>
          <w:kern w:val="3"/>
          <w:lang w:eastAsia="zh-CN"/>
        </w:rPr>
        <w:t>prace fizyczne rozumiane  jako wykonywanie czynności wymagających ruch oraz wysiłek w tym m.in. prace montażowe i instalacyjne przy</w:t>
      </w:r>
      <w:r w:rsidR="00F058D6" w:rsidRPr="00521C9D">
        <w:rPr>
          <w:rFonts w:ascii="Arial Narrow" w:eastAsia="SimSun" w:hAnsi="Arial Narrow" w:cs="Tahoma"/>
          <w:bCs/>
          <w:kern w:val="3"/>
          <w:lang w:eastAsia="zh-CN"/>
        </w:rPr>
        <w:t xml:space="preserve"> </w:t>
      </w:r>
      <w:r w:rsidR="00521C9D" w:rsidRPr="00521C9D">
        <w:rPr>
          <w:rFonts w:ascii="Arial Narrow" w:eastAsia="SimSun" w:hAnsi="Arial Narrow" w:cs="Tahoma"/>
          <w:bCs/>
          <w:kern w:val="3"/>
          <w:lang w:eastAsia="zh-CN"/>
        </w:rPr>
        <w:t xml:space="preserve">realizacji robot budowlanych objętych przedmiotem </w:t>
      </w:r>
      <w:r w:rsidR="00A3716A" w:rsidRPr="00521C9D">
        <w:rPr>
          <w:rFonts w:ascii="Arial Narrow" w:eastAsia="SimSun" w:hAnsi="Arial Narrow" w:cs="Tahoma"/>
          <w:bCs/>
          <w:kern w:val="3"/>
          <w:lang w:eastAsia="zh-CN"/>
        </w:rPr>
        <w:t>zamówienia</w:t>
      </w:r>
      <w:r w:rsidR="00521C9D" w:rsidRPr="00521C9D">
        <w:rPr>
          <w:rFonts w:ascii="Arial Narrow" w:eastAsia="SimSun" w:hAnsi="Arial Narrow" w:cs="Tahoma"/>
          <w:bCs/>
          <w:kern w:val="3"/>
          <w:lang w:eastAsia="zh-CN"/>
        </w:rPr>
        <w:t xml:space="preserve"> </w:t>
      </w:r>
      <w:r w:rsidR="00F058D6" w:rsidRPr="00521C9D">
        <w:rPr>
          <w:rFonts w:ascii="Arial Narrow" w:eastAsia="SimSun" w:hAnsi="Arial Narrow" w:cs="Tahoma"/>
          <w:kern w:val="3"/>
          <w:lang w:eastAsia="zh-CN"/>
        </w:rPr>
        <w:t>jeżeli wykonanie tych czynności polega na wykonywaniu pracy w sposób określony w art. 22 § 1 ustawy z dnia 26 czerwca 1974 r. Kodeks pracy (tj. Dz. U. z 2018 r. poz. 108</w:t>
      </w:r>
      <w:r w:rsidRPr="00521C9D">
        <w:rPr>
          <w:rFonts w:ascii="Arial Narrow" w:eastAsia="SimSun" w:hAnsi="Arial Narrow" w:cs="Tahoma"/>
          <w:kern w:val="3"/>
          <w:lang w:eastAsia="zh-CN"/>
        </w:rPr>
        <w:t xml:space="preserve"> z późn.zm</w:t>
      </w:r>
      <w:r w:rsidR="00A3716A">
        <w:rPr>
          <w:rFonts w:ascii="Arial Narrow" w:eastAsia="SimSun" w:hAnsi="Arial Narrow" w:cs="Tahoma"/>
          <w:kern w:val="3"/>
          <w:lang w:eastAsia="zh-CN"/>
        </w:rPr>
        <w:t>)</w:t>
      </w:r>
      <w:r w:rsidR="00F058D6" w:rsidRPr="00593910">
        <w:rPr>
          <w:rFonts w:ascii="Arial Narrow" w:eastAsia="SimSun" w:hAnsi="Arial Narrow" w:cs="Tahoma"/>
          <w:kern w:val="3"/>
          <w:lang w:eastAsia="zh-CN"/>
        </w:rPr>
        <w:t>Wykonawca zobowiązany jest, aby osoby wykonujące czynności, o których mowa wyżej, były zatrudnione do ich realizacji na podstawie umowy o pracę w rozumieniu przepisów ustawy z dnia 26 czerwca 1974 roku – Kodeks pracy (</w:t>
      </w:r>
      <w:proofErr w:type="spellStart"/>
      <w:r w:rsidR="00F058D6" w:rsidRPr="00593910">
        <w:rPr>
          <w:rFonts w:ascii="Arial Narrow" w:eastAsia="SimSun" w:hAnsi="Arial Narrow" w:cs="Tahoma"/>
          <w:kern w:val="3"/>
          <w:lang w:eastAsia="zh-CN"/>
        </w:rPr>
        <w:t>t.j</w:t>
      </w:r>
      <w:proofErr w:type="spellEnd"/>
      <w:r w:rsidR="00F058D6" w:rsidRPr="00593910">
        <w:rPr>
          <w:rFonts w:ascii="Arial Narrow" w:eastAsia="SimSun" w:hAnsi="Arial Narrow" w:cs="Tahoma"/>
          <w:kern w:val="3"/>
          <w:lang w:eastAsia="zh-CN"/>
        </w:rPr>
        <w:t>. Dz. U. z 2018 roku poz. 108</w:t>
      </w:r>
      <w:r>
        <w:rPr>
          <w:rFonts w:ascii="Arial Narrow" w:eastAsia="SimSun" w:hAnsi="Arial Narrow" w:cs="Tahoma"/>
          <w:kern w:val="3"/>
          <w:lang w:eastAsia="zh-CN"/>
        </w:rPr>
        <w:t xml:space="preserve"> z późn.zm.</w:t>
      </w:r>
      <w:r w:rsidR="00F058D6" w:rsidRPr="00593910">
        <w:rPr>
          <w:rFonts w:ascii="Arial Narrow" w:eastAsia="SimSun" w:hAnsi="Arial Narrow" w:cs="Tahoma"/>
          <w:kern w:val="3"/>
          <w:lang w:eastAsia="zh-CN"/>
        </w:rPr>
        <w:t>) co najmniej na okres wykonywania tych czynności w czasie realizacji niniejszego zamówienia.</w:t>
      </w:r>
    </w:p>
    <w:p w:rsidR="00F058D6" w:rsidRPr="00593910" w:rsidRDefault="00A3716A" w:rsidP="00C5072D">
      <w:pPr>
        <w:spacing w:after="200" w:line="276" w:lineRule="auto"/>
        <w:contextualSpacing/>
        <w:jc w:val="both"/>
        <w:rPr>
          <w:rFonts w:ascii="Arial Narrow" w:hAnsi="Arial Narrow" w:cs="Arial"/>
        </w:rPr>
      </w:pPr>
      <w:r>
        <w:rPr>
          <w:rFonts w:ascii="Arial Narrow" w:hAnsi="Arial Narrow" w:cs="Arial"/>
        </w:rPr>
        <w:t>2</w:t>
      </w:r>
      <w:r w:rsidR="00C5072D">
        <w:rPr>
          <w:rFonts w:ascii="Arial Narrow" w:hAnsi="Arial Narrow" w:cs="Arial"/>
        </w:rPr>
        <w:t>.</w:t>
      </w:r>
      <w:r w:rsidR="00F058D6" w:rsidRPr="00593910">
        <w:rPr>
          <w:rFonts w:ascii="Arial Narrow" w:hAnsi="Arial Narrow" w:cs="Arial"/>
        </w:rPr>
        <w:t xml:space="preserve">W trakcie realizacji zamówienia zamawiający uprawniony jest do wykonywania czynności kontrolnych </w:t>
      </w:r>
      <w:r w:rsidR="00F058D6" w:rsidRPr="00593910">
        <w:rPr>
          <w:rFonts w:ascii="Arial Narrow" w:hAnsi="Arial Narrow" w:cs="Arial"/>
          <w:color w:val="000000"/>
        </w:rPr>
        <w:t>wobec wykonawcy odnośnie</w:t>
      </w:r>
      <w:r w:rsidR="00F058D6" w:rsidRPr="00593910">
        <w:rPr>
          <w:rFonts w:ascii="Arial Narrow" w:hAnsi="Arial Narrow" w:cs="Arial"/>
        </w:rPr>
        <w:t xml:space="preserve"> spełniania przez wykonawcę lub podwykonawcę wymogu zatrudnienia na </w:t>
      </w:r>
      <w:r w:rsidR="00F058D6" w:rsidRPr="00593910">
        <w:rPr>
          <w:rFonts w:ascii="Arial Narrow" w:hAnsi="Arial Narrow" w:cs="Arial"/>
        </w:rPr>
        <w:lastRenderedPageBreak/>
        <w:t xml:space="preserve">podstawie umowy o pracę osób wykonujących wskazane w ust. 1 czynności. Zamawiający uprawniony jest w szczególności do: </w:t>
      </w:r>
    </w:p>
    <w:p w:rsidR="00F058D6" w:rsidRPr="00593910" w:rsidRDefault="005E22FA" w:rsidP="005E22FA">
      <w:pPr>
        <w:spacing w:before="120" w:after="200" w:line="276" w:lineRule="auto"/>
        <w:ind w:left="567"/>
        <w:contextualSpacing/>
        <w:jc w:val="both"/>
        <w:rPr>
          <w:rFonts w:ascii="Arial Narrow" w:hAnsi="Arial Narrow" w:cs="Arial"/>
        </w:rPr>
      </w:pPr>
      <w:r>
        <w:rPr>
          <w:rFonts w:ascii="Arial Narrow" w:hAnsi="Arial Narrow" w:cs="Arial"/>
        </w:rPr>
        <w:t xml:space="preserve">a) </w:t>
      </w:r>
      <w:r w:rsidR="00F058D6" w:rsidRPr="00593910">
        <w:rPr>
          <w:rFonts w:ascii="Arial Narrow" w:hAnsi="Arial Narrow" w:cs="Arial"/>
        </w:rPr>
        <w:t>żądania oświadczeń i dokumentów w zakresie potwierdzenia spełniania ww. wymogów i dokonywania ich oceny,</w:t>
      </w:r>
    </w:p>
    <w:p w:rsidR="00F058D6" w:rsidRPr="00593910" w:rsidRDefault="005E22FA" w:rsidP="005E22FA">
      <w:pPr>
        <w:spacing w:before="120" w:after="200" w:line="276" w:lineRule="auto"/>
        <w:ind w:left="567"/>
        <w:contextualSpacing/>
        <w:jc w:val="both"/>
        <w:rPr>
          <w:rFonts w:ascii="Arial Narrow" w:hAnsi="Arial Narrow" w:cs="Arial"/>
        </w:rPr>
      </w:pPr>
      <w:r>
        <w:rPr>
          <w:rFonts w:ascii="Arial Narrow" w:hAnsi="Arial Narrow" w:cs="Arial"/>
        </w:rPr>
        <w:t>b)</w:t>
      </w:r>
      <w:r w:rsidR="00F058D6" w:rsidRPr="00593910">
        <w:rPr>
          <w:rFonts w:ascii="Arial Narrow" w:hAnsi="Arial Narrow" w:cs="Arial"/>
        </w:rPr>
        <w:t>żądania wyjaśnień w przypadku wątpliwości w zakresie potwierdzenia spełniania ww. wymogów,</w:t>
      </w:r>
    </w:p>
    <w:p w:rsidR="00F058D6" w:rsidRPr="00593910" w:rsidRDefault="005E22FA" w:rsidP="005E22FA">
      <w:pPr>
        <w:spacing w:before="120" w:after="200" w:line="276" w:lineRule="auto"/>
        <w:contextualSpacing/>
        <w:jc w:val="both"/>
        <w:rPr>
          <w:rFonts w:ascii="Arial Narrow" w:hAnsi="Arial Narrow" w:cs="Arial"/>
        </w:rPr>
      </w:pPr>
      <w:r>
        <w:rPr>
          <w:rFonts w:ascii="Arial Narrow" w:hAnsi="Arial Narrow" w:cs="Arial"/>
        </w:rPr>
        <w:t xml:space="preserve">         c)</w:t>
      </w:r>
      <w:r w:rsidR="00F058D6" w:rsidRPr="00593910">
        <w:rPr>
          <w:rFonts w:ascii="Arial Narrow" w:hAnsi="Arial Narrow" w:cs="Arial"/>
        </w:rPr>
        <w:t>przeprowadzania kontroli na miejscu wykonywania świadczenia.</w:t>
      </w:r>
    </w:p>
    <w:p w:rsidR="00F058D6" w:rsidRPr="00593910" w:rsidRDefault="005E22FA" w:rsidP="00521C9D">
      <w:pPr>
        <w:spacing w:before="120" w:after="200" w:line="276" w:lineRule="auto"/>
        <w:ind w:left="284" w:hanging="284"/>
        <w:contextualSpacing/>
        <w:jc w:val="both"/>
        <w:rPr>
          <w:rFonts w:ascii="Arial Narrow" w:hAnsi="Arial Narrow" w:cs="Arial"/>
        </w:rPr>
      </w:pPr>
      <w:r>
        <w:rPr>
          <w:rFonts w:ascii="Arial Narrow" w:hAnsi="Arial Narrow" w:cs="Arial"/>
        </w:rPr>
        <w:t>3</w:t>
      </w:r>
      <w:r w:rsidR="00C5072D">
        <w:rPr>
          <w:rFonts w:ascii="Arial Narrow" w:hAnsi="Arial Narrow" w:cs="Arial"/>
        </w:rPr>
        <w:t xml:space="preserve">. </w:t>
      </w:r>
      <w:r w:rsidR="00F058D6" w:rsidRPr="00593910">
        <w:rPr>
          <w:rFonts w:ascii="Arial Narrow" w:hAnsi="Arial Narrow"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F058D6" w:rsidRPr="00593910" w:rsidRDefault="00F058D6" w:rsidP="00EB6AF4">
      <w:pPr>
        <w:numPr>
          <w:ilvl w:val="0"/>
          <w:numId w:val="83"/>
        </w:numPr>
        <w:spacing w:before="120" w:after="200" w:line="276" w:lineRule="auto"/>
        <w:ind w:left="567" w:hanging="283"/>
        <w:contextualSpacing/>
        <w:jc w:val="both"/>
        <w:rPr>
          <w:rFonts w:ascii="Arial Narrow" w:hAnsi="Arial Narrow" w:cs="Arial"/>
          <w:i/>
        </w:rPr>
      </w:pPr>
      <w:r w:rsidRPr="005E22FA">
        <w:rPr>
          <w:rFonts w:ascii="Arial Narrow" w:hAnsi="Arial Narrow" w:cs="Arial"/>
        </w:rPr>
        <w:t>oświadczenie wykonawcy lub podwykonawcy</w:t>
      </w:r>
      <w:r w:rsidRPr="00593910">
        <w:rPr>
          <w:rFonts w:ascii="Arial Narrow" w:hAnsi="Arial Narrow" w:cs="Arial"/>
          <w:b/>
        </w:rPr>
        <w:t xml:space="preserve"> </w:t>
      </w:r>
      <w:r w:rsidRPr="00593910">
        <w:rPr>
          <w:rFonts w:ascii="Arial Narrow" w:hAnsi="Arial Narrow" w:cs="Arial"/>
        </w:rPr>
        <w:t>o zatrudnieniu na podstawie umowy o pracę osób wykonujących czynności, których dotyczy wezwanie zamawiającego.</w:t>
      </w:r>
      <w:r w:rsidR="00521C9D">
        <w:rPr>
          <w:rFonts w:ascii="Arial Narrow" w:hAnsi="Arial Narrow" w:cs="Arial"/>
        </w:rPr>
        <w:t xml:space="preserve"> </w:t>
      </w:r>
      <w:r w:rsidRPr="00593910">
        <w:rPr>
          <w:rFonts w:ascii="Arial Narrow" w:hAnsi="Arial Narrow"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058D6" w:rsidRPr="00593910" w:rsidRDefault="00F058D6" w:rsidP="00EB6AF4">
      <w:pPr>
        <w:numPr>
          <w:ilvl w:val="0"/>
          <w:numId w:val="83"/>
        </w:numPr>
        <w:spacing w:before="120" w:after="200" w:line="276" w:lineRule="auto"/>
        <w:ind w:left="567" w:hanging="283"/>
        <w:contextualSpacing/>
        <w:jc w:val="both"/>
        <w:rPr>
          <w:rFonts w:ascii="Arial Narrow" w:hAnsi="Arial Narrow" w:cs="Arial"/>
          <w:i/>
        </w:rPr>
      </w:pPr>
      <w:r w:rsidRPr="00593910">
        <w:rPr>
          <w:rFonts w:ascii="Arial Narrow" w:hAnsi="Arial Narrow" w:cs="Arial"/>
        </w:rPr>
        <w:t>poświadczoną za zgodność z oryginałem odpowiednio przez wykonawcę lub podwykonawcę</w:t>
      </w:r>
      <w:r w:rsidRPr="00593910">
        <w:rPr>
          <w:rFonts w:ascii="Arial Narrow" w:hAnsi="Arial Narrow" w:cs="Arial"/>
          <w:b/>
        </w:rPr>
        <w:t xml:space="preserve"> </w:t>
      </w:r>
      <w:r w:rsidRPr="005E22FA">
        <w:rPr>
          <w:rFonts w:ascii="Arial Narrow" w:hAnsi="Arial Narrow" w:cs="Arial"/>
        </w:rPr>
        <w:t>kopię umowy/umów o pracę</w:t>
      </w:r>
      <w:r w:rsidRPr="00593910">
        <w:rPr>
          <w:rFonts w:ascii="Arial Narrow" w:hAnsi="Arial Narrow" w:cs="Arial"/>
        </w:rPr>
        <w:t xml:space="preserve"> osób wykonujących w trakcie realizacji zamówienia czynności, których dotyczy ww. oświadczenie wykonawcy lub </w:t>
      </w:r>
      <w:r w:rsidRPr="00593910">
        <w:rPr>
          <w:rFonts w:ascii="Arial Narrow" w:hAnsi="Arial Narrow" w:cs="Arial"/>
          <w:color w:val="000000"/>
        </w:rPr>
        <w:t>podwykonawcy (wraz z dokumentem regulującym zakres obowiązków, jeżeli został sporządzony). Kopia</w:t>
      </w:r>
      <w:r w:rsidRPr="00593910">
        <w:rPr>
          <w:rFonts w:ascii="Arial Narrow" w:hAnsi="Arial Narrow" w:cs="Arial"/>
        </w:rPr>
        <w:t xml:space="preserve"> umowy/umów powinna zostać zanonimizowana w sposób zapewniający ochronę danych osobowych pracowników, zgodnie z przepisami ustawy z dnia 29 sierpnia 1997 r. </w:t>
      </w:r>
      <w:r w:rsidRPr="00593910">
        <w:rPr>
          <w:rFonts w:ascii="Arial Narrow" w:hAnsi="Arial Narrow" w:cs="Arial"/>
          <w:i/>
        </w:rPr>
        <w:t>o ochronie danych osobowych</w:t>
      </w:r>
      <w:r w:rsidRPr="00593910">
        <w:rPr>
          <w:rFonts w:ascii="Arial Narrow" w:hAnsi="Arial Narrow" w:cs="Arial"/>
        </w:rPr>
        <w:t xml:space="preserve"> (tj. w szczególności</w:t>
      </w:r>
      <w:r w:rsidRPr="00593910">
        <w:rPr>
          <w:rFonts w:ascii="Arial Narrow" w:hAnsi="Arial Narrow" w:cs="Arial"/>
          <w:vertAlign w:val="superscript"/>
        </w:rPr>
        <w:footnoteReference w:id="2"/>
      </w:r>
      <w:r w:rsidRPr="00593910">
        <w:rPr>
          <w:rFonts w:ascii="Arial Narrow" w:hAnsi="Arial Narrow" w:cs="Arial"/>
        </w:rPr>
        <w:t xml:space="preserve"> bez adresów, nr PESEL pracowników). Imię i nazwisko pracownika nie podlega </w:t>
      </w:r>
      <w:proofErr w:type="spellStart"/>
      <w:r w:rsidRPr="00593910">
        <w:rPr>
          <w:rFonts w:ascii="Arial Narrow" w:hAnsi="Arial Narrow" w:cs="Arial"/>
        </w:rPr>
        <w:t>anonimizacji</w:t>
      </w:r>
      <w:proofErr w:type="spellEnd"/>
      <w:r w:rsidRPr="00593910">
        <w:rPr>
          <w:rFonts w:ascii="Arial Narrow" w:hAnsi="Arial Narrow" w:cs="Arial"/>
        </w:rPr>
        <w:t>. Informacje takie jak: data zawarcia umowy, rodzaj umowy o pracę i wymiar etatu powinny być możliwe do zidentyfikowania;</w:t>
      </w:r>
    </w:p>
    <w:p w:rsidR="00F058D6" w:rsidRPr="00593910" w:rsidRDefault="00F058D6" w:rsidP="00EB6AF4">
      <w:pPr>
        <w:numPr>
          <w:ilvl w:val="0"/>
          <w:numId w:val="83"/>
        </w:numPr>
        <w:spacing w:before="120" w:after="200" w:line="276" w:lineRule="auto"/>
        <w:ind w:left="567" w:hanging="283"/>
        <w:contextualSpacing/>
        <w:jc w:val="both"/>
        <w:rPr>
          <w:rFonts w:ascii="Arial Narrow" w:hAnsi="Arial Narrow"/>
        </w:rPr>
      </w:pPr>
      <w:r w:rsidRPr="005E22FA">
        <w:rPr>
          <w:rFonts w:ascii="Arial Narrow" w:hAnsi="Arial Narrow" w:cs="Arial"/>
        </w:rPr>
        <w:t>zaświadczenie właściwego oddziału ZUS,</w:t>
      </w:r>
      <w:r w:rsidRPr="00593910">
        <w:rPr>
          <w:rFonts w:ascii="Arial Narrow" w:hAnsi="Arial Narrow" w:cs="Arial"/>
        </w:rPr>
        <w:t xml:space="preserve"> potwierdzające opłacanie </w:t>
      </w:r>
      <w:r w:rsidRPr="00593910">
        <w:rPr>
          <w:rFonts w:ascii="Arial Narrow" w:hAnsi="Arial Narrow" w:cs="Arial"/>
          <w:color w:val="000000"/>
        </w:rPr>
        <w:t>przez wykonawcę lub podwykonawcę składek na ubezpieczenia</w:t>
      </w:r>
      <w:r w:rsidRPr="00593910">
        <w:rPr>
          <w:rFonts w:ascii="Arial Narrow" w:hAnsi="Arial Narrow" w:cs="Arial"/>
        </w:rPr>
        <w:t xml:space="preserve"> społeczne i zdrowotne z tytułu zatrudnienia na podstawie umów o pracę za ostatni okres rozliczeniowy;</w:t>
      </w:r>
    </w:p>
    <w:p w:rsidR="005E22FA" w:rsidRPr="005E22FA" w:rsidRDefault="00F058D6" w:rsidP="00426652">
      <w:pPr>
        <w:numPr>
          <w:ilvl w:val="0"/>
          <w:numId w:val="83"/>
        </w:numPr>
        <w:spacing w:before="120" w:after="200" w:line="276" w:lineRule="auto"/>
        <w:ind w:left="567" w:hanging="283"/>
        <w:contextualSpacing/>
        <w:jc w:val="both"/>
        <w:rPr>
          <w:rFonts w:ascii="Arial Narrow" w:hAnsi="Arial Narrow"/>
        </w:rPr>
      </w:pPr>
      <w:r w:rsidRPr="00593910">
        <w:rPr>
          <w:rFonts w:ascii="Arial Narrow" w:hAnsi="Arial Narrow" w:cs="Arial"/>
        </w:rPr>
        <w:t>poświadczoną za zgodność z oryginałem odpowiednio przez wykonawcę lub podwykonawcę</w:t>
      </w:r>
      <w:r w:rsidRPr="00593910">
        <w:rPr>
          <w:rFonts w:ascii="Arial Narrow" w:hAnsi="Arial Narrow" w:cs="Arial"/>
          <w:b/>
        </w:rPr>
        <w:t xml:space="preserve"> </w:t>
      </w:r>
      <w:r w:rsidRPr="005E22FA">
        <w:rPr>
          <w:rFonts w:ascii="Arial Narrow" w:hAnsi="Arial Narrow" w:cs="Arial"/>
        </w:rPr>
        <w:t>kopię dowodu potwierdzającego zgłoszenie pracownika przez pracodawcę do ubezpieczeń</w:t>
      </w:r>
      <w:r w:rsidRPr="00593910">
        <w:rPr>
          <w:rFonts w:ascii="Arial Narrow" w:hAnsi="Arial Narrow" w:cs="Arial"/>
        </w:rPr>
        <w:t xml:space="preserve">, zanonimizowaną w sposób zapewniający ochronę danych osobowych pracowników, zgodnie </w:t>
      </w:r>
    </w:p>
    <w:p w:rsidR="00521C9D" w:rsidRPr="00426652" w:rsidRDefault="00F058D6" w:rsidP="00426652">
      <w:pPr>
        <w:numPr>
          <w:ilvl w:val="0"/>
          <w:numId w:val="83"/>
        </w:numPr>
        <w:spacing w:before="120" w:after="200" w:line="276" w:lineRule="auto"/>
        <w:ind w:left="567" w:hanging="283"/>
        <w:contextualSpacing/>
        <w:jc w:val="both"/>
        <w:rPr>
          <w:rFonts w:ascii="Arial Narrow" w:hAnsi="Arial Narrow"/>
        </w:rPr>
      </w:pPr>
      <w:r w:rsidRPr="00593910">
        <w:rPr>
          <w:rFonts w:ascii="Arial Narrow" w:hAnsi="Arial Narrow" w:cs="Arial"/>
        </w:rPr>
        <w:t xml:space="preserve">z przepisami ustawy z dnia 29 sierpnia 1997 r. </w:t>
      </w:r>
      <w:r w:rsidRPr="00593910">
        <w:rPr>
          <w:rFonts w:ascii="Arial Narrow" w:hAnsi="Arial Narrow" w:cs="Arial"/>
          <w:i/>
        </w:rPr>
        <w:t>o ochronie danych osobowych.</w:t>
      </w:r>
      <w:r w:rsidRPr="00593910">
        <w:rPr>
          <w:rFonts w:ascii="Arial Narrow" w:hAnsi="Arial Narrow" w:cs="Arial"/>
        </w:rPr>
        <w:t xml:space="preserve"> Imię i nazwisko pracownika nie podlega </w:t>
      </w:r>
      <w:proofErr w:type="spellStart"/>
      <w:r w:rsidRPr="00593910">
        <w:rPr>
          <w:rFonts w:ascii="Arial Narrow" w:hAnsi="Arial Narrow" w:cs="Arial"/>
        </w:rPr>
        <w:t>anonimizacji</w:t>
      </w:r>
      <w:proofErr w:type="spellEnd"/>
      <w:r w:rsidRPr="00593910">
        <w:rPr>
          <w:rFonts w:ascii="Arial Narrow" w:hAnsi="Arial Narrow" w:cs="Arial"/>
        </w:rPr>
        <w:t>.</w:t>
      </w:r>
    </w:p>
    <w:p w:rsidR="00521C9D" w:rsidRDefault="005E22FA" w:rsidP="00521C9D">
      <w:pPr>
        <w:spacing w:before="120" w:after="200" w:line="276" w:lineRule="auto"/>
        <w:contextualSpacing/>
        <w:jc w:val="both"/>
        <w:rPr>
          <w:rFonts w:ascii="Arial Narrow" w:hAnsi="Arial Narrow" w:cs="Arial"/>
        </w:rPr>
      </w:pPr>
      <w:r>
        <w:rPr>
          <w:rFonts w:ascii="Arial Narrow" w:hAnsi="Arial Narrow" w:cs="Arial"/>
        </w:rPr>
        <w:t>4</w:t>
      </w:r>
      <w:r w:rsidR="00521C9D">
        <w:rPr>
          <w:rFonts w:ascii="Arial Narrow" w:hAnsi="Arial Narrow" w:cs="Arial"/>
        </w:rPr>
        <w:t>.</w:t>
      </w:r>
      <w:r w:rsidR="00F058D6" w:rsidRPr="00521C9D">
        <w:rPr>
          <w:rFonts w:ascii="Arial Narrow" w:hAnsi="Arial Narrow" w:cs="Arial"/>
        </w:rPr>
        <w:t xml:space="preserve">Z tytułu niespełnienia przez </w:t>
      </w:r>
      <w:r w:rsidR="00F058D6" w:rsidRPr="00521C9D">
        <w:rPr>
          <w:rFonts w:ascii="Arial Narrow" w:hAnsi="Arial Narrow" w:cs="Arial"/>
          <w:color w:val="000000"/>
        </w:rPr>
        <w:t xml:space="preserve">wykonawcę lub podwykonawcę wymogu zatrudnienia na podstawie umowy o pracę osób wykonujących wskazane w ust. 1 czynności zamawiający przewiduje sankcję w postaci obowiązku zapłaty przez wykonawcę kary umownej w wysokości określonej w </w:t>
      </w:r>
      <w:r w:rsidR="00521C9D" w:rsidRPr="00521C9D">
        <w:rPr>
          <w:rFonts w:ascii="Arial Narrow" w:hAnsi="Arial Narrow" w:cs="Arial"/>
        </w:rPr>
        <w:t>§ 15 ust. 1 pkt. 3)</w:t>
      </w:r>
      <w:r w:rsidR="00F058D6" w:rsidRPr="00521C9D">
        <w:rPr>
          <w:rFonts w:ascii="Arial Narrow" w:hAnsi="Arial Narrow" w:cs="Arial"/>
        </w:rPr>
        <w:t xml:space="preserve"> Niezłożenie przez wykonawcę w wyznaczonym przez zamawiającego terminie żądanych</w:t>
      </w:r>
      <w:r w:rsidR="00F058D6" w:rsidRPr="00521C9D">
        <w:rPr>
          <w:rFonts w:ascii="Arial Narrow" w:hAnsi="Arial Narrow" w:cs="Arial"/>
          <w:color w:val="000000"/>
        </w:rPr>
        <w:t xml:space="preserve"> przez zamawiającego dowodów w celu potwierdzenia spełnienia </w:t>
      </w:r>
      <w:r w:rsidR="00F058D6" w:rsidRPr="00521C9D">
        <w:rPr>
          <w:rFonts w:ascii="Arial Narrow" w:hAnsi="Arial Narrow" w:cs="Arial"/>
        </w:rPr>
        <w:t xml:space="preserve">przez </w:t>
      </w:r>
      <w:r w:rsidR="00F058D6" w:rsidRPr="00521C9D">
        <w:rPr>
          <w:rFonts w:ascii="Arial Narrow" w:hAnsi="Arial Narrow" w:cs="Arial"/>
          <w:color w:val="000000"/>
        </w:rPr>
        <w:t xml:space="preserve">wykonawcę lub podwykonawcę wymogu zatrudnienia na podstawie umowy o pracę traktowane będzie jako </w:t>
      </w:r>
      <w:r w:rsidR="00F058D6" w:rsidRPr="00521C9D">
        <w:rPr>
          <w:rFonts w:ascii="Arial Narrow" w:hAnsi="Arial Narrow" w:cs="Arial"/>
        </w:rPr>
        <w:t xml:space="preserve">niespełnienie przez </w:t>
      </w:r>
    </w:p>
    <w:p w:rsidR="00521C9D" w:rsidRDefault="00521C9D" w:rsidP="00521C9D">
      <w:pPr>
        <w:spacing w:before="120" w:after="200" w:line="276" w:lineRule="auto"/>
        <w:contextualSpacing/>
        <w:jc w:val="both"/>
        <w:rPr>
          <w:rFonts w:ascii="Arial Narrow" w:hAnsi="Arial Narrow" w:cs="Arial"/>
        </w:rPr>
      </w:pPr>
    </w:p>
    <w:p w:rsidR="00521C9D" w:rsidRDefault="00521C9D" w:rsidP="00521C9D">
      <w:pPr>
        <w:spacing w:before="120" w:after="200" w:line="276" w:lineRule="auto"/>
        <w:contextualSpacing/>
        <w:jc w:val="both"/>
        <w:rPr>
          <w:rFonts w:ascii="Arial Narrow" w:hAnsi="Arial Narrow" w:cs="Arial"/>
        </w:rPr>
      </w:pPr>
    </w:p>
    <w:p w:rsidR="00521C9D" w:rsidRDefault="00521C9D" w:rsidP="00521C9D">
      <w:pPr>
        <w:spacing w:before="120" w:after="200" w:line="276" w:lineRule="auto"/>
        <w:contextualSpacing/>
        <w:jc w:val="both"/>
        <w:rPr>
          <w:rFonts w:ascii="Arial Narrow" w:hAnsi="Arial Narrow" w:cs="Arial"/>
        </w:rPr>
      </w:pPr>
    </w:p>
    <w:p w:rsidR="00F058D6" w:rsidRPr="00521C9D" w:rsidRDefault="00F058D6" w:rsidP="00521C9D">
      <w:pPr>
        <w:spacing w:before="120" w:after="200" w:line="276" w:lineRule="auto"/>
        <w:contextualSpacing/>
        <w:jc w:val="both"/>
        <w:rPr>
          <w:rFonts w:ascii="Arial Narrow" w:hAnsi="Arial Narrow" w:cs="Arial"/>
          <w:color w:val="000000"/>
        </w:rPr>
      </w:pPr>
      <w:r w:rsidRPr="00521C9D">
        <w:rPr>
          <w:rFonts w:ascii="Arial Narrow" w:hAnsi="Arial Narrow" w:cs="Arial"/>
          <w:color w:val="000000"/>
        </w:rPr>
        <w:t>wykonawcę lub podwykonawcę wymogu zatrudnienia na podstawie umowy</w:t>
      </w:r>
      <w:r w:rsidR="00521C9D">
        <w:rPr>
          <w:rFonts w:ascii="Arial Narrow" w:hAnsi="Arial Narrow" w:cs="Arial"/>
          <w:color w:val="000000"/>
        </w:rPr>
        <w:t xml:space="preserve"> o pracę osób </w:t>
      </w:r>
      <w:r w:rsidRPr="00521C9D">
        <w:rPr>
          <w:rFonts w:ascii="Arial Narrow" w:hAnsi="Arial Narrow" w:cs="Arial"/>
          <w:color w:val="000000"/>
        </w:rPr>
        <w:t xml:space="preserve"> </w:t>
      </w:r>
      <w:r w:rsidRPr="00593910">
        <w:rPr>
          <w:rFonts w:ascii="Arial Narrow" w:hAnsi="Arial Narrow" w:cs="Arial"/>
          <w:color w:val="000000"/>
        </w:rPr>
        <w:t xml:space="preserve">wykonujących wskazane w ust. 1 czynności. </w:t>
      </w:r>
    </w:p>
    <w:p w:rsidR="00F058D6" w:rsidRPr="00521C9D" w:rsidRDefault="005E22FA" w:rsidP="00521C9D">
      <w:pPr>
        <w:spacing w:before="120" w:after="200" w:line="276" w:lineRule="auto"/>
        <w:contextualSpacing/>
        <w:jc w:val="both"/>
        <w:rPr>
          <w:rFonts w:ascii="Arial Narrow" w:hAnsi="Arial Narrow" w:cs="Arial"/>
        </w:rPr>
      </w:pPr>
      <w:r>
        <w:rPr>
          <w:rFonts w:ascii="Arial Narrow" w:hAnsi="Arial Narrow" w:cs="Arial"/>
          <w:color w:val="000000"/>
        </w:rPr>
        <w:t>5</w:t>
      </w:r>
      <w:r w:rsidR="00521C9D">
        <w:rPr>
          <w:rFonts w:ascii="Arial Narrow" w:hAnsi="Arial Narrow" w:cs="Arial"/>
          <w:color w:val="000000"/>
        </w:rPr>
        <w:t>.</w:t>
      </w:r>
      <w:r w:rsidR="00155A0D">
        <w:rPr>
          <w:rFonts w:ascii="Arial Narrow" w:hAnsi="Arial Narrow" w:cs="Arial"/>
          <w:color w:val="000000"/>
        </w:rPr>
        <w:t xml:space="preserve"> </w:t>
      </w:r>
      <w:r w:rsidR="00F058D6" w:rsidRPr="00521C9D">
        <w:rPr>
          <w:rFonts w:ascii="Arial Narrow" w:hAnsi="Arial Narrow" w:cs="Arial"/>
          <w:color w:val="000000"/>
        </w:rPr>
        <w:t>W przypadku uzasadnionych wątpliwości co do przestrzegania prawa pracy przez wykonawcę lub podwykonawcę, zamawiający może zwrócić się o przeprowadzenie kontroli przez Państwową</w:t>
      </w:r>
      <w:r w:rsidR="00F058D6" w:rsidRPr="00521C9D">
        <w:rPr>
          <w:rFonts w:ascii="Arial Narrow" w:hAnsi="Arial Narrow" w:cs="Arial"/>
        </w:rPr>
        <w:t xml:space="preserve"> Inspekcję Pracy.</w:t>
      </w:r>
    </w:p>
    <w:p w:rsidR="00F058D6" w:rsidRPr="00593910" w:rsidRDefault="00F058D6" w:rsidP="00F058D6">
      <w:pPr>
        <w:spacing w:line="276" w:lineRule="auto"/>
        <w:ind w:left="851" w:hanging="284"/>
        <w:jc w:val="both"/>
        <w:rPr>
          <w:rFonts w:ascii="Arial Narrow" w:hAnsi="Arial Narrow" w:cs="Arial"/>
        </w:rPr>
      </w:pP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4</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MATERIAŁY I URZĄDZENIA</w:t>
      </w:r>
    </w:p>
    <w:p w:rsidR="00F058D6" w:rsidRPr="00593910" w:rsidRDefault="00F058D6" w:rsidP="00EB6AF4">
      <w:pPr>
        <w:numPr>
          <w:ilvl w:val="0"/>
          <w:numId w:val="63"/>
        </w:numPr>
        <w:spacing w:after="200" w:line="276" w:lineRule="auto"/>
        <w:ind w:left="284" w:hanging="284"/>
        <w:jc w:val="both"/>
        <w:rPr>
          <w:rFonts w:ascii="Arial Narrow" w:hAnsi="Arial Narrow" w:cs="Arial"/>
        </w:rPr>
      </w:pPr>
      <w:r w:rsidRPr="00593910">
        <w:rPr>
          <w:rFonts w:ascii="Arial Narrow" w:hAnsi="Arial Narrow" w:cs="Arial"/>
        </w:rPr>
        <w:t xml:space="preserve">Przedmiot umowy winien być wykonany z materiałów oraz urządzeń własnych wykonawcy. Wykonawca dostarczy na teren budowy wszystkie materiały i urządzenia, określone, co do rodzaju, standardu i ilości w dokumentacji projektowej i umowie oraz ponosi za nie pełną odpowiedzialność. </w:t>
      </w:r>
    </w:p>
    <w:p w:rsidR="00F058D6" w:rsidRPr="00593910" w:rsidRDefault="00F058D6" w:rsidP="00EB6AF4">
      <w:pPr>
        <w:numPr>
          <w:ilvl w:val="0"/>
          <w:numId w:val="63"/>
        </w:numPr>
        <w:spacing w:after="200" w:line="276" w:lineRule="auto"/>
        <w:ind w:left="284" w:hanging="284"/>
        <w:jc w:val="both"/>
        <w:rPr>
          <w:rFonts w:ascii="Arial Narrow" w:hAnsi="Arial Narrow" w:cs="Arial"/>
        </w:rPr>
      </w:pPr>
      <w:r w:rsidRPr="00593910">
        <w:rPr>
          <w:rFonts w:ascii="Arial Narrow" w:hAnsi="Arial Narrow" w:cs="Arial"/>
        </w:rPr>
        <w:t>Materiały i urządzenia, o których mowa w ust. 1, muszą być nieużywane i fabrycznie nowe oraz odpowiadać, co do jakości, wymogom dotyczącym wyrobów dopuszczonych do obrotu i stosowania w budownictwie, a także wymaganiom jakościowym określonym w dokumentacji projektowej.</w:t>
      </w:r>
    </w:p>
    <w:p w:rsidR="00F058D6" w:rsidRPr="000D31A5" w:rsidRDefault="00F058D6" w:rsidP="000D31A5">
      <w:pPr>
        <w:numPr>
          <w:ilvl w:val="0"/>
          <w:numId w:val="63"/>
        </w:numPr>
        <w:spacing w:after="200" w:line="276" w:lineRule="auto"/>
        <w:ind w:left="284" w:hanging="284"/>
        <w:jc w:val="both"/>
        <w:rPr>
          <w:rFonts w:ascii="Arial Narrow" w:hAnsi="Arial Narrow" w:cs="Arial"/>
        </w:rPr>
      </w:pPr>
      <w:r w:rsidRPr="00593910">
        <w:rPr>
          <w:rFonts w:ascii="Arial Narrow" w:hAnsi="Arial Narrow" w:cs="Arial"/>
        </w:rPr>
        <w:t xml:space="preserve">Wykonawca zobowiązany jest posiadać i na każde żądanie zamawiającego lub inspektora nadzoru okazać, w stosunku do wskazanych materiałów dokumenty stwierdzające dopuszczenie materiału do obrotu i powszechnego stosowania m.in. certyfikat na znak bezpieczeństwa, certyfikat lub deklarację zgodności z Polską Normą lub z aprobatą techniczną. </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5</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TERMIN WYKONANIA</w:t>
      </w:r>
    </w:p>
    <w:p w:rsidR="00F058D6" w:rsidRPr="00593910" w:rsidRDefault="00F058D6" w:rsidP="00EB6AF4">
      <w:pPr>
        <w:numPr>
          <w:ilvl w:val="0"/>
          <w:numId w:val="64"/>
        </w:numPr>
        <w:spacing w:after="200" w:line="276" w:lineRule="auto"/>
        <w:ind w:left="284" w:hanging="284"/>
        <w:jc w:val="both"/>
        <w:rPr>
          <w:rFonts w:ascii="Arial Narrow" w:hAnsi="Arial Narrow" w:cs="Arial"/>
        </w:rPr>
      </w:pPr>
      <w:r w:rsidRPr="00593910">
        <w:rPr>
          <w:rFonts w:ascii="Arial Narrow" w:hAnsi="Arial Narrow" w:cs="Arial"/>
        </w:rPr>
        <w:t xml:space="preserve">Wykonawca zobowiązuje się wykonać przedmiot umowy w terminie do </w:t>
      </w:r>
      <w:r w:rsidRPr="009F0402">
        <w:rPr>
          <w:rFonts w:ascii="Arial Narrow" w:hAnsi="Arial Narrow" w:cs="Arial"/>
          <w:b/>
        </w:rPr>
        <w:t xml:space="preserve">dnia </w:t>
      </w:r>
      <w:r w:rsidR="009F0402" w:rsidRPr="009F0402">
        <w:rPr>
          <w:rFonts w:ascii="Arial Narrow" w:hAnsi="Arial Narrow" w:cs="Arial"/>
          <w:b/>
        </w:rPr>
        <w:t>30 czerwca 2019 roku.</w:t>
      </w:r>
    </w:p>
    <w:p w:rsidR="00F058D6" w:rsidRPr="000D31A5" w:rsidRDefault="00F058D6" w:rsidP="000D31A5">
      <w:pPr>
        <w:numPr>
          <w:ilvl w:val="0"/>
          <w:numId w:val="64"/>
        </w:numPr>
        <w:spacing w:after="200" w:line="276" w:lineRule="auto"/>
        <w:ind w:left="284" w:hanging="284"/>
        <w:jc w:val="both"/>
        <w:rPr>
          <w:rFonts w:ascii="Arial Narrow" w:hAnsi="Arial Narrow" w:cs="Arial"/>
        </w:rPr>
      </w:pPr>
      <w:r w:rsidRPr="00593910">
        <w:rPr>
          <w:rFonts w:ascii="Arial Narrow" w:hAnsi="Arial Narrow" w:cs="Arial"/>
        </w:rPr>
        <w:t>Za dzień wykonania przedmiotu umowy przyjmuje się dzień pisemnego powiadomienia zamawiającego przez wykonawcę o zakończeniu wszystkich robót budowlanych i gotowości do odbioru końcowego, potwierdzonej przez inspektora nadzoru inwestorskiego wpisem do dziennika budowy. W przypadku nie dokonania przez zamawiającego odbioru przedmiotu umowy z powodu istnienia wad uznaje się, że termin wykonania przedmiotu umowy określony w ust. 1 nie został dotrzymany, w takim przypadku, za dzień wykonania przedmiotu umowy przyjmuje się dzień pisemnego powiadomienia zamawiającego przez wykonawcę o usunięciu wszystkich wad stwierdzonych podczas czynności odbiorowych pod warunkiem, iż wady te zostały faktycznie usunięte.</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6</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WYNAGRODZENIE</w:t>
      </w:r>
    </w:p>
    <w:p w:rsidR="00F058D6" w:rsidRPr="00593910" w:rsidRDefault="00F058D6" w:rsidP="00EB6AF4">
      <w:pPr>
        <w:numPr>
          <w:ilvl w:val="0"/>
          <w:numId w:val="65"/>
        </w:numPr>
        <w:spacing w:after="200" w:line="276" w:lineRule="auto"/>
        <w:ind w:left="284" w:hanging="284"/>
        <w:jc w:val="both"/>
        <w:rPr>
          <w:rFonts w:ascii="Arial Narrow" w:hAnsi="Arial Narrow" w:cs="Arial"/>
        </w:rPr>
      </w:pPr>
      <w:r w:rsidRPr="00593910">
        <w:rPr>
          <w:rFonts w:ascii="Arial Narrow" w:hAnsi="Arial Narrow" w:cs="Arial"/>
        </w:rPr>
        <w:t>Z tytułu należytego wykonania przedmiotu umowy, zamawiający zapłaci wykonawcy wynagrodzenie w wysokości ……………….. zł netto, powiększone o ….% podatku VAT w kwocie ……………… zł, co stanowi kwotę …………… zł brutto, słownie: …………………………złotych.</w:t>
      </w:r>
    </w:p>
    <w:p w:rsidR="00F058D6" w:rsidRPr="00593910" w:rsidRDefault="00F058D6" w:rsidP="00EB6AF4">
      <w:pPr>
        <w:numPr>
          <w:ilvl w:val="0"/>
          <w:numId w:val="65"/>
        </w:numPr>
        <w:spacing w:after="200" w:line="276" w:lineRule="auto"/>
        <w:ind w:left="284" w:hanging="284"/>
        <w:jc w:val="both"/>
        <w:rPr>
          <w:rFonts w:ascii="Arial Narrow" w:hAnsi="Arial Narrow" w:cs="Arial"/>
        </w:rPr>
      </w:pPr>
      <w:r w:rsidRPr="00593910">
        <w:rPr>
          <w:rFonts w:ascii="Arial Narrow" w:hAnsi="Arial Narrow" w:cs="Arial"/>
        </w:rPr>
        <w:t>Wynagrodzenie, o którym mowa w ust. 1 jest wynagrodzeniem ryczałtowym, które nie podlega zmianie w czasie trwania umowy i obejmuje wszelkie koszty związane z wykonaniem umowy, z wyłączeniem przypadków wskazanych w § 17 niniejszej umowy. W ramach wynagrodzenia ryczałtowego wykonawca zobowiązany jest do wykonania z należytą starannością wszelkich robót budowlanych i czynności niezbędnych do kompletnego wykonania przedmiotu umowy.</w:t>
      </w:r>
    </w:p>
    <w:p w:rsidR="00F058D6" w:rsidRPr="00593910" w:rsidRDefault="00F058D6" w:rsidP="00EB6AF4">
      <w:pPr>
        <w:numPr>
          <w:ilvl w:val="0"/>
          <w:numId w:val="65"/>
        </w:numPr>
        <w:spacing w:after="200" w:line="276" w:lineRule="auto"/>
        <w:ind w:left="284" w:hanging="284"/>
        <w:jc w:val="both"/>
        <w:rPr>
          <w:rFonts w:ascii="Arial Narrow" w:hAnsi="Arial Narrow" w:cs="Arial"/>
        </w:rPr>
      </w:pPr>
      <w:r w:rsidRPr="00593910">
        <w:rPr>
          <w:rFonts w:ascii="Arial Narrow" w:hAnsi="Arial Narrow" w:cs="Arial"/>
        </w:rPr>
        <w:lastRenderedPageBreak/>
        <w:t>W przypadku ustawowej zmiany stawki podatku VAT na wykonanie robót lub obiektów objętych niniejszą umową, kwota wynagrodzenia zawierająca podatek od towarów i usług (VAT) zostanie odpowiednio zmieniona (zwiększona lub zmniejszona) aneksem do niniejszej umowy.</w:t>
      </w:r>
    </w:p>
    <w:p w:rsidR="00F058D6" w:rsidRPr="00593910" w:rsidRDefault="00F058D6" w:rsidP="00EB6AF4">
      <w:pPr>
        <w:numPr>
          <w:ilvl w:val="0"/>
          <w:numId w:val="65"/>
        </w:numPr>
        <w:spacing w:after="200" w:line="276" w:lineRule="auto"/>
        <w:ind w:left="284" w:hanging="284"/>
        <w:jc w:val="both"/>
        <w:rPr>
          <w:rFonts w:ascii="Arial Narrow" w:hAnsi="Arial Narrow" w:cs="Arial"/>
        </w:rPr>
      </w:pPr>
      <w:r w:rsidRPr="00593910">
        <w:rPr>
          <w:rFonts w:ascii="Arial Narrow" w:hAnsi="Arial Narrow" w:cs="Arial"/>
        </w:rPr>
        <w:t xml:space="preserve">Cenę poszczególnych elementów robót określa kosztorys ofertowy stanowiący załącznik nr </w:t>
      </w:r>
      <w:r w:rsidR="00CB0E39">
        <w:rPr>
          <w:rFonts w:ascii="Arial Narrow" w:hAnsi="Arial Narrow" w:cs="Arial"/>
        </w:rPr>
        <w:t>…</w:t>
      </w:r>
      <w:r w:rsidRPr="00593910">
        <w:rPr>
          <w:rFonts w:ascii="Arial Narrow" w:hAnsi="Arial Narrow" w:cs="Arial"/>
        </w:rPr>
        <w:t>do umowy. Załączony kosztorys ofertowy nie określa zakresu rzeczowego zobowiązania wykonawcy, ale służy jedynie do obliczenia należnego wynagrodzenia wykonawcy w przypadku odstąpienia od umowy lub rezygnacji zamawiającego z wykonania części przedmiotu umowy.</w:t>
      </w:r>
    </w:p>
    <w:p w:rsidR="00F058D6" w:rsidRPr="000D31A5" w:rsidRDefault="00F058D6" w:rsidP="000D31A5">
      <w:pPr>
        <w:numPr>
          <w:ilvl w:val="0"/>
          <w:numId w:val="65"/>
        </w:numPr>
        <w:spacing w:after="200" w:line="276" w:lineRule="auto"/>
        <w:ind w:left="284" w:hanging="284"/>
        <w:jc w:val="both"/>
        <w:rPr>
          <w:rFonts w:ascii="Arial Narrow" w:hAnsi="Arial Narrow" w:cs="Arial"/>
        </w:rPr>
      </w:pPr>
      <w:r w:rsidRPr="00593910">
        <w:rPr>
          <w:rFonts w:ascii="Arial Narrow" w:hAnsi="Arial Narrow" w:cs="Arial"/>
        </w:rPr>
        <w:t>Wykonawca nie może przenosić wierzytelności wynikających z niniejszej umowy na osoby trzecie, ani rozporządzać nimi w jakiejkolwiek prawem przewidzianej formie bez zgody zamawiającego. W szczególności wierzytelność nie może być przedmiotem zabezpieczenia zobowiązań wykonawcy (np. z tytułu umowy kredytu, pożyczki). Bez zgody zamawiającego wykonawca nie może również zawrzeć umowy z osobą trzecią o podstawienie w prawa wierzyciela (art. 518 K.C.), ani dokonywać żadnej innej czynności prawnej rodzącej taki skutek.</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7</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ROZLICZENIE I TERMINY PŁATNOŚCI</w:t>
      </w:r>
    </w:p>
    <w:p w:rsidR="00F058D6" w:rsidRPr="00593910" w:rsidRDefault="00F058D6" w:rsidP="00F058D6">
      <w:pPr>
        <w:spacing w:line="276" w:lineRule="auto"/>
        <w:jc w:val="center"/>
        <w:rPr>
          <w:rFonts w:ascii="Arial Narrow" w:hAnsi="Arial Narrow" w:cs="Arial"/>
          <w:b/>
        </w:rPr>
      </w:pPr>
    </w:p>
    <w:p w:rsidR="00F058D6" w:rsidRPr="00593910" w:rsidRDefault="00F058D6" w:rsidP="00EB6AF4">
      <w:pPr>
        <w:numPr>
          <w:ilvl w:val="0"/>
          <w:numId w:val="66"/>
        </w:numPr>
        <w:spacing w:after="200" w:line="276" w:lineRule="auto"/>
        <w:ind w:left="284" w:hanging="284"/>
        <w:jc w:val="both"/>
        <w:rPr>
          <w:rFonts w:ascii="Arial Narrow" w:eastAsia="Tahoma" w:hAnsi="Arial Narrow" w:cs="Tahoma"/>
        </w:rPr>
      </w:pPr>
      <w:r w:rsidRPr="00593910">
        <w:rPr>
          <w:rFonts w:ascii="Arial Narrow" w:hAnsi="Arial Narrow" w:cs="Arial"/>
        </w:rPr>
        <w:t>Wynagrodzenie wykonawcy za należyte wykonanie przedmiotu umowy, zostanie zapłacone na podstawie faktury końcowej.</w:t>
      </w:r>
      <w:r w:rsidRPr="00593910">
        <w:rPr>
          <w:rFonts w:ascii="Arial Narrow" w:eastAsia="Tahoma" w:hAnsi="Arial Narrow" w:cs="Tahoma"/>
        </w:rPr>
        <w:t xml:space="preserve"> Podstawą do wystawienia faktury końcowej będzie podpisany przez inspektora nadzoru i zamawiającego protokół odbioru końcowego przedmiotu umowy.</w:t>
      </w:r>
    </w:p>
    <w:p w:rsidR="00D15916" w:rsidRPr="00D15916" w:rsidRDefault="00F058D6" w:rsidP="00D15916">
      <w:pPr>
        <w:numPr>
          <w:ilvl w:val="0"/>
          <w:numId w:val="66"/>
        </w:numPr>
        <w:spacing w:line="276" w:lineRule="auto"/>
        <w:ind w:left="284" w:hanging="284"/>
        <w:jc w:val="both"/>
        <w:rPr>
          <w:rFonts w:ascii="Arial Narrow" w:hAnsi="Arial Narrow" w:cs="Arial"/>
          <w:color w:val="FF0000"/>
        </w:rPr>
      </w:pPr>
      <w:r w:rsidRPr="00593910">
        <w:rPr>
          <w:rFonts w:ascii="Arial Narrow" w:hAnsi="Arial Narrow" w:cs="Tahoma"/>
        </w:rPr>
        <w:t>Zamawiający ma obowiązek zapłaty prawidłowo wystawionej faktury</w:t>
      </w:r>
      <w:r w:rsidRPr="00593910">
        <w:rPr>
          <w:rFonts w:ascii="Arial Narrow" w:hAnsi="Arial Narrow" w:cs="Tahoma"/>
          <w:b/>
        </w:rPr>
        <w:t xml:space="preserve"> w terminie 30 dni</w:t>
      </w:r>
      <w:r w:rsidRPr="00593910">
        <w:rPr>
          <w:rFonts w:ascii="Arial Narrow" w:hAnsi="Arial Narrow" w:cs="Tahoma"/>
        </w:rPr>
        <w:t xml:space="preserve"> licząc od daty jej doręczenia do siedziby zamawiającego przelewem na rachunek bankowy podany </w:t>
      </w:r>
    </w:p>
    <w:p w:rsidR="00F058D6" w:rsidRPr="00593910" w:rsidRDefault="00F058D6" w:rsidP="00D15916">
      <w:pPr>
        <w:spacing w:line="276" w:lineRule="auto"/>
        <w:ind w:left="284"/>
        <w:jc w:val="both"/>
        <w:rPr>
          <w:rFonts w:ascii="Arial Narrow" w:hAnsi="Arial Narrow" w:cs="Arial"/>
          <w:color w:val="FF0000"/>
        </w:rPr>
      </w:pPr>
      <w:r w:rsidRPr="00593910">
        <w:rPr>
          <w:rFonts w:ascii="Arial Narrow" w:hAnsi="Arial Narrow" w:cs="Tahoma"/>
        </w:rPr>
        <w:t>w fakturze VAT, z zastrzeżeniem ust. 4. Zapłatę uznaje się za dokonaną w dniu uznania rachunku bankowego zamawiającego.</w:t>
      </w:r>
    </w:p>
    <w:p w:rsidR="00F058D6" w:rsidRPr="00593910" w:rsidRDefault="00F058D6" w:rsidP="00EB6AF4">
      <w:pPr>
        <w:numPr>
          <w:ilvl w:val="0"/>
          <w:numId w:val="66"/>
        </w:numPr>
        <w:spacing w:after="200" w:line="276" w:lineRule="auto"/>
        <w:ind w:left="284" w:hanging="284"/>
        <w:jc w:val="both"/>
        <w:rPr>
          <w:rFonts w:ascii="Arial Narrow" w:hAnsi="Arial Narrow" w:cs="Arial"/>
          <w:color w:val="FF0000"/>
        </w:rPr>
      </w:pPr>
      <w:r w:rsidRPr="00593910">
        <w:rPr>
          <w:rFonts w:ascii="Arial Narrow" w:eastAsia="Calibri" w:hAnsi="Arial Narrow" w:cs="Tahoma"/>
        </w:rPr>
        <w:t>Do faktury wykonawca załącza</w:t>
      </w:r>
      <w:r w:rsidRPr="00593910">
        <w:rPr>
          <w:rFonts w:ascii="Arial Narrow" w:hAnsi="Arial Narrow" w:cs="Tahoma"/>
        </w:rPr>
        <w:t xml:space="preserve"> oświadczenie o samodzielnym wykonaniu robót budowlanych, za których wykonanie wykonawca wystawił fakturę albo dokumenty określone w ust. 4.</w:t>
      </w:r>
    </w:p>
    <w:p w:rsidR="00F058D6" w:rsidRPr="000D31A5" w:rsidRDefault="00F058D6" w:rsidP="000D31A5">
      <w:pPr>
        <w:numPr>
          <w:ilvl w:val="0"/>
          <w:numId w:val="66"/>
        </w:numPr>
        <w:spacing w:after="200" w:line="276" w:lineRule="auto"/>
        <w:ind w:left="284" w:hanging="284"/>
        <w:jc w:val="both"/>
        <w:rPr>
          <w:rFonts w:ascii="Arial Narrow" w:hAnsi="Arial Narrow" w:cs="Arial"/>
        </w:rPr>
      </w:pPr>
      <w:r w:rsidRPr="00593910">
        <w:rPr>
          <w:rFonts w:ascii="Arial Narrow" w:eastAsia="Calibri" w:hAnsi="Arial Narrow" w:cs="Tahoma"/>
        </w:rPr>
        <w:t>W przypadku wykonywania przedmiotu umowy przy pomocy podwykonawców, do faktury wystawionej przez wykonawcę należy załączyć zestawienie należności dla wszystkich podwykonawców wraz z kopiami wystawionych</w:t>
      </w:r>
      <w:r w:rsidR="00521C9D">
        <w:rPr>
          <w:rFonts w:ascii="Arial Narrow" w:eastAsia="Calibri" w:hAnsi="Arial Narrow" w:cs="Tahoma"/>
        </w:rPr>
        <w:t xml:space="preserve"> </w:t>
      </w:r>
      <w:r w:rsidRPr="00593910">
        <w:rPr>
          <w:rFonts w:ascii="Arial Narrow" w:eastAsia="Calibri" w:hAnsi="Arial Narrow" w:cs="Tahoma"/>
        </w:rPr>
        <w:t>przez nich faktur będących podstawą do wystawienia faktury przez wykonawcę - z</w:t>
      </w:r>
      <w:r w:rsidRPr="00593910">
        <w:rPr>
          <w:rFonts w:ascii="Arial Narrow" w:hAnsi="Arial Narrow" w:cs="Tahoma"/>
        </w:rPr>
        <w:t>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8</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OBOWIĄZKI STRON</w:t>
      </w:r>
    </w:p>
    <w:p w:rsidR="00F058D6" w:rsidRPr="00155A0D" w:rsidRDefault="00F058D6" w:rsidP="00EB6AF4">
      <w:pPr>
        <w:numPr>
          <w:ilvl w:val="0"/>
          <w:numId w:val="68"/>
        </w:numPr>
        <w:spacing w:after="200" w:line="276" w:lineRule="auto"/>
        <w:ind w:left="284" w:hanging="284"/>
        <w:jc w:val="both"/>
        <w:rPr>
          <w:rFonts w:ascii="Arial Narrow" w:hAnsi="Arial Narrow" w:cs="Arial"/>
          <w:b/>
        </w:rPr>
      </w:pPr>
      <w:r w:rsidRPr="00155A0D">
        <w:rPr>
          <w:rFonts w:ascii="Arial Narrow" w:hAnsi="Arial Narrow" w:cs="Arial"/>
          <w:b/>
        </w:rPr>
        <w:t xml:space="preserve">Zamawiający zobowiązany jest do: </w:t>
      </w:r>
    </w:p>
    <w:p w:rsidR="00F058D6" w:rsidRPr="00593910" w:rsidRDefault="00F058D6" w:rsidP="00D15916">
      <w:pPr>
        <w:numPr>
          <w:ilvl w:val="0"/>
          <w:numId w:val="67"/>
        </w:numPr>
        <w:spacing w:line="276" w:lineRule="auto"/>
        <w:ind w:left="567" w:hanging="283"/>
        <w:jc w:val="both"/>
        <w:rPr>
          <w:rFonts w:ascii="Arial Narrow" w:hAnsi="Arial Narrow" w:cs="Arial"/>
        </w:rPr>
      </w:pPr>
      <w:r w:rsidRPr="00593910">
        <w:rPr>
          <w:rFonts w:ascii="Arial Narrow" w:hAnsi="Arial Narrow" w:cs="Arial"/>
        </w:rPr>
        <w:t>protokolarnego przekazania terenów budów,</w:t>
      </w:r>
    </w:p>
    <w:p w:rsidR="00F058D6" w:rsidRPr="00593910" w:rsidRDefault="00F058D6" w:rsidP="00D15916">
      <w:pPr>
        <w:numPr>
          <w:ilvl w:val="0"/>
          <w:numId w:val="67"/>
        </w:numPr>
        <w:spacing w:line="276" w:lineRule="auto"/>
        <w:ind w:left="567" w:hanging="283"/>
        <w:jc w:val="both"/>
        <w:rPr>
          <w:rFonts w:ascii="Arial Narrow" w:hAnsi="Arial Narrow" w:cs="Arial"/>
        </w:rPr>
      </w:pPr>
      <w:r w:rsidRPr="00593910">
        <w:rPr>
          <w:rFonts w:ascii="Arial Narrow" w:hAnsi="Arial Narrow" w:cs="Arial"/>
        </w:rPr>
        <w:t>zapewnienia nadzoru inwestorskiego,</w:t>
      </w:r>
    </w:p>
    <w:p w:rsidR="00F058D6" w:rsidRPr="00593910" w:rsidRDefault="00F058D6" w:rsidP="00D15916">
      <w:pPr>
        <w:numPr>
          <w:ilvl w:val="0"/>
          <w:numId w:val="67"/>
        </w:numPr>
        <w:spacing w:line="276" w:lineRule="auto"/>
        <w:ind w:left="567" w:hanging="283"/>
        <w:jc w:val="both"/>
        <w:rPr>
          <w:rFonts w:ascii="Arial Narrow" w:hAnsi="Arial Narrow" w:cs="Arial"/>
        </w:rPr>
      </w:pPr>
      <w:r w:rsidRPr="00593910">
        <w:rPr>
          <w:rFonts w:ascii="Arial Narrow" w:hAnsi="Arial Narrow" w:cs="Arial"/>
        </w:rPr>
        <w:t>dokonania odbiorów robót zanikających i ulegających zakryciu, odbioru końcowego należycie wykonanego przedmiotu umowy,</w:t>
      </w:r>
    </w:p>
    <w:p w:rsidR="00F058D6" w:rsidRDefault="00F058D6" w:rsidP="00D15916">
      <w:pPr>
        <w:numPr>
          <w:ilvl w:val="0"/>
          <w:numId w:val="67"/>
        </w:numPr>
        <w:spacing w:line="276" w:lineRule="auto"/>
        <w:ind w:left="567" w:hanging="283"/>
        <w:jc w:val="both"/>
        <w:rPr>
          <w:rFonts w:ascii="Arial Narrow" w:hAnsi="Arial Narrow" w:cs="Arial"/>
        </w:rPr>
      </w:pPr>
      <w:r w:rsidRPr="00593910">
        <w:rPr>
          <w:rFonts w:ascii="Arial Narrow" w:hAnsi="Arial Narrow" w:cs="Arial"/>
        </w:rPr>
        <w:t>zapłaty należnego wynagrodzenia za wykonanie przedmiotu umowy.</w:t>
      </w:r>
    </w:p>
    <w:p w:rsidR="00D15916" w:rsidRPr="00593910" w:rsidRDefault="00D15916" w:rsidP="00D15916">
      <w:pPr>
        <w:spacing w:line="276" w:lineRule="auto"/>
        <w:ind w:left="567"/>
        <w:jc w:val="both"/>
        <w:rPr>
          <w:rFonts w:ascii="Arial Narrow" w:hAnsi="Arial Narrow" w:cs="Arial"/>
        </w:rPr>
      </w:pPr>
    </w:p>
    <w:p w:rsidR="00F058D6" w:rsidRPr="00155A0D" w:rsidRDefault="00F058D6" w:rsidP="00EB6AF4">
      <w:pPr>
        <w:numPr>
          <w:ilvl w:val="0"/>
          <w:numId w:val="68"/>
        </w:numPr>
        <w:spacing w:after="200" w:line="276" w:lineRule="auto"/>
        <w:ind w:left="284" w:hanging="284"/>
        <w:jc w:val="both"/>
        <w:rPr>
          <w:rFonts w:ascii="Arial Narrow" w:hAnsi="Arial Narrow" w:cs="Arial"/>
          <w:b/>
        </w:rPr>
      </w:pPr>
      <w:r w:rsidRPr="00155A0D">
        <w:rPr>
          <w:rFonts w:ascii="Arial Narrow" w:hAnsi="Arial Narrow" w:cs="Arial"/>
          <w:b/>
        </w:rPr>
        <w:lastRenderedPageBreak/>
        <w:t xml:space="preserve">Wykonawca zobowiązany jest do: </w:t>
      </w:r>
    </w:p>
    <w:p w:rsidR="00F058D6" w:rsidRPr="00593910" w:rsidRDefault="00F058D6" w:rsidP="00D15916">
      <w:pPr>
        <w:numPr>
          <w:ilvl w:val="0"/>
          <w:numId w:val="69"/>
        </w:numPr>
        <w:spacing w:line="276" w:lineRule="auto"/>
        <w:ind w:left="567" w:hanging="283"/>
        <w:jc w:val="both"/>
        <w:rPr>
          <w:rFonts w:ascii="Arial Narrow" w:hAnsi="Arial Narrow" w:cs="Arial"/>
        </w:rPr>
      </w:pPr>
      <w:r w:rsidRPr="00593910">
        <w:rPr>
          <w:rFonts w:ascii="Arial Narrow" w:hAnsi="Arial Narrow" w:cs="Arial"/>
        </w:rPr>
        <w:t>zapewnienia kierownika budowy i kierownika robót elektrycznych,</w:t>
      </w:r>
    </w:p>
    <w:p w:rsidR="00F058D6" w:rsidRPr="00593910" w:rsidRDefault="00F058D6" w:rsidP="00D15916">
      <w:pPr>
        <w:numPr>
          <w:ilvl w:val="0"/>
          <w:numId w:val="69"/>
        </w:numPr>
        <w:spacing w:line="276" w:lineRule="auto"/>
        <w:ind w:left="567" w:hanging="283"/>
        <w:jc w:val="both"/>
        <w:rPr>
          <w:rFonts w:ascii="Arial Narrow" w:hAnsi="Arial Narrow" w:cs="Arial"/>
        </w:rPr>
      </w:pPr>
      <w:r w:rsidRPr="00593910">
        <w:rPr>
          <w:rFonts w:ascii="Arial Narrow" w:hAnsi="Arial Narrow" w:cs="Arial"/>
        </w:rPr>
        <w:t>protokolarnego przejęcia terenów budów,</w:t>
      </w:r>
    </w:p>
    <w:p w:rsidR="00F058D6" w:rsidRPr="00593910" w:rsidRDefault="00F058D6" w:rsidP="00426652">
      <w:pPr>
        <w:numPr>
          <w:ilvl w:val="0"/>
          <w:numId w:val="69"/>
        </w:numPr>
        <w:spacing w:line="276" w:lineRule="auto"/>
        <w:ind w:left="567" w:hanging="283"/>
        <w:jc w:val="both"/>
        <w:rPr>
          <w:rFonts w:ascii="Arial Narrow" w:hAnsi="Arial Narrow" w:cs="Arial"/>
        </w:rPr>
      </w:pPr>
      <w:r w:rsidRPr="00593910">
        <w:rPr>
          <w:rFonts w:ascii="Arial Narrow" w:hAnsi="Arial Narrow" w:cs="Arial"/>
        </w:rPr>
        <w:t>urządzenia placów składowych i terenów budów, w tym doprowadzenia energii elektrycznej i wody do terenu budowy w celu realizacji przedmiotu umowy, ponoszenia kosztów zużycia tych mediów wynikających z ustaleń poczynionych z zarządcą obiektu /właścicielami posesji/</w:t>
      </w:r>
    </w:p>
    <w:p w:rsidR="00F058D6" w:rsidRPr="00593910" w:rsidRDefault="00F058D6" w:rsidP="00426652">
      <w:pPr>
        <w:numPr>
          <w:ilvl w:val="0"/>
          <w:numId w:val="69"/>
        </w:numPr>
        <w:spacing w:line="276" w:lineRule="auto"/>
        <w:ind w:left="567" w:hanging="283"/>
        <w:jc w:val="both"/>
        <w:rPr>
          <w:rFonts w:ascii="Arial Narrow" w:hAnsi="Arial Narrow" w:cs="Arial"/>
        </w:rPr>
      </w:pPr>
      <w:r w:rsidRPr="00593910">
        <w:rPr>
          <w:rFonts w:ascii="Arial Narrow" w:hAnsi="Arial Narrow" w:cs="Arial"/>
        </w:rPr>
        <w:t>uzgadniania z inspektorem nadzoru i przedstawicielem zamawiającego terminów odbiorów robót zanikających lub ulegających zakryciu,</w:t>
      </w:r>
    </w:p>
    <w:p w:rsidR="00F058D6" w:rsidRPr="00593910" w:rsidRDefault="00F058D6" w:rsidP="00426652">
      <w:pPr>
        <w:numPr>
          <w:ilvl w:val="0"/>
          <w:numId w:val="69"/>
        </w:numPr>
        <w:spacing w:line="276" w:lineRule="auto"/>
        <w:ind w:left="567" w:hanging="283"/>
        <w:jc w:val="both"/>
        <w:rPr>
          <w:rFonts w:ascii="Arial Narrow" w:hAnsi="Arial Narrow" w:cs="Arial"/>
        </w:rPr>
      </w:pPr>
      <w:r w:rsidRPr="00593910">
        <w:rPr>
          <w:rFonts w:ascii="Arial Narrow" w:hAnsi="Arial Narrow" w:cs="Arial"/>
        </w:rPr>
        <w:t>zabezpieczenia i oznakowanie na własny koszt terenów budów zgodnie z obowiązującymi przepisami,</w:t>
      </w:r>
    </w:p>
    <w:p w:rsidR="00F058D6" w:rsidRPr="00593910" w:rsidRDefault="00F058D6" w:rsidP="00426652">
      <w:pPr>
        <w:numPr>
          <w:ilvl w:val="0"/>
          <w:numId w:val="69"/>
        </w:numPr>
        <w:spacing w:line="276" w:lineRule="auto"/>
        <w:ind w:left="567" w:hanging="283"/>
        <w:jc w:val="both"/>
        <w:rPr>
          <w:rFonts w:ascii="Arial Narrow" w:hAnsi="Arial Narrow" w:cs="Arial"/>
        </w:rPr>
      </w:pPr>
      <w:r w:rsidRPr="00593910">
        <w:rPr>
          <w:rFonts w:ascii="Arial Narrow" w:hAnsi="Arial Narrow" w:cs="Arial"/>
        </w:rPr>
        <w:t>uzyskania wszelkich opinii niezbędnych do wykonania przedmiotu umowy, przeprowadzenia wszelkich prób i badań technicznych oraz uzyskania zezwoleń, które wymagane są do eksploatacji przedmiotu umowy określonego w § 1 umowy,</w:t>
      </w:r>
    </w:p>
    <w:p w:rsidR="00F058D6" w:rsidRPr="00593910" w:rsidRDefault="00F058D6" w:rsidP="00426652">
      <w:pPr>
        <w:numPr>
          <w:ilvl w:val="0"/>
          <w:numId w:val="69"/>
        </w:numPr>
        <w:spacing w:line="276" w:lineRule="auto"/>
        <w:ind w:left="567" w:hanging="283"/>
        <w:jc w:val="both"/>
        <w:rPr>
          <w:rFonts w:ascii="Arial Narrow" w:hAnsi="Arial Narrow" w:cs="Arial"/>
        </w:rPr>
      </w:pPr>
      <w:r w:rsidRPr="00593910">
        <w:rPr>
          <w:rFonts w:ascii="Arial Narrow" w:hAnsi="Arial Narrow" w:cs="Arial"/>
        </w:rPr>
        <w:t>spełnienia warunków określonych w decyzjach administracyjnych,</w:t>
      </w:r>
    </w:p>
    <w:p w:rsidR="00F058D6" w:rsidRPr="00593910" w:rsidRDefault="00F058D6" w:rsidP="00426652">
      <w:pPr>
        <w:numPr>
          <w:ilvl w:val="0"/>
          <w:numId w:val="69"/>
        </w:numPr>
        <w:spacing w:line="276" w:lineRule="auto"/>
        <w:ind w:left="567" w:hanging="283"/>
        <w:jc w:val="both"/>
        <w:rPr>
          <w:rFonts w:ascii="Arial Narrow" w:hAnsi="Arial Narrow" w:cs="Arial"/>
        </w:rPr>
      </w:pPr>
      <w:r w:rsidRPr="00593910">
        <w:rPr>
          <w:rFonts w:ascii="Arial Narrow" w:hAnsi="Arial Narrow" w:cs="Arial"/>
        </w:rPr>
        <w:t>przygotowania i zgłoszenia robót budowlanych do odbiorów, uczestniczenia w czynnościach odbiorów,</w:t>
      </w:r>
    </w:p>
    <w:p w:rsidR="00F058D6" w:rsidRPr="00593910" w:rsidRDefault="00F058D6" w:rsidP="00426652">
      <w:pPr>
        <w:numPr>
          <w:ilvl w:val="0"/>
          <w:numId w:val="69"/>
        </w:numPr>
        <w:spacing w:line="276" w:lineRule="auto"/>
        <w:ind w:left="567" w:hanging="283"/>
        <w:jc w:val="both"/>
        <w:rPr>
          <w:rFonts w:ascii="Arial Narrow" w:hAnsi="Arial Narrow" w:cs="Arial"/>
        </w:rPr>
      </w:pPr>
      <w:r w:rsidRPr="00593910">
        <w:rPr>
          <w:rFonts w:ascii="Arial Narrow" w:hAnsi="Arial Narrow" w:cs="Arial"/>
        </w:rPr>
        <w:t>składowania materiałów i urządzeń w sposób nie stwarzający przeszkód komunikacyjnych,</w:t>
      </w:r>
    </w:p>
    <w:p w:rsidR="00F058D6" w:rsidRPr="00593910" w:rsidRDefault="00F058D6" w:rsidP="00426652">
      <w:pPr>
        <w:numPr>
          <w:ilvl w:val="0"/>
          <w:numId w:val="69"/>
        </w:numPr>
        <w:spacing w:line="276" w:lineRule="auto"/>
        <w:ind w:left="567" w:hanging="283"/>
        <w:jc w:val="both"/>
        <w:rPr>
          <w:rFonts w:ascii="Arial Narrow" w:hAnsi="Arial Narrow" w:cs="Arial"/>
        </w:rPr>
      </w:pPr>
      <w:r w:rsidRPr="00593910">
        <w:rPr>
          <w:rFonts w:ascii="Arial Narrow" w:hAnsi="Arial Narrow" w:cs="Arial"/>
        </w:rPr>
        <w:t xml:space="preserve">gospodarowania na własny koszt odpadami, powstającymi w wyniku realizacji zadania przy przestrzeganiu obowiązujących w tym zakresie przepisów prawa, w szczególności przepisów ustawy z dnia 14 grudnia 2012 r. o odpadach (tj. Dz. U. z 2018 r. poz. 21), przekazania zamawiającemu informacji o wytworzonych podczas prowadzenia prac budowlanych odpadach oraz o sposobie ich gospodarowania zgodnie z cytowaną ustawą </w:t>
      </w:r>
      <w:r w:rsidR="00031F5E">
        <w:rPr>
          <w:rFonts w:ascii="Arial Narrow" w:hAnsi="Arial Narrow" w:cs="Arial"/>
        </w:rPr>
        <w:t xml:space="preserve"> o której mowa w </w:t>
      </w:r>
      <w:r w:rsidRPr="00593910">
        <w:rPr>
          <w:rFonts w:ascii="Arial Narrow" w:hAnsi="Arial Narrow" w:cs="Arial"/>
        </w:rPr>
        <w:t xml:space="preserve"> § 2 </w:t>
      </w:r>
      <w:r w:rsidR="00031F5E">
        <w:rPr>
          <w:rFonts w:ascii="Arial Narrow" w:hAnsi="Arial Narrow" w:cs="Arial"/>
        </w:rPr>
        <w:t>.</w:t>
      </w:r>
    </w:p>
    <w:p w:rsidR="00D15916" w:rsidRDefault="00F058D6" w:rsidP="00426652">
      <w:pPr>
        <w:numPr>
          <w:ilvl w:val="0"/>
          <w:numId w:val="69"/>
        </w:numPr>
        <w:spacing w:line="276" w:lineRule="auto"/>
        <w:ind w:left="567" w:hanging="283"/>
        <w:jc w:val="both"/>
        <w:rPr>
          <w:rFonts w:ascii="Arial Narrow" w:hAnsi="Arial Narrow" w:cs="Arial"/>
        </w:rPr>
      </w:pPr>
      <w:r w:rsidRPr="00593910">
        <w:rPr>
          <w:rFonts w:ascii="Arial Narrow" w:hAnsi="Arial Narrow" w:cs="Arial"/>
        </w:rPr>
        <w:t xml:space="preserve">usunięcia własnym staraniem i na koszt własny ewentualnych szkód powstałych z tytułu realizacji przez wykonawcę przedmiotu umowy, niezwłocznie jednak nie później niż w ciągu </w:t>
      </w:r>
    </w:p>
    <w:p w:rsidR="00F058D6" w:rsidRPr="00593910" w:rsidRDefault="00F058D6" w:rsidP="00426652">
      <w:pPr>
        <w:spacing w:line="276" w:lineRule="auto"/>
        <w:ind w:left="567"/>
        <w:jc w:val="both"/>
        <w:rPr>
          <w:rFonts w:ascii="Arial Narrow" w:hAnsi="Arial Narrow" w:cs="Arial"/>
        </w:rPr>
      </w:pPr>
      <w:r w:rsidRPr="00593910">
        <w:rPr>
          <w:rFonts w:ascii="Arial Narrow" w:hAnsi="Arial Narrow" w:cs="Arial"/>
        </w:rPr>
        <w:t>14 dni od wystąpienia w/w okoliczności,</w:t>
      </w:r>
    </w:p>
    <w:p w:rsidR="00F058D6" w:rsidRPr="00593910" w:rsidRDefault="00F058D6" w:rsidP="00426652">
      <w:pPr>
        <w:numPr>
          <w:ilvl w:val="0"/>
          <w:numId w:val="69"/>
        </w:numPr>
        <w:spacing w:line="276" w:lineRule="auto"/>
        <w:ind w:left="567" w:hanging="283"/>
        <w:jc w:val="both"/>
        <w:rPr>
          <w:rFonts w:ascii="Arial Narrow" w:hAnsi="Arial Narrow" w:cs="Arial"/>
        </w:rPr>
      </w:pPr>
      <w:r w:rsidRPr="00593910">
        <w:rPr>
          <w:rFonts w:ascii="Arial Narrow" w:hAnsi="Arial Narrow" w:cs="Arial"/>
        </w:rPr>
        <w:t>uporządkowania terenów budów po zakończeniu robót i przekazania go zamawiającemu w terminie ustalonym na odbiór,</w:t>
      </w:r>
    </w:p>
    <w:p w:rsidR="00F058D6" w:rsidRPr="00593910" w:rsidRDefault="00F058D6" w:rsidP="00426652">
      <w:pPr>
        <w:numPr>
          <w:ilvl w:val="0"/>
          <w:numId w:val="69"/>
        </w:numPr>
        <w:spacing w:line="276" w:lineRule="auto"/>
        <w:ind w:left="567" w:hanging="283"/>
        <w:jc w:val="both"/>
        <w:rPr>
          <w:rFonts w:ascii="Arial Narrow" w:hAnsi="Arial Narrow" w:cs="Arial"/>
        </w:rPr>
      </w:pPr>
      <w:r w:rsidRPr="00593910">
        <w:rPr>
          <w:rFonts w:ascii="Arial Narrow" w:hAnsi="Arial Narrow" w:cs="Arial"/>
        </w:rPr>
        <w:t xml:space="preserve">prowadzenia dzienników budowy oraz przekazania ich zamawiającemu po zakończeniu robót, </w:t>
      </w:r>
      <w:r w:rsidR="00426652">
        <w:rPr>
          <w:rFonts w:ascii="Arial Narrow" w:hAnsi="Arial Narrow" w:cs="Arial"/>
        </w:rPr>
        <w:t xml:space="preserve">   </w:t>
      </w:r>
      <w:r w:rsidRPr="00593910">
        <w:rPr>
          <w:rFonts w:ascii="Arial Narrow" w:hAnsi="Arial Narrow" w:cs="Arial"/>
        </w:rPr>
        <w:t>przed odbiorem końcowym przedmiotu umowy – jeśli dotyczy</w:t>
      </w:r>
    </w:p>
    <w:p w:rsidR="00F058D6" w:rsidRPr="00593910" w:rsidRDefault="00F058D6" w:rsidP="00426652">
      <w:pPr>
        <w:numPr>
          <w:ilvl w:val="0"/>
          <w:numId w:val="69"/>
        </w:numPr>
        <w:spacing w:line="276" w:lineRule="auto"/>
        <w:ind w:left="567" w:hanging="283"/>
        <w:jc w:val="both"/>
        <w:rPr>
          <w:rFonts w:ascii="Arial Narrow" w:hAnsi="Arial Narrow" w:cs="Arial"/>
        </w:rPr>
      </w:pPr>
      <w:r w:rsidRPr="00593910">
        <w:rPr>
          <w:rFonts w:ascii="Arial Narrow" w:hAnsi="Arial Narrow" w:cs="Arial"/>
        </w:rPr>
        <w:t>udostępniania terenu budowy w celu wykonania przez zamawiającego badań sprawdzających poprawność robót budowlanych,</w:t>
      </w:r>
    </w:p>
    <w:p w:rsidR="00F058D6" w:rsidRPr="00593910" w:rsidRDefault="00F058D6" w:rsidP="00426652">
      <w:pPr>
        <w:numPr>
          <w:ilvl w:val="0"/>
          <w:numId w:val="69"/>
        </w:numPr>
        <w:spacing w:line="276" w:lineRule="auto"/>
        <w:ind w:left="567" w:hanging="283"/>
        <w:jc w:val="both"/>
        <w:rPr>
          <w:rFonts w:ascii="Arial Narrow" w:hAnsi="Arial Narrow" w:cs="Arial"/>
        </w:rPr>
      </w:pPr>
      <w:r w:rsidRPr="00593910">
        <w:rPr>
          <w:rFonts w:ascii="Arial Narrow" w:hAnsi="Arial Narrow" w:cs="Arial"/>
        </w:rPr>
        <w:t>wykonania w 2 egzemplarzach dokumentacji powykonawczej wszystkich branż,</w:t>
      </w:r>
    </w:p>
    <w:p w:rsidR="00F058D6" w:rsidRPr="00593910" w:rsidRDefault="00F058D6" w:rsidP="00426652">
      <w:pPr>
        <w:numPr>
          <w:ilvl w:val="0"/>
          <w:numId w:val="69"/>
        </w:numPr>
        <w:spacing w:line="276" w:lineRule="auto"/>
        <w:ind w:left="567" w:hanging="283"/>
        <w:jc w:val="both"/>
        <w:rPr>
          <w:rFonts w:ascii="Arial Narrow" w:hAnsi="Arial Narrow" w:cs="Arial"/>
        </w:rPr>
      </w:pPr>
      <w:r w:rsidRPr="00593910">
        <w:rPr>
          <w:rFonts w:ascii="Arial Narrow" w:hAnsi="Arial Narrow" w:cs="Arial"/>
        </w:rPr>
        <w:t>udziału w przeglądach gwarancyjnych - na pisemne wezwanie zamawiającego i zapewnienie usunięcia stwierdzonych podczas tych prze</w:t>
      </w:r>
      <w:r w:rsidR="00031F5E">
        <w:rPr>
          <w:rFonts w:ascii="Arial Narrow" w:hAnsi="Arial Narrow" w:cs="Arial"/>
        </w:rPr>
        <w:t>glądów wad, zgodnie z § 13.</w:t>
      </w:r>
    </w:p>
    <w:p w:rsidR="00F058D6" w:rsidRPr="00593910" w:rsidRDefault="00F058D6" w:rsidP="00EB6AF4">
      <w:pPr>
        <w:numPr>
          <w:ilvl w:val="0"/>
          <w:numId w:val="69"/>
        </w:numPr>
        <w:spacing w:after="200" w:line="276" w:lineRule="auto"/>
        <w:ind w:left="567" w:hanging="283"/>
        <w:jc w:val="both"/>
        <w:rPr>
          <w:rFonts w:ascii="Arial Narrow" w:hAnsi="Arial Narrow" w:cs="Arial"/>
        </w:rPr>
      </w:pPr>
      <w:r w:rsidRPr="00593910">
        <w:rPr>
          <w:rFonts w:ascii="Arial Narrow" w:hAnsi="Arial Narrow" w:cs="Arial"/>
        </w:rPr>
        <w:t>Wykonawca ponosi odpowiedzialność za bezpieczeństwo i higienę pracy na terenach budów oraz obszarze, który wykorzystywany jest podczas realizacji przedmiotu umowy.</w:t>
      </w:r>
    </w:p>
    <w:p w:rsidR="00F058D6" w:rsidRDefault="00F058D6" w:rsidP="000D31A5">
      <w:pPr>
        <w:numPr>
          <w:ilvl w:val="0"/>
          <w:numId w:val="68"/>
        </w:numPr>
        <w:spacing w:after="200" w:line="276" w:lineRule="auto"/>
        <w:ind w:left="284" w:hanging="284"/>
        <w:jc w:val="both"/>
        <w:rPr>
          <w:rFonts w:ascii="Arial Narrow" w:hAnsi="Arial Narrow" w:cs="Arial"/>
        </w:rPr>
      </w:pPr>
      <w:r w:rsidRPr="00593910">
        <w:rPr>
          <w:rFonts w:ascii="Arial Narrow" w:hAnsi="Arial Narrow" w:cs="Arial"/>
        </w:rPr>
        <w: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rsidR="009F0402" w:rsidRPr="009F0402" w:rsidRDefault="009F0402" w:rsidP="009F0402">
      <w:pPr>
        <w:jc w:val="both"/>
        <w:rPr>
          <w:rFonts w:ascii="Arial Narrow" w:hAnsi="Arial Narrow" w:cs="Arial"/>
        </w:rPr>
      </w:pPr>
      <w:r>
        <w:rPr>
          <w:rFonts w:ascii="Arial Narrow" w:hAnsi="Arial Narrow"/>
        </w:rPr>
        <w:t>4.</w:t>
      </w:r>
      <w:r w:rsidR="00031F5E">
        <w:rPr>
          <w:rFonts w:ascii="Arial Narrow" w:hAnsi="Arial Narrow"/>
        </w:rPr>
        <w:t xml:space="preserve"> </w:t>
      </w:r>
      <w:r w:rsidRPr="009F0402">
        <w:rPr>
          <w:rFonts w:ascii="Arial Narrow" w:hAnsi="Arial Narrow"/>
        </w:rPr>
        <w:t xml:space="preserve">Zrealizowanie przedmiotu umowy zgodnie z SIWZ, złożoną ofertą, </w:t>
      </w:r>
      <w:r w:rsidR="00031F5E">
        <w:rPr>
          <w:rFonts w:ascii="Arial Narrow" w:hAnsi="Arial Narrow"/>
        </w:rPr>
        <w:t xml:space="preserve"> </w:t>
      </w:r>
      <w:r w:rsidRPr="009F0402">
        <w:rPr>
          <w:rFonts w:ascii="Arial Narrow" w:hAnsi="Arial Narrow"/>
        </w:rPr>
        <w:t xml:space="preserve">dokumentacją projektową </w:t>
      </w:r>
    </w:p>
    <w:p w:rsidR="009F0402" w:rsidRDefault="009F0402" w:rsidP="009F0402">
      <w:pPr>
        <w:jc w:val="both"/>
        <w:rPr>
          <w:rFonts w:ascii="Arial Narrow" w:hAnsi="Arial Narrow"/>
        </w:rPr>
      </w:pPr>
      <w:r w:rsidRPr="009F0402">
        <w:rPr>
          <w:rFonts w:ascii="Arial Narrow" w:hAnsi="Arial Narrow"/>
        </w:rPr>
        <w:t xml:space="preserve">i techniczną, Specyfikacjami Technicznymi Wykonania i Odbioru Robót oraz aktualnie obowiązującymi normami, prawem budowlanym i innymi obowiązującymi przepisami; całość prac objętych </w:t>
      </w:r>
      <w:r w:rsidRPr="009F0402">
        <w:rPr>
          <w:rFonts w:ascii="Arial Narrow" w:hAnsi="Arial Narrow"/>
        </w:rPr>
        <w:lastRenderedPageBreak/>
        <w:t>zamówieniem, w tym uruchomienie oczyszczalni należy wykonać wyłącznie w temperaturze powyżej zera.</w:t>
      </w:r>
    </w:p>
    <w:p w:rsidR="006A0DAA" w:rsidRDefault="009F0402" w:rsidP="009F0402">
      <w:pPr>
        <w:jc w:val="both"/>
        <w:rPr>
          <w:rFonts w:ascii="Arial Narrow" w:hAnsi="Arial Narrow"/>
        </w:rPr>
      </w:pPr>
      <w:r w:rsidRPr="009F0402">
        <w:rPr>
          <w:rFonts w:ascii="Arial Narrow" w:hAnsi="Arial Narrow"/>
        </w:rPr>
        <w:t>5.</w:t>
      </w:r>
      <w:r w:rsidR="00155A0D">
        <w:rPr>
          <w:rFonts w:ascii="Arial Narrow" w:hAnsi="Arial Narrow"/>
        </w:rPr>
        <w:t xml:space="preserve"> W</w:t>
      </w:r>
      <w:r w:rsidRPr="009F0402">
        <w:rPr>
          <w:rFonts w:ascii="Arial Narrow" w:hAnsi="Arial Narrow"/>
        </w:rPr>
        <w:t xml:space="preserve">ykonanie przedmiotu umowy z materiałów Wykonawcy dopuszczonych do stosowania </w:t>
      </w:r>
    </w:p>
    <w:p w:rsidR="009F0402" w:rsidRPr="009F0402" w:rsidRDefault="009F0402" w:rsidP="009F0402">
      <w:pPr>
        <w:jc w:val="both"/>
        <w:rPr>
          <w:rFonts w:ascii="Arial Narrow" w:hAnsi="Arial Narrow"/>
        </w:rPr>
      </w:pPr>
      <w:r w:rsidRPr="009F0402">
        <w:rPr>
          <w:rFonts w:ascii="Arial Narrow" w:hAnsi="Arial Narrow"/>
        </w:rPr>
        <w:t>w budownictwie zgodnie z obowiązującym prawem, w szczególności zgodnie z ustawą z dnia</w:t>
      </w:r>
      <w:r w:rsidR="00155A0D">
        <w:rPr>
          <w:rFonts w:ascii="Arial Narrow" w:hAnsi="Arial Narrow"/>
        </w:rPr>
        <w:br/>
      </w:r>
      <w:r w:rsidRPr="009F0402">
        <w:rPr>
          <w:rFonts w:ascii="Arial Narrow" w:hAnsi="Arial Narrow"/>
        </w:rPr>
        <w:t xml:space="preserve"> 16 kwietnia 2004 r. o wyrobach budowlanych; zawarte w dokumentacji projektowej i technicznej wskazania urządzeń i materiałów pochodzących od konkretnych producentów mają charakter przykładowy. W trakcie realizacji mogą być zastosowane urządzenia i materiały równoważne, pochodzące od innych producentów pod warunkiem, że ich parametry odpowiadają parametrom urządzeń i materiałów ujętych w projekcie i posiadają co najmniej taką wartość techniczną, użytkową, estetyczną jakiej wymaga Zamawiający.</w:t>
      </w:r>
    </w:p>
    <w:p w:rsidR="009F0402" w:rsidRPr="009F0402" w:rsidRDefault="009F0402" w:rsidP="009F0402">
      <w:pPr>
        <w:jc w:val="both"/>
        <w:rPr>
          <w:rFonts w:ascii="Arial Narrow" w:hAnsi="Arial Narrow"/>
        </w:rPr>
      </w:pPr>
      <w:r w:rsidRPr="009F0402">
        <w:rPr>
          <w:rFonts w:ascii="Arial Narrow" w:hAnsi="Arial Narrow"/>
        </w:rPr>
        <w:t xml:space="preserve">6. </w:t>
      </w:r>
      <w:r w:rsidR="00155A0D">
        <w:rPr>
          <w:rFonts w:ascii="Arial Narrow" w:hAnsi="Arial Narrow"/>
        </w:rPr>
        <w:t>P</w:t>
      </w:r>
      <w:r w:rsidRPr="009F0402">
        <w:rPr>
          <w:rFonts w:ascii="Arial Narrow" w:hAnsi="Arial Narrow"/>
        </w:rPr>
        <w:t xml:space="preserve">rzedkładanie Inspektorowi Nadzoru do akceptacji przed wbudowaniem, a następnie dołączenie do operatu powykonawczego certyfikatów zgodności z polską normą lub aprobatą techniczną, atestów, deklaracji zgodności lub świadectw jakościowych każdego używanego na budowie wyrobu lub elementów konstrukcyjnych, w tym materiałów biologicznych; Zamawiający tym samym wprowadza bezwzględny zakaz montażu jakichkolwiek wyrobów budowlanych bez zgody służb Zamawiającego; ujawnienie nieuprawnionego wbudowania wyrobu </w:t>
      </w:r>
      <w:r w:rsidR="00155A0D" w:rsidRPr="009F0402">
        <w:rPr>
          <w:rFonts w:ascii="Arial Narrow" w:hAnsi="Arial Narrow"/>
        </w:rPr>
        <w:t>budowlanego</w:t>
      </w:r>
      <w:r w:rsidRPr="009F0402">
        <w:rPr>
          <w:rFonts w:ascii="Arial Narrow" w:hAnsi="Arial Narrow"/>
        </w:rPr>
        <w:t xml:space="preserve"> będzie powodować bezwzględny nakaz rozbiórki tej części robót, podczas których wykonywania użyto uprzednio niezaaprobowanego wyrobu budowlanego.</w:t>
      </w:r>
    </w:p>
    <w:p w:rsidR="009F0402" w:rsidRPr="00510C03" w:rsidRDefault="009F0402" w:rsidP="009F0402">
      <w:pPr>
        <w:jc w:val="both"/>
        <w:rPr>
          <w:rFonts w:ascii="Arial Narrow" w:hAnsi="Arial Narrow"/>
        </w:rPr>
      </w:pPr>
      <w:r w:rsidRPr="009F0402">
        <w:rPr>
          <w:rFonts w:ascii="Arial Narrow" w:hAnsi="Arial Narrow"/>
        </w:rPr>
        <w:t>7</w:t>
      </w:r>
      <w:r w:rsidRPr="009F0402">
        <w:rPr>
          <w:rFonts w:ascii="Arial Narrow" w:hAnsi="Arial Narrow"/>
          <w:b/>
        </w:rPr>
        <w:t>.</w:t>
      </w:r>
      <w:r w:rsidR="00510C03">
        <w:rPr>
          <w:rFonts w:ascii="Arial Narrow" w:hAnsi="Arial Narrow"/>
        </w:rPr>
        <w:t>P</w:t>
      </w:r>
      <w:r w:rsidRPr="009F0402">
        <w:rPr>
          <w:rFonts w:ascii="Arial Narrow" w:hAnsi="Arial Narrow"/>
        </w:rPr>
        <w:t xml:space="preserve">rzygotowanie, zorganizowanie, zabezpieczenie, ochrona, rozbiórka, uporządkowanie, itp. placu </w:t>
      </w:r>
      <w:r w:rsidRPr="00510C03">
        <w:rPr>
          <w:rFonts w:ascii="Arial Narrow" w:hAnsi="Arial Narrow"/>
        </w:rPr>
        <w:t>budowy, zgodnie z obowiązującymi przepisami w zakresie bhp, w tym wykonanie ogrodzeń, zabudowań prowizorycznych, niezbędnych zabezpieczeń i wszystkich innych czynności koniecznych do zrealizowania robót; Wykonawca jest zobowiązany zabezpieczyć i oznakować prowadzone roboty oraz dbać o stan techniczny i prawidłowość oznakowania przez cały czas trwania realizacji przedmiotu umowy.</w:t>
      </w:r>
    </w:p>
    <w:p w:rsidR="009F0402" w:rsidRPr="00510C03" w:rsidRDefault="009F0402" w:rsidP="009F0402">
      <w:pPr>
        <w:jc w:val="both"/>
        <w:rPr>
          <w:rFonts w:ascii="Arial Narrow" w:hAnsi="Arial Narrow"/>
        </w:rPr>
      </w:pPr>
      <w:r w:rsidRPr="00510C03">
        <w:rPr>
          <w:rFonts w:ascii="Arial Narrow" w:hAnsi="Arial Narrow"/>
        </w:rPr>
        <w:t xml:space="preserve">8. </w:t>
      </w:r>
      <w:r w:rsidR="00510C03">
        <w:rPr>
          <w:rFonts w:ascii="Arial Narrow" w:hAnsi="Arial Narrow"/>
        </w:rPr>
        <w:t>W</w:t>
      </w:r>
      <w:r w:rsidRPr="00510C03">
        <w:rPr>
          <w:rFonts w:ascii="Arial Narrow" w:hAnsi="Arial Narrow"/>
        </w:rPr>
        <w:t>ykonanie wszelkich robót przygotowawczych, porządkowych, utrzymania zaplecza budowy i innych niezbędnych do wykonania zadania.</w:t>
      </w:r>
    </w:p>
    <w:p w:rsidR="009F0402" w:rsidRPr="00510C03" w:rsidRDefault="009F0402" w:rsidP="009F0402">
      <w:pPr>
        <w:jc w:val="both"/>
        <w:rPr>
          <w:rFonts w:ascii="Arial Narrow" w:hAnsi="Arial Narrow"/>
        </w:rPr>
      </w:pPr>
      <w:r w:rsidRPr="00510C03">
        <w:rPr>
          <w:rFonts w:ascii="Arial Narrow" w:hAnsi="Arial Narrow"/>
        </w:rPr>
        <w:t>9.</w:t>
      </w:r>
      <w:r w:rsidR="00510C03">
        <w:rPr>
          <w:rFonts w:ascii="Arial Narrow" w:hAnsi="Arial Narrow"/>
        </w:rPr>
        <w:t>U</w:t>
      </w:r>
      <w:r w:rsidRPr="00510C03">
        <w:rPr>
          <w:rFonts w:ascii="Arial Narrow" w:hAnsi="Arial Narrow"/>
        </w:rPr>
        <w:t>zyskanie przed przystąpieniem do prac pisemnego potwierdzenia ze strony właścicieli bądź zarządców działek prawidłowości lokalizacji przydomowych oczyszczalni ścieków, punktu wyjścia kanalizacji z obiektu i punktu zasilania obiektów ocz</w:t>
      </w:r>
      <w:r w:rsidR="00510C03" w:rsidRPr="00510C03">
        <w:rPr>
          <w:rFonts w:ascii="Arial Narrow" w:hAnsi="Arial Narrow"/>
        </w:rPr>
        <w:t>yszczalni w energię elektryczną.</w:t>
      </w:r>
    </w:p>
    <w:p w:rsidR="009F0402" w:rsidRPr="00510C03" w:rsidRDefault="00510C03" w:rsidP="00510C03">
      <w:pPr>
        <w:jc w:val="both"/>
        <w:rPr>
          <w:rFonts w:ascii="Arial Narrow" w:hAnsi="Arial Narrow"/>
        </w:rPr>
      </w:pPr>
      <w:r w:rsidRPr="00510C03">
        <w:rPr>
          <w:rFonts w:ascii="Arial Narrow" w:hAnsi="Arial Narrow"/>
        </w:rPr>
        <w:t>10.</w:t>
      </w:r>
      <w:r w:rsidR="00155A0D">
        <w:rPr>
          <w:rFonts w:ascii="Arial Narrow" w:hAnsi="Arial Narrow"/>
        </w:rPr>
        <w:t>W</w:t>
      </w:r>
      <w:r w:rsidR="009F0402" w:rsidRPr="00510C03">
        <w:rPr>
          <w:rFonts w:ascii="Arial Narrow" w:hAnsi="Arial Narrow"/>
        </w:rPr>
        <w:t>ykonanie robót przy użyciu sprzętu  zaproponowanego w dokumentacji, a gdy to okaże się niemożliwe ręczne wykonanie robót ziemnych;</w:t>
      </w:r>
    </w:p>
    <w:p w:rsidR="009F0402" w:rsidRDefault="00510C03" w:rsidP="00510C03">
      <w:pPr>
        <w:jc w:val="both"/>
        <w:rPr>
          <w:rFonts w:ascii="Arial Narrow" w:hAnsi="Arial Narrow"/>
        </w:rPr>
      </w:pPr>
      <w:r w:rsidRPr="00510C03">
        <w:rPr>
          <w:rFonts w:ascii="Arial Narrow" w:hAnsi="Arial Narrow"/>
        </w:rPr>
        <w:t>11.</w:t>
      </w:r>
      <w:r>
        <w:rPr>
          <w:rFonts w:ascii="Arial Narrow" w:hAnsi="Arial Narrow"/>
        </w:rPr>
        <w:t>Z</w:t>
      </w:r>
      <w:r w:rsidR="009F0402" w:rsidRPr="00510C03">
        <w:rPr>
          <w:rFonts w:ascii="Arial Narrow" w:hAnsi="Arial Narrow"/>
        </w:rPr>
        <w:t>apewnienie niezbędnych nadzorów specjalistycznych (energetyka, telekomunikacja itp.),</w:t>
      </w:r>
    </w:p>
    <w:p w:rsidR="00510C03" w:rsidRDefault="00510C03" w:rsidP="00510C03">
      <w:pPr>
        <w:jc w:val="both"/>
        <w:rPr>
          <w:rFonts w:ascii="Arial Narrow" w:hAnsi="Arial Narrow"/>
        </w:rPr>
      </w:pPr>
      <w:r>
        <w:rPr>
          <w:rFonts w:ascii="Arial Narrow" w:hAnsi="Arial Narrow"/>
        </w:rPr>
        <w:t>12</w:t>
      </w:r>
      <w:r w:rsidRPr="00510C03">
        <w:rPr>
          <w:rFonts w:ascii="Arial Narrow" w:hAnsi="Arial Narrow"/>
        </w:rPr>
        <w:t xml:space="preserve">.  </w:t>
      </w:r>
      <w:r>
        <w:rPr>
          <w:rFonts w:ascii="Arial Narrow" w:hAnsi="Arial Narrow"/>
        </w:rPr>
        <w:t>Z</w:t>
      </w:r>
      <w:r w:rsidRPr="00510C03">
        <w:rPr>
          <w:rFonts w:ascii="Arial Narrow" w:hAnsi="Arial Narrow"/>
        </w:rPr>
        <w:t xml:space="preserve">głaszanie z siedmiodniowym wyprzedzeniem właścicielom bądź zarządcom działek wejścia </w:t>
      </w:r>
    </w:p>
    <w:p w:rsidR="00510C03" w:rsidRPr="00510C03" w:rsidRDefault="00510C03" w:rsidP="00510C03">
      <w:pPr>
        <w:jc w:val="both"/>
        <w:rPr>
          <w:rFonts w:ascii="Arial Narrow" w:hAnsi="Arial Narrow"/>
        </w:rPr>
      </w:pPr>
      <w:r w:rsidRPr="00510C03">
        <w:rPr>
          <w:rFonts w:ascii="Arial Narrow" w:hAnsi="Arial Narrow"/>
        </w:rPr>
        <w:t xml:space="preserve">w teren z robotami, dokonanie uzgodnień z właścicielami nieruchomości bądź ich zarządcami sposobu wykonywania robót budowlanych a w przypadku zaistnienia konieczności korzystania z działek sąsiednich uzyskanie pisemnej zgody na powyższą okoliczność przed rozpoczęciem robót; koszty </w:t>
      </w:r>
      <w:r>
        <w:rPr>
          <w:rFonts w:ascii="Arial Narrow" w:hAnsi="Arial Narrow"/>
        </w:rPr>
        <w:t>z tym związane ponosi Wykonawca.</w:t>
      </w:r>
    </w:p>
    <w:p w:rsidR="009F0402" w:rsidRPr="00510C03" w:rsidRDefault="00510C03" w:rsidP="00510C03">
      <w:pPr>
        <w:jc w:val="both"/>
        <w:rPr>
          <w:rFonts w:ascii="Arial Narrow" w:hAnsi="Arial Narrow"/>
        </w:rPr>
      </w:pPr>
      <w:r w:rsidRPr="00510C03">
        <w:rPr>
          <w:rFonts w:ascii="Arial Narrow" w:hAnsi="Arial Narrow"/>
        </w:rPr>
        <w:t>13.</w:t>
      </w:r>
      <w:r w:rsidR="00155A0D">
        <w:rPr>
          <w:rFonts w:ascii="Arial Narrow" w:hAnsi="Arial Narrow"/>
        </w:rPr>
        <w:t xml:space="preserve"> </w:t>
      </w:r>
      <w:r>
        <w:rPr>
          <w:rFonts w:ascii="Arial Narrow" w:hAnsi="Arial Narrow"/>
        </w:rPr>
        <w:t>Z</w:t>
      </w:r>
      <w:r w:rsidR="009F0402" w:rsidRPr="00510C03">
        <w:rPr>
          <w:rFonts w:ascii="Arial Narrow" w:hAnsi="Arial Narrow"/>
        </w:rPr>
        <w:t>apewnienie na koszt Wykonawcy ewentualnej dostępności pasa drogowego w terminach uzgod</w:t>
      </w:r>
      <w:r w:rsidRPr="00510C03">
        <w:rPr>
          <w:rFonts w:ascii="Arial Narrow" w:hAnsi="Arial Narrow"/>
        </w:rPr>
        <w:t>nionych z odpowiednimi organami.</w:t>
      </w:r>
    </w:p>
    <w:p w:rsidR="00510C03" w:rsidRPr="00510C03" w:rsidRDefault="00510C03" w:rsidP="00510C03">
      <w:pPr>
        <w:jc w:val="both"/>
        <w:rPr>
          <w:rFonts w:ascii="Arial Narrow" w:hAnsi="Arial Narrow"/>
        </w:rPr>
      </w:pPr>
      <w:r w:rsidRPr="00510C03">
        <w:rPr>
          <w:rFonts w:ascii="Arial Narrow" w:hAnsi="Arial Narrow"/>
        </w:rPr>
        <w:t>14.</w:t>
      </w:r>
      <w:r w:rsidR="00155A0D">
        <w:rPr>
          <w:rFonts w:ascii="Arial Narrow" w:hAnsi="Arial Narrow"/>
        </w:rPr>
        <w:t xml:space="preserve"> </w:t>
      </w:r>
      <w:r>
        <w:rPr>
          <w:rFonts w:ascii="Arial Narrow" w:hAnsi="Arial Narrow"/>
        </w:rPr>
        <w:t>Z</w:t>
      </w:r>
      <w:r w:rsidR="009F0402" w:rsidRPr="00510C03">
        <w:rPr>
          <w:rFonts w:ascii="Arial Narrow" w:hAnsi="Arial Narrow"/>
        </w:rPr>
        <w:t>apewnienie we własnym zakresie korzystania z energii elektrycznej, wody</w:t>
      </w:r>
      <w:r w:rsidR="00155A0D">
        <w:rPr>
          <w:rFonts w:ascii="Arial Narrow" w:hAnsi="Arial Narrow"/>
        </w:rPr>
        <w:t xml:space="preserve"> </w:t>
      </w:r>
      <w:r w:rsidR="009F0402" w:rsidRPr="00510C03">
        <w:rPr>
          <w:rFonts w:ascii="Arial Narrow" w:hAnsi="Arial Narrow"/>
        </w:rPr>
        <w:t>i odprowadzenia ścieków oraz ponoszenie kosztów z tym związanych</w:t>
      </w:r>
      <w:r w:rsidRPr="00510C03">
        <w:rPr>
          <w:rFonts w:ascii="Arial Narrow" w:hAnsi="Arial Narrow"/>
        </w:rPr>
        <w:t>.</w:t>
      </w:r>
    </w:p>
    <w:p w:rsidR="009F0402" w:rsidRPr="00510C03" w:rsidRDefault="00510C03" w:rsidP="005C30F2">
      <w:pPr>
        <w:jc w:val="both"/>
        <w:rPr>
          <w:rFonts w:ascii="Arial Narrow" w:hAnsi="Arial Narrow"/>
        </w:rPr>
      </w:pPr>
      <w:r w:rsidRPr="00510C03">
        <w:rPr>
          <w:rFonts w:ascii="Arial Narrow" w:hAnsi="Arial Narrow"/>
        </w:rPr>
        <w:t>15.</w:t>
      </w:r>
      <w:r>
        <w:rPr>
          <w:rFonts w:ascii="Arial Narrow" w:hAnsi="Arial Narrow"/>
        </w:rPr>
        <w:t>Z</w:t>
      </w:r>
      <w:r w:rsidR="009F0402" w:rsidRPr="00510C03">
        <w:rPr>
          <w:rFonts w:ascii="Arial Narrow" w:hAnsi="Arial Narrow"/>
        </w:rPr>
        <w:t>apewnienie współpracy z pracownikami Zamawiającego, w szczególności uczestniczenie</w:t>
      </w:r>
    </w:p>
    <w:p w:rsidR="009F0402" w:rsidRDefault="009F0402" w:rsidP="005C30F2">
      <w:pPr>
        <w:jc w:val="both"/>
        <w:rPr>
          <w:rFonts w:ascii="Arial Narrow" w:hAnsi="Arial Narrow"/>
        </w:rPr>
      </w:pPr>
      <w:r w:rsidRPr="00510C03">
        <w:rPr>
          <w:rFonts w:ascii="Arial Narrow" w:hAnsi="Arial Narrow"/>
        </w:rPr>
        <w:t xml:space="preserve">w spotkaniach i naradach koordynacyjnych zwoływanych przez </w:t>
      </w:r>
      <w:r w:rsidR="00510C03">
        <w:rPr>
          <w:rFonts w:ascii="Arial Narrow" w:hAnsi="Arial Narrow"/>
        </w:rPr>
        <w:t>Zamawiającego.</w:t>
      </w:r>
    </w:p>
    <w:p w:rsidR="0069367F" w:rsidRDefault="00510C03" w:rsidP="005C30F2">
      <w:pPr>
        <w:jc w:val="both"/>
        <w:rPr>
          <w:rFonts w:ascii="Arial Narrow" w:hAnsi="Arial Narrow"/>
        </w:rPr>
      </w:pPr>
      <w:r>
        <w:rPr>
          <w:rFonts w:ascii="Arial Narrow" w:hAnsi="Arial Narrow"/>
        </w:rPr>
        <w:t>16.</w:t>
      </w:r>
      <w:r w:rsidRPr="00510C03">
        <w:rPr>
          <w:rFonts w:ascii="Arial Narrow" w:hAnsi="Arial Narrow"/>
        </w:rPr>
        <w:t>Z</w:t>
      </w:r>
      <w:r w:rsidR="009F0402" w:rsidRPr="00510C03">
        <w:rPr>
          <w:rFonts w:ascii="Arial Narrow" w:hAnsi="Arial Narrow"/>
        </w:rPr>
        <w:t xml:space="preserve">apewnienie na budowie obecności kierownika budowy robót branżowych w sposób ciągły, </w:t>
      </w:r>
    </w:p>
    <w:p w:rsidR="009F0402" w:rsidRDefault="009F0402" w:rsidP="005C30F2">
      <w:pPr>
        <w:jc w:val="both"/>
        <w:rPr>
          <w:rFonts w:ascii="Arial Narrow" w:hAnsi="Arial Narrow"/>
        </w:rPr>
      </w:pPr>
      <w:r w:rsidRPr="00510C03">
        <w:rPr>
          <w:rFonts w:ascii="Arial Narrow" w:hAnsi="Arial Narrow"/>
        </w:rPr>
        <w:t>tj. codziennie w wymiarze co najmniej 2 godzin w okresie, w jakim roboty te będą wykonywane oraz na każde żądanie Zamawiającego w wyznaczonym przez niego terminie, jaki nie może być krótszy niż 2 godziny zegarowe od momentu wezwania;</w:t>
      </w:r>
    </w:p>
    <w:p w:rsidR="009F0402" w:rsidRDefault="00510C03" w:rsidP="00132758">
      <w:pPr>
        <w:jc w:val="both"/>
        <w:rPr>
          <w:rFonts w:ascii="Arial Narrow" w:hAnsi="Arial Narrow"/>
        </w:rPr>
      </w:pPr>
      <w:r>
        <w:rPr>
          <w:rFonts w:ascii="Arial Narrow" w:hAnsi="Arial Narrow"/>
        </w:rPr>
        <w:t>17.</w:t>
      </w:r>
      <w:r w:rsidR="00132758">
        <w:rPr>
          <w:rFonts w:ascii="Arial Narrow" w:hAnsi="Arial Narrow"/>
        </w:rPr>
        <w:t>Z</w:t>
      </w:r>
      <w:r w:rsidR="009F0402" w:rsidRPr="00510C03">
        <w:rPr>
          <w:rFonts w:ascii="Arial Narrow" w:hAnsi="Arial Narrow"/>
        </w:rPr>
        <w:t>awiadomienie Zamawiającego lub Inspektora nadzoru o wadach lub brakach</w:t>
      </w:r>
      <w:r w:rsidR="00155A0D">
        <w:rPr>
          <w:rFonts w:ascii="Arial Narrow" w:hAnsi="Arial Narrow"/>
        </w:rPr>
        <w:t xml:space="preserve"> </w:t>
      </w:r>
      <w:r w:rsidR="009F0402" w:rsidRPr="00510C03">
        <w:rPr>
          <w:rFonts w:ascii="Arial Narrow" w:hAnsi="Arial Narrow"/>
        </w:rPr>
        <w:t>w dokumentacji uniemożliwiających prowadzenie robót lub nieadekwatnych rozwiązań</w:t>
      </w:r>
      <w:r w:rsidR="00155A0D">
        <w:rPr>
          <w:rFonts w:ascii="Arial Narrow" w:hAnsi="Arial Narrow"/>
        </w:rPr>
        <w:t xml:space="preserve"> </w:t>
      </w:r>
      <w:r w:rsidR="009F0402" w:rsidRPr="00510C03">
        <w:rPr>
          <w:rFonts w:ascii="Arial Narrow" w:hAnsi="Arial Narrow"/>
        </w:rPr>
        <w:t>w zastosowanej technologii mogących mieć wpływ na przyszłe funkcjonowanie obiektu, w terminie do 3 dni od daty stwierdzenia konieczności ich wykonania; przystosowanie wszystkich projektowanych obiektów w przypadku wystąpienia konieczności zwiększenia ich zagłębienia w stosunku do założonego w projekcie;</w:t>
      </w:r>
    </w:p>
    <w:p w:rsidR="00ED0022" w:rsidRDefault="00ED0022" w:rsidP="00132758">
      <w:pPr>
        <w:jc w:val="both"/>
        <w:rPr>
          <w:rFonts w:ascii="Arial Narrow" w:hAnsi="Arial Narrow"/>
        </w:rPr>
      </w:pPr>
    </w:p>
    <w:p w:rsidR="009F0402" w:rsidRPr="00132758" w:rsidRDefault="00132758" w:rsidP="00132758">
      <w:pPr>
        <w:jc w:val="both"/>
        <w:rPr>
          <w:rFonts w:ascii="Arial Narrow" w:hAnsi="Arial Narrow"/>
        </w:rPr>
      </w:pPr>
      <w:r>
        <w:rPr>
          <w:rFonts w:ascii="Arial Narrow" w:hAnsi="Arial Narrow"/>
        </w:rPr>
        <w:t>18</w:t>
      </w:r>
      <w:r w:rsidRPr="00132758">
        <w:rPr>
          <w:rFonts w:ascii="Arial Narrow" w:hAnsi="Arial Narrow"/>
        </w:rPr>
        <w:t>.</w:t>
      </w:r>
      <w:r w:rsidR="009F0402" w:rsidRPr="00132758">
        <w:rPr>
          <w:rFonts w:ascii="Arial Narrow" w:hAnsi="Arial Narrow"/>
        </w:rPr>
        <w:t xml:space="preserve"> </w:t>
      </w:r>
      <w:r w:rsidR="00155A0D">
        <w:rPr>
          <w:rFonts w:ascii="Arial Narrow" w:hAnsi="Arial Narrow"/>
        </w:rPr>
        <w:t>N</w:t>
      </w:r>
      <w:r w:rsidR="009F0402" w:rsidRPr="00132758">
        <w:rPr>
          <w:rFonts w:ascii="Arial Narrow" w:hAnsi="Arial Narrow"/>
        </w:rPr>
        <w:t>iezwłoczne pisemne informowanie Zamawiającego o zaistniałych przeszkodach</w:t>
      </w:r>
    </w:p>
    <w:p w:rsidR="009F0402" w:rsidRPr="00132758" w:rsidRDefault="009F0402" w:rsidP="00132758">
      <w:pPr>
        <w:jc w:val="both"/>
        <w:rPr>
          <w:rFonts w:ascii="Arial Narrow" w:hAnsi="Arial Narrow"/>
        </w:rPr>
      </w:pPr>
      <w:r w:rsidRPr="00132758">
        <w:rPr>
          <w:rFonts w:ascii="Arial Narrow" w:hAnsi="Arial Narrow"/>
        </w:rPr>
        <w:t>i trudnościach mogących wpłynąć na jakość wykonywanych robót albo opóźnienie terminu zakończenia wykonania przedmiotu niniejszej umowy;</w:t>
      </w:r>
    </w:p>
    <w:p w:rsidR="00132758" w:rsidRDefault="00132758" w:rsidP="00132758">
      <w:pPr>
        <w:jc w:val="both"/>
        <w:rPr>
          <w:rFonts w:ascii="Arial Narrow" w:hAnsi="Arial Narrow"/>
        </w:rPr>
      </w:pPr>
      <w:r w:rsidRPr="00132758">
        <w:rPr>
          <w:rFonts w:ascii="Arial Narrow" w:hAnsi="Arial Narrow"/>
        </w:rPr>
        <w:t>19.</w:t>
      </w:r>
      <w:r w:rsidR="00155A0D">
        <w:rPr>
          <w:rFonts w:ascii="Arial Narrow" w:hAnsi="Arial Narrow"/>
        </w:rPr>
        <w:t xml:space="preserve"> U</w:t>
      </w:r>
      <w:r w:rsidR="009F0402" w:rsidRPr="00132758">
        <w:rPr>
          <w:rFonts w:ascii="Arial Narrow" w:hAnsi="Arial Narrow"/>
        </w:rPr>
        <w:t xml:space="preserve">sunięcie z Terenu budowy osób i podmiotów, których obecność zakwestionował Zamawiający, </w:t>
      </w:r>
    </w:p>
    <w:p w:rsidR="009F0402" w:rsidRPr="00132758" w:rsidRDefault="009F0402" w:rsidP="00132758">
      <w:pPr>
        <w:jc w:val="both"/>
        <w:rPr>
          <w:rFonts w:ascii="Arial Narrow" w:hAnsi="Arial Narrow"/>
        </w:rPr>
      </w:pPr>
      <w:r w:rsidRPr="00132758">
        <w:rPr>
          <w:rFonts w:ascii="Arial Narrow" w:hAnsi="Arial Narrow"/>
        </w:rPr>
        <w:t>w szczególności gdy nie gwarantują należytego poziomu wykonywania robót, naruszają zasady współżycia społecznego, nie przestrzegają zasad bezpieczeństwa i ochrony zdrowia, pozostają pod wpływem alkoholu bądź innych środków psychoaktywnych;</w:t>
      </w:r>
    </w:p>
    <w:p w:rsidR="009F0402" w:rsidRDefault="00132758" w:rsidP="00132758">
      <w:pPr>
        <w:jc w:val="both"/>
        <w:rPr>
          <w:rFonts w:ascii="Arial Narrow" w:hAnsi="Arial Narrow"/>
        </w:rPr>
      </w:pPr>
      <w:r w:rsidRPr="00132758">
        <w:rPr>
          <w:rFonts w:ascii="Arial Narrow" w:hAnsi="Arial Narrow"/>
        </w:rPr>
        <w:t>20.</w:t>
      </w:r>
      <w:r w:rsidR="00155A0D">
        <w:rPr>
          <w:rFonts w:ascii="Arial Narrow" w:hAnsi="Arial Narrow"/>
        </w:rPr>
        <w:t xml:space="preserve"> P</w:t>
      </w:r>
      <w:r w:rsidR="009F0402" w:rsidRPr="00132758">
        <w:rPr>
          <w:rFonts w:ascii="Arial Narrow" w:hAnsi="Arial Narrow"/>
        </w:rPr>
        <w:t>rzeprowadzenie wszelkich sprawdzeń i prób związanych z oceną jakości materiałów oraz robót; całość badań wymaganych przez normy i przepisy techniczne Wykonawca wykona na własny koszt; jeżeli Zamawiający zażąda badań, które nie były przewidziane niniejszą umową, to Wykonawca jest zobowiązany przeprowadzić te badania; jeżeli w rezultacie przeprowadzenia tych badań okaże się, że zastosowane materiały bądź wykonanie robót jest niezgodne z umową lub normami, to koszty badań dodatkowych obciążą Wykonawcę, zaś, gdy wyniki badań wykażą, że materiały bądź wykonane roboty są zgodne z normami i umową, to koszty tych badań obciążą Zamawiającego;</w:t>
      </w:r>
    </w:p>
    <w:p w:rsidR="009F0402" w:rsidRPr="00DD0394" w:rsidRDefault="00132758" w:rsidP="00DD0394">
      <w:pPr>
        <w:jc w:val="both"/>
        <w:rPr>
          <w:rFonts w:ascii="Arial Narrow" w:hAnsi="Arial Narrow"/>
        </w:rPr>
      </w:pPr>
      <w:r w:rsidRPr="00DD0394">
        <w:rPr>
          <w:rFonts w:ascii="Arial Narrow" w:hAnsi="Arial Narrow"/>
        </w:rPr>
        <w:t>21.</w:t>
      </w:r>
      <w:r w:rsidR="00155A0D">
        <w:rPr>
          <w:rFonts w:ascii="Arial Narrow" w:hAnsi="Arial Narrow"/>
        </w:rPr>
        <w:t>O</w:t>
      </w:r>
      <w:r w:rsidR="009F0402" w:rsidRPr="00DD0394">
        <w:rPr>
          <w:rFonts w:ascii="Arial Narrow" w:hAnsi="Arial Narrow"/>
        </w:rPr>
        <w:t>dpowiednie szalowanie wykopów w pobliżu elementów istniejącej infrastruktury; w przypadku zmian gruntowo wodnych przewidzieć odwodnienie wykopów,</w:t>
      </w:r>
    </w:p>
    <w:p w:rsidR="009F0402" w:rsidRPr="00DD0394" w:rsidRDefault="00DD0394" w:rsidP="00DD0394">
      <w:pPr>
        <w:jc w:val="both"/>
        <w:rPr>
          <w:rFonts w:ascii="Arial Narrow" w:hAnsi="Arial Narrow"/>
        </w:rPr>
      </w:pPr>
      <w:r w:rsidRPr="00DD0394">
        <w:rPr>
          <w:rFonts w:ascii="Arial Narrow" w:hAnsi="Arial Narrow"/>
        </w:rPr>
        <w:t>22.</w:t>
      </w:r>
      <w:r w:rsidR="009F0402" w:rsidRPr="00DD0394">
        <w:rPr>
          <w:rFonts w:ascii="Arial Narrow" w:hAnsi="Arial Narrow"/>
        </w:rPr>
        <w:t xml:space="preserve"> </w:t>
      </w:r>
      <w:r w:rsidR="00155A0D">
        <w:rPr>
          <w:rFonts w:ascii="Arial Narrow" w:hAnsi="Arial Narrow"/>
        </w:rPr>
        <w:t>O</w:t>
      </w:r>
      <w:r w:rsidR="009F0402" w:rsidRPr="00DD0394">
        <w:rPr>
          <w:rFonts w:ascii="Arial Narrow" w:hAnsi="Arial Narrow"/>
        </w:rPr>
        <w:t>znakowanie przebiegu sieci w terenie oraz oznakowanie urządzeń zgodnie z obowiązującymi przepisami i normami;</w:t>
      </w:r>
    </w:p>
    <w:p w:rsidR="009F0402" w:rsidRPr="00DD0394" w:rsidRDefault="00DD0394" w:rsidP="00DD0394">
      <w:pPr>
        <w:jc w:val="both"/>
        <w:rPr>
          <w:rFonts w:ascii="Arial Narrow" w:hAnsi="Arial Narrow"/>
        </w:rPr>
      </w:pPr>
      <w:r w:rsidRPr="00DD0394">
        <w:rPr>
          <w:rFonts w:ascii="Arial Narrow" w:hAnsi="Arial Narrow"/>
        </w:rPr>
        <w:t>23.</w:t>
      </w:r>
      <w:r w:rsidR="009F0402" w:rsidRPr="00DD0394">
        <w:rPr>
          <w:rFonts w:ascii="Arial Narrow" w:hAnsi="Arial Narrow"/>
        </w:rPr>
        <w:t xml:space="preserve"> </w:t>
      </w:r>
      <w:r w:rsidR="00155A0D">
        <w:rPr>
          <w:rFonts w:ascii="Arial Narrow" w:hAnsi="Arial Narrow"/>
        </w:rPr>
        <w:t>Z</w:t>
      </w:r>
      <w:r w:rsidR="009F0402" w:rsidRPr="00DD0394">
        <w:rPr>
          <w:rFonts w:ascii="Arial Narrow" w:hAnsi="Arial Narrow"/>
        </w:rPr>
        <w:t>głoszenie Inspektorowi/om Nadzoru Zamawiającego na piśmie do sprawdzenia i odbioru wykonane roboty ulegające zakryciu bądź zanikające;</w:t>
      </w:r>
    </w:p>
    <w:p w:rsidR="009F0402" w:rsidRPr="00DD0394" w:rsidRDefault="00DD0394" w:rsidP="00DD0394">
      <w:pPr>
        <w:jc w:val="both"/>
        <w:rPr>
          <w:rFonts w:ascii="Arial Narrow" w:hAnsi="Arial Narrow"/>
        </w:rPr>
      </w:pPr>
      <w:r w:rsidRPr="00DD0394">
        <w:rPr>
          <w:rFonts w:ascii="Arial Narrow" w:hAnsi="Arial Narrow"/>
        </w:rPr>
        <w:t>24.</w:t>
      </w:r>
      <w:r w:rsidR="009F0402" w:rsidRPr="00DD0394">
        <w:rPr>
          <w:rFonts w:ascii="Arial Narrow" w:hAnsi="Arial Narrow"/>
        </w:rPr>
        <w:t xml:space="preserve"> </w:t>
      </w:r>
      <w:r w:rsidR="00155A0D">
        <w:rPr>
          <w:rFonts w:ascii="Arial Narrow" w:hAnsi="Arial Narrow"/>
        </w:rPr>
        <w:t xml:space="preserve">W </w:t>
      </w:r>
      <w:r w:rsidR="009F0402" w:rsidRPr="00DD0394">
        <w:rPr>
          <w:rFonts w:ascii="Arial Narrow" w:hAnsi="Arial Narrow"/>
        </w:rPr>
        <w:t>przypadku zaleceń Inspektora Nadzoru Inwestorskiego wykonanie organizacji ruchu</w:t>
      </w:r>
    </w:p>
    <w:p w:rsidR="009F0402" w:rsidRPr="00DD0394" w:rsidRDefault="009F0402" w:rsidP="00DD0394">
      <w:pPr>
        <w:jc w:val="both"/>
        <w:rPr>
          <w:rFonts w:ascii="Arial Narrow" w:hAnsi="Arial Narrow"/>
        </w:rPr>
      </w:pPr>
      <w:r w:rsidRPr="00DD0394">
        <w:rPr>
          <w:rFonts w:ascii="Arial Narrow" w:hAnsi="Arial Narrow"/>
        </w:rPr>
        <w:t>i zabezpieczenia robót wraz z opracowaniem projektu organizacji i zabezpieczenia robót;</w:t>
      </w:r>
    </w:p>
    <w:p w:rsidR="009F0402" w:rsidRPr="00DD0394" w:rsidRDefault="00DD0394" w:rsidP="00720057">
      <w:pPr>
        <w:jc w:val="both"/>
        <w:rPr>
          <w:rFonts w:ascii="Arial Narrow" w:hAnsi="Arial Narrow"/>
        </w:rPr>
      </w:pPr>
      <w:r w:rsidRPr="00DD0394">
        <w:rPr>
          <w:rFonts w:ascii="Arial Narrow" w:hAnsi="Arial Narrow"/>
        </w:rPr>
        <w:t>25.</w:t>
      </w:r>
      <w:r w:rsidR="00155A0D">
        <w:rPr>
          <w:rFonts w:ascii="Arial Narrow" w:hAnsi="Arial Narrow"/>
        </w:rPr>
        <w:t xml:space="preserve"> W </w:t>
      </w:r>
      <w:r w:rsidR="009F0402" w:rsidRPr="00DD0394">
        <w:rPr>
          <w:rFonts w:ascii="Arial Narrow" w:hAnsi="Arial Narrow"/>
        </w:rPr>
        <w:t>razie potrzeby przygotowanie i składanie wniosków o zajęcie pasa drogowego,</w:t>
      </w:r>
      <w:r w:rsidRPr="00DD0394">
        <w:rPr>
          <w:rFonts w:ascii="Arial Narrow" w:hAnsi="Arial Narrow"/>
        </w:rPr>
        <w:br/>
      </w:r>
      <w:r w:rsidR="009F0402" w:rsidRPr="00DD0394">
        <w:rPr>
          <w:rFonts w:ascii="Arial Narrow" w:hAnsi="Arial Narrow"/>
        </w:rPr>
        <w:t>w których będą prowadzone roboty oraz budowa dróg tymczasowych, jeżeli takie będą wymagane;</w:t>
      </w:r>
    </w:p>
    <w:p w:rsidR="00DD0394" w:rsidRPr="00DD0394" w:rsidRDefault="00DD0394" w:rsidP="00720057">
      <w:pPr>
        <w:jc w:val="both"/>
        <w:rPr>
          <w:rFonts w:ascii="Arial Narrow" w:hAnsi="Arial Narrow"/>
        </w:rPr>
      </w:pPr>
      <w:r w:rsidRPr="00DD0394">
        <w:rPr>
          <w:rFonts w:ascii="Arial Narrow" w:hAnsi="Arial Narrow"/>
        </w:rPr>
        <w:t>26.</w:t>
      </w:r>
      <w:r w:rsidR="00155A0D">
        <w:rPr>
          <w:rFonts w:ascii="Arial Narrow" w:hAnsi="Arial Narrow"/>
        </w:rPr>
        <w:t>W</w:t>
      </w:r>
      <w:r w:rsidR="009F0402" w:rsidRPr="00DD0394">
        <w:rPr>
          <w:rFonts w:ascii="Arial Narrow" w:hAnsi="Arial Narrow"/>
        </w:rPr>
        <w:t>ykonanie co najmniej 5 zdjęć dla każdej oczyszczalni (wykonanych na różnym etapie inwestycji, kolorowych, dobrej jakości) ilustrujących przebieg przedsięwzięcia i osiągnięcie efektu ekologicznego</w:t>
      </w:r>
    </w:p>
    <w:p w:rsidR="009F0402" w:rsidRPr="00DD0394" w:rsidRDefault="009F0402" w:rsidP="00720057">
      <w:pPr>
        <w:jc w:val="both"/>
        <w:rPr>
          <w:rFonts w:ascii="Arial Narrow" w:hAnsi="Arial Narrow"/>
        </w:rPr>
      </w:pPr>
      <w:r w:rsidRPr="00DD0394">
        <w:rPr>
          <w:rFonts w:ascii="Arial Narrow" w:hAnsi="Arial Narrow"/>
        </w:rPr>
        <w:t xml:space="preserve"> w postaci elektronicznej na płycie CD;</w:t>
      </w:r>
    </w:p>
    <w:p w:rsidR="009F0402" w:rsidRPr="00DD0394" w:rsidRDefault="00DD0394" w:rsidP="00720057">
      <w:pPr>
        <w:jc w:val="both"/>
        <w:rPr>
          <w:rFonts w:ascii="Arial Narrow" w:hAnsi="Arial Narrow"/>
        </w:rPr>
      </w:pPr>
      <w:r w:rsidRPr="00DD0394">
        <w:rPr>
          <w:rFonts w:ascii="Arial Narrow" w:hAnsi="Arial Narrow"/>
        </w:rPr>
        <w:t>27.</w:t>
      </w:r>
      <w:r w:rsidR="00155A0D">
        <w:rPr>
          <w:rFonts w:ascii="Arial Narrow" w:hAnsi="Arial Narrow"/>
        </w:rPr>
        <w:t>P</w:t>
      </w:r>
      <w:r w:rsidR="009F0402" w:rsidRPr="00DD0394">
        <w:rPr>
          <w:rFonts w:ascii="Arial Narrow" w:hAnsi="Arial Narrow"/>
        </w:rPr>
        <w:t>rzygotowania dokumentacji powykonawczej (wymagane przepisami prawa oświadczenia, atesty, certyfikaty materiałów, deklaracje zgodności, rozliczenie powykonawcze z podziałem  na branże elementy zastosowane w ofercie), do dokumentacji powykonawczej wykonawca obowiązany jest dołączyć dokumentację fotograficzną z poszczególnych etapów robót, o których mowa w pkt. 20 oraz potwierdzenie przywrócenia terenu do stanu pierwotnego.</w:t>
      </w:r>
    </w:p>
    <w:p w:rsidR="009F0402" w:rsidRPr="00DD0394" w:rsidRDefault="00DD0394" w:rsidP="00720057">
      <w:pPr>
        <w:jc w:val="both"/>
        <w:rPr>
          <w:rFonts w:ascii="Arial Narrow" w:hAnsi="Arial Narrow"/>
        </w:rPr>
      </w:pPr>
      <w:r w:rsidRPr="00DD0394">
        <w:rPr>
          <w:rFonts w:ascii="Arial Narrow" w:hAnsi="Arial Narrow"/>
        </w:rPr>
        <w:t>28.</w:t>
      </w:r>
      <w:r w:rsidR="00155A0D">
        <w:rPr>
          <w:rFonts w:ascii="Arial Narrow" w:hAnsi="Arial Narrow"/>
        </w:rPr>
        <w:t xml:space="preserve"> U</w:t>
      </w:r>
      <w:r w:rsidR="009F0402" w:rsidRPr="00DD0394">
        <w:rPr>
          <w:rFonts w:ascii="Arial Narrow" w:hAnsi="Arial Narrow"/>
        </w:rPr>
        <w:t>ruchomienie i dokonanie rozruchu technologicznego oczyszczani i urządzeń sieciowych; osiągnięcie zakładanego efektu rzeczowego i ekologicznego;</w:t>
      </w:r>
    </w:p>
    <w:p w:rsidR="00155A0D" w:rsidRDefault="00DD0394" w:rsidP="00720057">
      <w:pPr>
        <w:jc w:val="both"/>
        <w:rPr>
          <w:rFonts w:ascii="Arial Narrow" w:hAnsi="Arial Narrow"/>
        </w:rPr>
      </w:pPr>
      <w:r w:rsidRPr="00DD0394">
        <w:rPr>
          <w:rFonts w:ascii="Arial Narrow" w:hAnsi="Arial Narrow"/>
        </w:rPr>
        <w:t>29.</w:t>
      </w:r>
      <w:r w:rsidR="009F0402" w:rsidRPr="00DD0394">
        <w:rPr>
          <w:rFonts w:ascii="Arial Narrow" w:hAnsi="Arial Narrow"/>
        </w:rPr>
        <w:t xml:space="preserve"> </w:t>
      </w:r>
      <w:r w:rsidR="00155A0D">
        <w:rPr>
          <w:rFonts w:ascii="Arial Narrow" w:hAnsi="Arial Narrow"/>
        </w:rPr>
        <w:t>U</w:t>
      </w:r>
      <w:r w:rsidR="009F0402" w:rsidRPr="00DD0394">
        <w:rPr>
          <w:rFonts w:ascii="Arial Narrow" w:hAnsi="Arial Narrow"/>
        </w:rPr>
        <w:t xml:space="preserve">sunięcie wszelkich wad i usterek stwierdzonych przez nadzór inwestorski w trakcie trwania robót </w:t>
      </w:r>
    </w:p>
    <w:p w:rsidR="009F0402" w:rsidRPr="00DD0394" w:rsidRDefault="009F0402" w:rsidP="00720057">
      <w:pPr>
        <w:jc w:val="both"/>
        <w:rPr>
          <w:rFonts w:ascii="Arial Narrow" w:hAnsi="Arial Narrow"/>
        </w:rPr>
      </w:pPr>
      <w:r w:rsidRPr="00DD0394">
        <w:rPr>
          <w:rFonts w:ascii="Arial Narrow" w:hAnsi="Arial Narrow"/>
        </w:rPr>
        <w:t>w terminie nie dłuższym niż termin technicznie uzasadniony i konieczny do ich usunięcia;</w:t>
      </w:r>
    </w:p>
    <w:p w:rsidR="009F0402" w:rsidRPr="00DD0394" w:rsidRDefault="00DD0394" w:rsidP="00720057">
      <w:pPr>
        <w:jc w:val="both"/>
        <w:rPr>
          <w:rFonts w:ascii="Arial Narrow" w:hAnsi="Arial Narrow"/>
        </w:rPr>
      </w:pPr>
      <w:r w:rsidRPr="00DD0394">
        <w:rPr>
          <w:rFonts w:ascii="Arial Narrow" w:hAnsi="Arial Narrow"/>
        </w:rPr>
        <w:t>30.</w:t>
      </w:r>
      <w:r w:rsidR="00155A0D">
        <w:rPr>
          <w:rFonts w:ascii="Arial Narrow" w:hAnsi="Arial Narrow"/>
        </w:rPr>
        <w:t>P</w:t>
      </w:r>
      <w:r w:rsidR="009F0402" w:rsidRPr="00DD0394">
        <w:rPr>
          <w:rFonts w:ascii="Arial Narrow" w:hAnsi="Arial Narrow"/>
        </w:rPr>
        <w:t>rzeszkolenie osób wskazanych przez Zamawiającego oraz użytkowników POŚ w zakresie  obsługi i eksploatacji oczyszczani ścieków.</w:t>
      </w:r>
    </w:p>
    <w:p w:rsidR="009F0402" w:rsidRDefault="00DD0394" w:rsidP="00720057">
      <w:pPr>
        <w:jc w:val="both"/>
        <w:rPr>
          <w:rFonts w:ascii="Arial Narrow" w:hAnsi="Arial Narrow"/>
        </w:rPr>
      </w:pPr>
      <w:r w:rsidRPr="00DD0394">
        <w:rPr>
          <w:rFonts w:ascii="Arial Narrow" w:hAnsi="Arial Narrow"/>
        </w:rPr>
        <w:t>31.</w:t>
      </w:r>
      <w:r w:rsidR="00155A0D">
        <w:rPr>
          <w:rFonts w:ascii="Arial Narrow" w:hAnsi="Arial Narrow"/>
        </w:rPr>
        <w:t xml:space="preserve"> </w:t>
      </w:r>
      <w:r w:rsidR="009F0402" w:rsidRPr="00720057">
        <w:rPr>
          <w:rFonts w:ascii="Arial Narrow" w:hAnsi="Arial Narrow"/>
        </w:rPr>
        <w:t>Wykonawca nie może powoływać się dla niewykonania bądź nienależytego wykonania swoich obowiązków umownych bądź celem zgłoszenia roszczeń o wynagrodzenie dodatkowe na błędy lub braki w dokumentacji technicznej oraz dokumentacji projektowej. Wykonawca o ich wykryciu winien natychmiast powiadomić Zamawiającego w celu dokonania odpowiednich zmian, modyfikacji i poprawek w ramach nadzoru autorskiego</w:t>
      </w:r>
      <w:r w:rsidR="00720057" w:rsidRPr="00720057">
        <w:rPr>
          <w:rFonts w:ascii="Arial Narrow" w:hAnsi="Arial Narrow"/>
        </w:rPr>
        <w:t>.</w:t>
      </w:r>
    </w:p>
    <w:p w:rsidR="00720057" w:rsidRPr="00720057" w:rsidRDefault="00720057" w:rsidP="00720057">
      <w:pPr>
        <w:jc w:val="both"/>
        <w:rPr>
          <w:rFonts w:ascii="Arial Narrow" w:hAnsi="Arial Narrow" w:cs="Arial"/>
        </w:rPr>
      </w:pP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9</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UBEZPIECZENIE WYKONAWCY</w:t>
      </w:r>
    </w:p>
    <w:p w:rsidR="00F058D6" w:rsidRPr="00593910" w:rsidRDefault="00F058D6" w:rsidP="00EB6AF4">
      <w:pPr>
        <w:numPr>
          <w:ilvl w:val="0"/>
          <w:numId w:val="70"/>
        </w:numPr>
        <w:spacing w:after="200" w:line="276" w:lineRule="auto"/>
        <w:ind w:left="284" w:hanging="284"/>
        <w:jc w:val="both"/>
        <w:rPr>
          <w:rFonts w:ascii="Arial Narrow" w:hAnsi="Arial Narrow" w:cs="Arial"/>
        </w:rPr>
      </w:pPr>
      <w:r w:rsidRPr="00593910">
        <w:rPr>
          <w:rFonts w:ascii="Arial Narrow" w:hAnsi="Arial Narrow" w:cs="Arial"/>
        </w:rPr>
        <w:t>Odpowiedzialność wykonawcy za teren budowy rozpoczyna się z dniem przekazania terenów budów przez zamawiającego i trwa do zakończenia odbioru końcowego.</w:t>
      </w:r>
    </w:p>
    <w:p w:rsidR="00F058D6" w:rsidRPr="00593910" w:rsidRDefault="00F058D6" w:rsidP="00EB6AF4">
      <w:pPr>
        <w:numPr>
          <w:ilvl w:val="0"/>
          <w:numId w:val="70"/>
        </w:numPr>
        <w:spacing w:after="200" w:line="276" w:lineRule="auto"/>
        <w:ind w:left="284" w:hanging="284"/>
        <w:jc w:val="both"/>
        <w:rPr>
          <w:rFonts w:ascii="Arial Narrow" w:hAnsi="Arial Narrow" w:cs="Arial"/>
        </w:rPr>
      </w:pPr>
      <w:r w:rsidRPr="00593910">
        <w:rPr>
          <w:rFonts w:ascii="Arial Narrow" w:hAnsi="Arial Narrow" w:cs="Arial"/>
        </w:rPr>
        <w:lastRenderedPageBreak/>
        <w:t>Wykonawca ponosi pełną odpowiedzialność karną i materialną za spowodowanie uszkodzeń w sieci uzbrojenia terenu w czasie wykonywania robót oraz za uszkodzenia i szkody, które w przyszłości mogłyby powstać na skutek prowadzonych robót.</w:t>
      </w:r>
    </w:p>
    <w:p w:rsidR="00F058D6" w:rsidRPr="00563B34" w:rsidRDefault="00F058D6" w:rsidP="00EB6AF4">
      <w:pPr>
        <w:numPr>
          <w:ilvl w:val="0"/>
          <w:numId w:val="70"/>
        </w:numPr>
        <w:spacing w:after="200" w:line="276" w:lineRule="auto"/>
        <w:ind w:left="284" w:hanging="284"/>
        <w:jc w:val="both"/>
        <w:rPr>
          <w:rFonts w:ascii="Arial Narrow" w:hAnsi="Arial Narrow" w:cs="Arial"/>
        </w:rPr>
      </w:pPr>
      <w:r w:rsidRPr="00593910">
        <w:rPr>
          <w:rFonts w:ascii="Arial Narrow" w:hAnsi="Arial Narrow" w:cs="Arial"/>
        </w:rPr>
        <w:t xml:space="preserve">Wykonawca zobowiązany jest posiadać przez cały okres trwania umowy ubezpieczenie od odpowiedzialności cywilnej w zakresie prowadzonej działalności związanej z przedmiotem umowy na sumę ubezpieczenia nie niższą </w:t>
      </w:r>
      <w:r w:rsidRPr="00563B34">
        <w:rPr>
          <w:rFonts w:ascii="Arial Narrow" w:hAnsi="Arial Narrow" w:cs="Arial"/>
        </w:rPr>
        <w:t xml:space="preserve">niż 400.000,00 zł – dokument potwierdzający posiadania w/w ubezpieczenia stanowi załącznik nr </w:t>
      </w:r>
      <w:r w:rsidR="00563B34" w:rsidRPr="00563B34">
        <w:rPr>
          <w:rFonts w:ascii="Arial Narrow" w:hAnsi="Arial Narrow" w:cs="Arial"/>
        </w:rPr>
        <w:t>….</w:t>
      </w:r>
      <w:r w:rsidRPr="00563B34">
        <w:rPr>
          <w:rFonts w:ascii="Arial Narrow" w:hAnsi="Arial Narrow" w:cs="Arial"/>
        </w:rPr>
        <w:t xml:space="preserve"> do umowy.</w:t>
      </w:r>
    </w:p>
    <w:p w:rsidR="00F058D6" w:rsidRPr="00593910" w:rsidRDefault="00F058D6" w:rsidP="00DE7E35">
      <w:pPr>
        <w:numPr>
          <w:ilvl w:val="0"/>
          <w:numId w:val="70"/>
        </w:numPr>
        <w:spacing w:after="200" w:line="276" w:lineRule="auto"/>
        <w:ind w:left="284" w:hanging="284"/>
        <w:jc w:val="both"/>
        <w:rPr>
          <w:rFonts w:ascii="Arial Narrow" w:hAnsi="Arial Narrow" w:cs="Arial"/>
          <w:color w:val="FF0000"/>
        </w:rPr>
      </w:pPr>
      <w:r w:rsidRPr="00593910">
        <w:rPr>
          <w:rFonts w:ascii="Arial Narrow" w:hAnsi="Arial Narrow" w:cs="Arial"/>
        </w:rPr>
        <w:t>W razie wygaśnięcia ubezpieczenia w trakcie realizacji umowy, wykonawca zobowiązany jest do niezwłocznego przedłożenia zamawiającemu, dokumentu potwierdzającego kontynuację ubezpieczenia od odpowiedzialności cywilnej w zakresie prowadzonej działalności gospodarczej wraz z dowodem potwierdzającym opłatę wymagalnych składek.</w:t>
      </w:r>
    </w:p>
    <w:p w:rsidR="00F058D6" w:rsidRPr="000D31A5" w:rsidRDefault="00F058D6" w:rsidP="000D31A5">
      <w:pPr>
        <w:numPr>
          <w:ilvl w:val="0"/>
          <w:numId w:val="70"/>
        </w:numPr>
        <w:spacing w:after="200" w:line="276" w:lineRule="auto"/>
        <w:ind w:left="284" w:hanging="284"/>
        <w:jc w:val="both"/>
        <w:rPr>
          <w:rFonts w:ascii="Arial Narrow" w:hAnsi="Arial Narrow" w:cs="Arial"/>
          <w:color w:val="FF0000"/>
        </w:rPr>
      </w:pPr>
      <w:r w:rsidRPr="00593910">
        <w:rPr>
          <w:rFonts w:ascii="Arial Narrow" w:hAnsi="Arial Narrow" w:cs="Arial"/>
        </w:rPr>
        <w:t>W przypadku wystąpienia z roszczeniami bezpośrednio do zamawiającego przez jakikolwiek podmiot podczas realizacji zadania i związanymi z wykonywaniem tego zadania wykonawca zobowiązuje się niezwłocznie zwrócić zamawiającemu wszelkie koszty przez niego poniesione, w tym kwoty zasądzone prawomocnymi wyrokami łącznie z kosztami zastępstwa procesowego.</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10</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PODWYKONAWSTWO</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 xml:space="preserve">Wykonawca oświadcza, że przedmiot umowy wykona samodzielnie (własnymi siłami), za wyjątkiem części określonych w formularzu </w:t>
      </w:r>
      <w:r w:rsidRPr="00D15916">
        <w:rPr>
          <w:rFonts w:ascii="Arial Narrow" w:hAnsi="Arial Narrow" w:cs="Tahoma"/>
          <w:b/>
        </w:rPr>
        <w:t>oferty stanowiącym</w:t>
      </w:r>
      <w:r w:rsidR="006A0DAA">
        <w:rPr>
          <w:rFonts w:ascii="Arial Narrow" w:hAnsi="Arial Narrow" w:cs="Tahoma"/>
          <w:b/>
        </w:rPr>
        <w:t xml:space="preserve"> </w:t>
      </w:r>
      <w:r w:rsidRPr="00593910">
        <w:rPr>
          <w:rFonts w:ascii="Arial Narrow" w:hAnsi="Arial Narrow" w:cs="Tahoma"/>
          <w:b/>
        </w:rPr>
        <w:t xml:space="preserve">załącznik nr </w:t>
      </w:r>
      <w:r w:rsidR="005C30F2">
        <w:rPr>
          <w:rFonts w:ascii="Arial Narrow" w:hAnsi="Arial Narrow" w:cs="Tahoma"/>
          <w:b/>
        </w:rPr>
        <w:t>….</w:t>
      </w:r>
      <w:r w:rsidRPr="00593910">
        <w:rPr>
          <w:rFonts w:ascii="Arial Narrow" w:hAnsi="Arial Narrow" w:cs="Tahoma"/>
        </w:rPr>
        <w:t xml:space="preserve"> do umowy, które zamierza powierzyć podwykonawcom.</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 xml:space="preserve">Zamawiający może wyrazić zgodę – w formie aneksu do umowy -  na zmianę podwykonawcy lub wprowadzenia nowych części przedmiotu umowy, które będą realizowane przy udziale podwykonawcy. Jeżeli zmiana albo rezygnacja z podwykonawcy dotyczy podmiotu, na którego zasoby wykonawca powoływał się, na zasadach określonych w art. 22a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593910">
        <w:rPr>
          <w:rFonts w:ascii="Arial Narrow" w:hAnsi="Arial Narrow" w:cs="Tahoma"/>
          <w:iCs/>
        </w:rPr>
        <w:t>zamówienia</w:t>
      </w:r>
      <w:r w:rsidRPr="00593910">
        <w:rPr>
          <w:rFonts w:ascii="Arial Narrow" w:hAnsi="Arial Narrow" w:cs="Tahoma"/>
        </w:rPr>
        <w:t>.</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 xml:space="preserve">Żaden podwykonawca nie może podlegać wykluczeniu na podstawie art. 24 ust. 1 pkt 13-22 oraz ust. 5 pkt 1 i 8 ustawy Prawo zamówień publicznych. </w:t>
      </w:r>
      <w:r w:rsidRPr="00593910">
        <w:rPr>
          <w:rFonts w:ascii="Arial Narrow" w:eastAsia="Calibri" w:hAnsi="Arial Narrow" w:cs="Tahoma"/>
        </w:rPr>
        <w:t>Wykonawca, który zamierza powierzyć wykonanie części zamówienia podwykonawcom, w celu wykazania braku istnienia wobec nich podstaw wykluczenia z udziału w postępowaniu, na żądanie zamawiającego składa zamawiającemu oświadczenie</w:t>
      </w:r>
      <w:r w:rsidRPr="00593910">
        <w:rPr>
          <w:rFonts w:ascii="Arial Narrow" w:hAnsi="Arial Narrow" w:cs="Tahoma"/>
        </w:rPr>
        <w:t xml:space="preserve"> potwierdzające brak podstaw wykluczenia na podstawie art. 24 ust. 1 i ust. 5 pkt 1 i 8 ustawy Prawo zamówień publicznych wobec tego podwykonawcy. Jeżeli zamawiający stwierdzi, że wobec danego podwykonawcy zachodzą podstawy wykluczenia, wykonawca obowiązany jest zastąpić tego podwykonawcę lub zrezygnować z powierzenia wykonania części </w:t>
      </w:r>
      <w:r w:rsidRPr="00593910">
        <w:rPr>
          <w:rFonts w:ascii="Arial Narrow" w:hAnsi="Arial Narrow" w:cs="Tahoma"/>
          <w:iCs/>
        </w:rPr>
        <w:t>zamówienia</w:t>
      </w:r>
      <w:r w:rsidRPr="00593910">
        <w:rPr>
          <w:rFonts w:ascii="Arial Narrow" w:hAnsi="Arial Narrow" w:cs="Tahoma"/>
        </w:rPr>
        <w:t xml:space="preserve"> podwykonawcy. </w:t>
      </w:r>
    </w:p>
    <w:p w:rsidR="00D15916" w:rsidRPr="00D15916" w:rsidRDefault="00F058D6" w:rsidP="00D15916">
      <w:pPr>
        <w:numPr>
          <w:ilvl w:val="0"/>
          <w:numId w:val="84"/>
        </w:numPr>
        <w:spacing w:line="276" w:lineRule="auto"/>
        <w:ind w:left="426"/>
        <w:jc w:val="both"/>
        <w:rPr>
          <w:rFonts w:ascii="Arial Narrow" w:hAnsi="Arial Narrow" w:cs="Tahoma"/>
        </w:rPr>
      </w:pPr>
      <w:r w:rsidRPr="00593910">
        <w:rPr>
          <w:rFonts w:ascii="Arial Narrow" w:hAnsi="Arial Narrow" w:cs="Tahoma"/>
        </w:rPr>
        <w:t>P</w:t>
      </w:r>
      <w:r w:rsidRPr="00593910">
        <w:rPr>
          <w:rFonts w:ascii="Arial Narrow" w:hAnsi="Arial Narrow" w:cs="Arial"/>
        </w:rPr>
        <w:t xml:space="preserve">rzed przystąpieniem do wykonania przedmiotu umowy wykonawca, o ile są już znane, zobowiązany jest przekazać zamawiającemu w formie pisemnej nazwy albo imiona i nazwiska oraz dane kontaktowe podwykonawców i osób do kontaktu z nimi, zaangażowanych w realizacje przedmiotu umowy. Wykonawca jest zobowiązany zawiadomić zamawiającego o wszelkich </w:t>
      </w:r>
      <w:r w:rsidRPr="00593910">
        <w:rPr>
          <w:rFonts w:ascii="Arial Narrow" w:hAnsi="Arial Narrow" w:cs="Arial"/>
        </w:rPr>
        <w:lastRenderedPageBreak/>
        <w:t>zmianach danych, o których mowa w zdaniu poprzedzającym, w trakcie realizacji przedmiotu umowy, a także pisemnego przekazania informacji na temat nowych podwykonawców, którym</w:t>
      </w:r>
    </w:p>
    <w:p w:rsidR="00F058D6" w:rsidRPr="00593910" w:rsidRDefault="00F058D6" w:rsidP="00D15916">
      <w:pPr>
        <w:spacing w:line="276" w:lineRule="auto"/>
        <w:ind w:left="426"/>
        <w:jc w:val="both"/>
        <w:rPr>
          <w:rFonts w:ascii="Arial Narrow" w:hAnsi="Arial Narrow" w:cs="Tahoma"/>
        </w:rPr>
      </w:pPr>
      <w:r w:rsidRPr="00593910">
        <w:rPr>
          <w:rFonts w:ascii="Arial Narrow" w:hAnsi="Arial Narrow" w:cs="Arial"/>
        </w:rPr>
        <w:t xml:space="preserve"> w późniejszym okresie zamierza powierzyć realizację robót budowlanych.</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 xml:space="preserve">Poprzez umowę o podwykonawstwo należy rozumieć umowę w formie pisemnej o charakterze odpłatnym, której przedmiotem są roboty budowlane stanowiące część </w:t>
      </w:r>
      <w:r w:rsidRPr="00593910">
        <w:rPr>
          <w:rFonts w:ascii="Arial Narrow" w:hAnsi="Arial Narrow" w:cs="Tahoma"/>
          <w:iCs/>
        </w:rPr>
        <w:t>przedmiotu umowy</w:t>
      </w:r>
      <w:r w:rsidRPr="00593910">
        <w:rPr>
          <w:rFonts w:ascii="Arial Narrow" w:hAnsi="Arial Narrow" w:cs="Tahoma"/>
        </w:rPr>
        <w:t>, zawartą między wybranym przez zamawiającego wykonawcą a innym podmiotem (podwykonawcą), a także między podwykonawcą, a dalszym podwykonawcą lub między dalszymi podwykonawcami.</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 xml:space="preserve">Wykonawca jest odpowiedzialny za działania, zaniechania, uchybienia i zaniedbania każdego podwykonawcy i dalszego podwykonawcy tak, jakby były one działaniem, zaniechaniem, uchybieniem lub zaniedbaniem samego wykonawcy. </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Wykonawca, podwykonawca lub dalszy podwykonawca zamierzający zawrzeć umowę o 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eastAsia="Calibri" w:hAnsi="Arial Narrow" w:cs="Tahoma"/>
        </w:rPr>
        <w:t xml:space="preserve">Niezgłoszenie zastrzeżeń do przedłożonego projektu umowy o podwykonawstwo, a także projektu jej zmiany, której przedmiotem są roboty budowlane, w terminie </w:t>
      </w:r>
      <w:r w:rsidRPr="00593910">
        <w:rPr>
          <w:rFonts w:ascii="Arial Narrow" w:hAnsi="Arial Narrow" w:cs="Tahoma"/>
        </w:rPr>
        <w:t>14 dni od dnia dostarczenia zamawiającemu projektu umowy o podwykonawstwo, a także projektu jej zmiany</w:t>
      </w:r>
      <w:r w:rsidRPr="00593910">
        <w:rPr>
          <w:rFonts w:ascii="Arial Narrow" w:eastAsia="Calibri" w:hAnsi="Arial Narrow" w:cs="Tahoma"/>
        </w:rPr>
        <w:t>, uważa się za akceptację projektu umowy lub projektu jej zmiany przez zamawiającego.</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eastAsia="Calibri" w:hAnsi="Arial Narrow" w:cs="Tahoma"/>
        </w:rPr>
        <w:t xml:space="preserve">Niezgłoszenie sprzeciwu do przedłożonej umowy o podwykonawstwo, której przedmiotem są roboty budowlane, w terminie </w:t>
      </w:r>
      <w:r w:rsidRPr="00593910">
        <w:rPr>
          <w:rFonts w:ascii="Arial Narrow" w:hAnsi="Arial Narrow" w:cs="Tahoma"/>
        </w:rPr>
        <w:t>w terminie 14 dni od dnia dostarczenia zamawiającemu umowy o podwykonawstwo lub jej zmiany</w:t>
      </w:r>
      <w:r w:rsidRPr="00593910">
        <w:rPr>
          <w:rFonts w:ascii="Arial Narrow" w:eastAsia="Calibri" w:hAnsi="Arial Narrow" w:cs="Tahoma"/>
        </w:rPr>
        <w:t xml:space="preserve"> uważa się za akceptacje umowy lub jej zmiany przez zamawiającego.</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 xml:space="preserve">Zamawiający zgłasza </w:t>
      </w:r>
      <w:r w:rsidRPr="00593910">
        <w:rPr>
          <w:rFonts w:ascii="Arial Narrow" w:eastAsia="Calibri" w:hAnsi="Arial Narrow" w:cs="Tahoma"/>
        </w:rPr>
        <w:t xml:space="preserve">w formie pisemnej: </w:t>
      </w:r>
      <w:r w:rsidRPr="00593910">
        <w:rPr>
          <w:rFonts w:ascii="Arial Narrow" w:hAnsi="Arial Narrow" w:cs="Tahoma"/>
        </w:rPr>
        <w:t>zastrzeżenia do projektu umowy o podwykonawstwo lub jej zmian, sprzeciw do umowy o podwykonawstwo lub jej zmian, w terminie 14 dni od dnia dostarczenia zamawiającemu odpowiednio projektu umowy lub projektu zmian, lub umowy o podwykonawstwo a także jej zmiany, jeżeli:</w:t>
      </w:r>
    </w:p>
    <w:p w:rsidR="00F058D6" w:rsidRPr="00593910" w:rsidRDefault="00F058D6" w:rsidP="00EB6AF4">
      <w:pPr>
        <w:numPr>
          <w:ilvl w:val="1"/>
          <w:numId w:val="87"/>
        </w:numPr>
        <w:spacing w:after="200" w:line="276" w:lineRule="auto"/>
        <w:ind w:left="709" w:hanging="283"/>
        <w:contextualSpacing/>
        <w:jc w:val="both"/>
        <w:rPr>
          <w:rFonts w:ascii="Arial Narrow" w:hAnsi="Arial Narrow" w:cs="Tahoma"/>
        </w:rPr>
      </w:pPr>
      <w:r w:rsidRPr="00593910">
        <w:rPr>
          <w:rFonts w:ascii="Arial Narrow" w:eastAsia="Calibri" w:hAnsi="Arial Narrow" w:cs="Tahoma"/>
        </w:rPr>
        <w:t>termin realizacji</w:t>
      </w:r>
      <w:r w:rsidRPr="00593910">
        <w:rPr>
          <w:rFonts w:ascii="Arial Narrow" w:hAnsi="Arial Narrow" w:cs="Tahoma"/>
        </w:rPr>
        <w:t xml:space="preserve"> jest nie</w:t>
      </w:r>
      <w:r w:rsidRPr="00593910">
        <w:rPr>
          <w:rFonts w:ascii="Arial Narrow" w:eastAsia="Calibri" w:hAnsi="Arial Narrow" w:cs="Tahoma"/>
        </w:rPr>
        <w:t>zgodny z terminem realizacji wskazanym w umowie</w:t>
      </w:r>
      <w:r w:rsidRPr="00593910">
        <w:rPr>
          <w:rFonts w:ascii="Arial Narrow" w:hAnsi="Arial Narrow" w:cs="Tahoma"/>
        </w:rPr>
        <w:t>,</w:t>
      </w:r>
    </w:p>
    <w:p w:rsidR="00F058D6" w:rsidRPr="00593910" w:rsidRDefault="00F058D6" w:rsidP="00EB6AF4">
      <w:pPr>
        <w:numPr>
          <w:ilvl w:val="1"/>
          <w:numId w:val="87"/>
        </w:numPr>
        <w:spacing w:after="200" w:line="276" w:lineRule="auto"/>
        <w:ind w:left="709" w:hanging="283"/>
        <w:contextualSpacing/>
        <w:jc w:val="both"/>
        <w:rPr>
          <w:rFonts w:ascii="Arial Narrow" w:hAnsi="Arial Narrow" w:cs="Tahoma"/>
        </w:rPr>
      </w:pPr>
      <w:r w:rsidRPr="00593910">
        <w:rPr>
          <w:rFonts w:ascii="Arial Narrow" w:eastAsia="Calibri" w:hAnsi="Arial Narrow" w:cs="Tahoma"/>
        </w:rPr>
        <w:t xml:space="preserve">nie określono zakresu robót powierzonego </w:t>
      </w:r>
      <w:proofErr w:type="spellStart"/>
      <w:r w:rsidRPr="00593910">
        <w:rPr>
          <w:rFonts w:ascii="Arial Narrow" w:eastAsia="Calibri" w:hAnsi="Arial Narrow" w:cs="Tahoma"/>
        </w:rPr>
        <w:t>p</w:t>
      </w:r>
      <w:r w:rsidR="000D31A5" w:rsidRPr="00593910">
        <w:rPr>
          <w:rFonts w:ascii="Arial Narrow" w:eastAsia="Calibri" w:hAnsi="Arial Narrow" w:cs="Tahoma"/>
        </w:rPr>
        <w:t>podwykonawcy</w:t>
      </w:r>
      <w:proofErr w:type="spellEnd"/>
      <w:r w:rsidRPr="00593910">
        <w:rPr>
          <w:rFonts w:ascii="Arial Narrow" w:eastAsia="Calibri" w:hAnsi="Arial Narrow" w:cs="Tahoma"/>
        </w:rPr>
        <w:t xml:space="preserve"> oraz nie określono części dokumentacji dotyczącej wykonania robót objętych umową,</w:t>
      </w:r>
    </w:p>
    <w:p w:rsidR="00F058D6" w:rsidRPr="00593910" w:rsidRDefault="00F058D6" w:rsidP="00EB6AF4">
      <w:pPr>
        <w:numPr>
          <w:ilvl w:val="1"/>
          <w:numId w:val="87"/>
        </w:numPr>
        <w:spacing w:after="200" w:line="276" w:lineRule="auto"/>
        <w:ind w:left="709" w:hanging="283"/>
        <w:contextualSpacing/>
        <w:jc w:val="both"/>
        <w:rPr>
          <w:rFonts w:ascii="Arial Narrow" w:hAnsi="Arial Narrow" w:cs="Tahoma"/>
        </w:rPr>
      </w:pPr>
      <w:r w:rsidRPr="00593910">
        <w:rPr>
          <w:rFonts w:ascii="Arial Narrow" w:hAnsi="Arial Narrow" w:cs="Tahoma"/>
        </w:rPr>
        <w:t xml:space="preserve">termin zapłaty wynagrodzenia </w:t>
      </w:r>
      <w:proofErr w:type="spellStart"/>
      <w:r w:rsidRPr="00593910">
        <w:rPr>
          <w:rFonts w:ascii="Arial Narrow" w:hAnsi="Arial Narrow" w:cs="Tahoma"/>
        </w:rPr>
        <w:t>p</w:t>
      </w:r>
      <w:r w:rsidR="000D31A5" w:rsidRPr="00593910">
        <w:rPr>
          <w:rFonts w:ascii="Arial Narrow" w:hAnsi="Arial Narrow" w:cs="Tahoma"/>
        </w:rPr>
        <w:t>podwykonawcy</w:t>
      </w:r>
      <w:proofErr w:type="spellEnd"/>
      <w:r w:rsidRPr="00593910">
        <w:rPr>
          <w:rFonts w:ascii="Arial Narrow" w:hAnsi="Arial Narrow" w:cs="Tahoma"/>
        </w:rPr>
        <w:t xml:space="preserve"> lub dalszemu podwykonawcy przewidziany w umowie o podwykonawstwo jest dłuższy niż 30 dni od dnia doręczenia wykonawcy, podwykonawcy lub dalszemu podwykonawcy faktury lub rachunku, potwierdzających wykonanie zleconej podwykonawcy lub dalszemu </w:t>
      </w:r>
      <w:proofErr w:type="spellStart"/>
      <w:r w:rsidRPr="00593910">
        <w:rPr>
          <w:rFonts w:ascii="Arial Narrow" w:hAnsi="Arial Narrow" w:cs="Tahoma"/>
        </w:rPr>
        <w:t>p</w:t>
      </w:r>
      <w:r w:rsidR="000D31A5" w:rsidRPr="00593910">
        <w:rPr>
          <w:rFonts w:ascii="Arial Narrow" w:hAnsi="Arial Narrow" w:cs="Tahoma"/>
        </w:rPr>
        <w:t>podwykonawcy</w:t>
      </w:r>
      <w:proofErr w:type="spellEnd"/>
      <w:r w:rsidRPr="00593910">
        <w:rPr>
          <w:rFonts w:ascii="Arial Narrow" w:hAnsi="Arial Narrow" w:cs="Tahoma"/>
        </w:rPr>
        <w:t xml:space="preserve"> dostawy, usługi lub roboty budowlanej,</w:t>
      </w:r>
    </w:p>
    <w:p w:rsidR="00F058D6" w:rsidRPr="00593910" w:rsidRDefault="00F058D6" w:rsidP="00EB6AF4">
      <w:pPr>
        <w:numPr>
          <w:ilvl w:val="1"/>
          <w:numId w:val="87"/>
        </w:numPr>
        <w:spacing w:after="200" w:line="276" w:lineRule="auto"/>
        <w:ind w:left="709" w:hanging="283"/>
        <w:contextualSpacing/>
        <w:jc w:val="both"/>
        <w:rPr>
          <w:rFonts w:ascii="Arial Narrow" w:hAnsi="Arial Narrow" w:cs="Tahoma"/>
        </w:rPr>
      </w:pPr>
      <w:r w:rsidRPr="00593910">
        <w:rPr>
          <w:rFonts w:ascii="Arial Narrow" w:hAnsi="Arial Narrow" w:cs="Tahoma"/>
        </w:rPr>
        <w:lastRenderedPageBreak/>
        <w:t xml:space="preserve">umowa przewiduje zapłatę podwykonawcy wyższego wynagrodzenia za realizację części świadczenia objętej umową o podwykonawstwo, niż kwota </w:t>
      </w:r>
      <w:r w:rsidR="00720057">
        <w:rPr>
          <w:rFonts w:ascii="Arial Narrow" w:hAnsi="Arial Narrow" w:cs="Tahoma"/>
        </w:rPr>
        <w:t xml:space="preserve">wynagrodzenia należnego samemu </w:t>
      </w:r>
      <w:r w:rsidR="000D31A5" w:rsidRPr="00593910">
        <w:rPr>
          <w:rFonts w:ascii="Arial Narrow" w:hAnsi="Arial Narrow" w:cs="Tahoma"/>
        </w:rPr>
        <w:t>wykonawcy</w:t>
      </w:r>
      <w:r w:rsidRPr="00593910">
        <w:rPr>
          <w:rFonts w:ascii="Arial Narrow" w:hAnsi="Arial Narrow" w:cs="Tahoma"/>
        </w:rPr>
        <w:t xml:space="preserve"> za tę część przedmiotu umowy, w szczególności wynikająca z kosztorysu ofertowego stanowiącego </w:t>
      </w:r>
      <w:r w:rsidRPr="00155A0D">
        <w:rPr>
          <w:rFonts w:ascii="Arial Narrow" w:hAnsi="Arial Narrow" w:cs="Tahoma"/>
          <w:b/>
        </w:rPr>
        <w:t xml:space="preserve">załącznik nr </w:t>
      </w:r>
      <w:r w:rsidR="00155A0D" w:rsidRPr="00155A0D">
        <w:rPr>
          <w:rFonts w:ascii="Arial Narrow" w:hAnsi="Arial Narrow" w:cs="Tahoma"/>
          <w:b/>
        </w:rPr>
        <w:t xml:space="preserve">…… </w:t>
      </w:r>
      <w:r w:rsidRPr="00155A0D">
        <w:rPr>
          <w:rFonts w:ascii="Arial Narrow" w:hAnsi="Arial Narrow" w:cs="Tahoma"/>
        </w:rPr>
        <w:t>do umowy,</w:t>
      </w:r>
    </w:p>
    <w:p w:rsidR="00F058D6" w:rsidRPr="00593910" w:rsidRDefault="00F058D6" w:rsidP="00EB6AF4">
      <w:pPr>
        <w:numPr>
          <w:ilvl w:val="1"/>
          <w:numId w:val="87"/>
        </w:numPr>
        <w:spacing w:after="200" w:line="276" w:lineRule="auto"/>
        <w:ind w:left="709" w:hanging="283"/>
        <w:contextualSpacing/>
        <w:jc w:val="both"/>
        <w:rPr>
          <w:rFonts w:ascii="Arial Narrow" w:hAnsi="Arial Narrow" w:cs="Tahoma"/>
        </w:rPr>
      </w:pPr>
      <w:r w:rsidRPr="00593910">
        <w:rPr>
          <w:rFonts w:ascii="Arial Narrow" w:hAnsi="Arial Narrow" w:cs="Tahoma"/>
        </w:rPr>
        <w:t xml:space="preserve">brak jest zapisów zobowiązujących </w:t>
      </w:r>
      <w:proofErr w:type="spellStart"/>
      <w:r w:rsidRPr="00593910">
        <w:rPr>
          <w:rFonts w:ascii="Arial Narrow" w:hAnsi="Arial Narrow" w:cs="Tahoma"/>
        </w:rPr>
        <w:t>p</w:t>
      </w:r>
      <w:r w:rsidR="000D31A5" w:rsidRPr="00593910">
        <w:rPr>
          <w:rFonts w:ascii="Arial Narrow" w:hAnsi="Arial Narrow" w:cs="Tahoma"/>
        </w:rPr>
        <w:t>podwykonawcę</w:t>
      </w:r>
      <w:proofErr w:type="spellEnd"/>
      <w:r w:rsidRPr="00593910">
        <w:rPr>
          <w:rFonts w:ascii="Arial Narrow" w:hAnsi="Arial Narrow" w:cs="Tahoma"/>
        </w:rPr>
        <w:t xml:space="preserve"> do zatrudnienia na umowę o prace osób wykonujących czynności </w:t>
      </w:r>
      <w:r w:rsidRPr="00593910">
        <w:rPr>
          <w:rFonts w:ascii="Arial Narrow" w:hAnsi="Arial Narrow" w:cs="Tahoma"/>
          <w:bCs/>
        </w:rPr>
        <w:t xml:space="preserve">polegające na wykonywaniu </w:t>
      </w:r>
      <w:r w:rsidRPr="00593910">
        <w:rPr>
          <w:rFonts w:ascii="Arial Narrow" w:hAnsi="Arial Narrow" w:cs="Tahoma"/>
        </w:rPr>
        <w:t>robót budowlanych objętych przedmiotem umowy, jeżeli wykonanie tych czynności polega na wykonywaniu pracy w sposób określony w art. 22 § 1 ustawy z dnia 26 czerwca 1974 r. Kodeks pracy (tj. Dz. U. z 2018 r. poz. 108) na okres wykonywania tych czynności w czasie realizacji niniejszej umowy.</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 xml:space="preserve">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Bezpośrednia zapłata obejmuje wyłącznie należne wynagrodzenie, bez odsetek, należnych podwykonawcy lub dalszemu podwykonawcy.</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Przed dokonaniem bezpośredniej zapłaty zamawiający poinformuje wykonawcę o możliwości złożenia w formie pisemnej uwag dotyczących zasadności bezpośredniej zapłaty wynagrodzenia podwykonawcy lub dalszemu podwykonawcy, o których mowa w ust. 13 oraz o terminie zgłaszania uwag, nie krótszym niż 7 dni od dnia doręczenia tej informacji.</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W przypadku zgłoszenia przez wykonawcę uwag, o których mowa w ust. 16 w terminie wskazanym przez zamawiającego, zamawiający może:</w:t>
      </w:r>
    </w:p>
    <w:p w:rsidR="00F058D6" w:rsidRPr="00593910" w:rsidRDefault="00F058D6" w:rsidP="00EB6AF4">
      <w:pPr>
        <w:numPr>
          <w:ilvl w:val="1"/>
          <w:numId w:val="88"/>
        </w:numPr>
        <w:autoSpaceDE w:val="0"/>
        <w:autoSpaceDN w:val="0"/>
        <w:adjustRightInd w:val="0"/>
        <w:spacing w:after="200" w:line="276" w:lineRule="auto"/>
        <w:ind w:left="709" w:hanging="283"/>
        <w:contextualSpacing/>
        <w:jc w:val="both"/>
        <w:rPr>
          <w:rFonts w:ascii="Arial Narrow" w:eastAsia="Calibri" w:hAnsi="Arial Narrow" w:cs="Tahoma"/>
        </w:rPr>
      </w:pPr>
      <w:r w:rsidRPr="00593910">
        <w:rPr>
          <w:rFonts w:ascii="Arial Narrow" w:eastAsia="Calibri" w:hAnsi="Arial Narrow" w:cs="Tahoma"/>
        </w:rPr>
        <w:t>nie dokonać bezpośredniej zapłaty wynagrodzenia podwykonawcy lub dalszemu podwykonawcy, jeżeli wykonawca wykaże niezasadność takiej zapłaty, albo</w:t>
      </w:r>
    </w:p>
    <w:p w:rsidR="00F058D6" w:rsidRPr="00593910" w:rsidRDefault="00F058D6" w:rsidP="00EB6AF4">
      <w:pPr>
        <w:numPr>
          <w:ilvl w:val="1"/>
          <w:numId w:val="88"/>
        </w:numPr>
        <w:autoSpaceDE w:val="0"/>
        <w:autoSpaceDN w:val="0"/>
        <w:adjustRightInd w:val="0"/>
        <w:spacing w:after="200" w:line="276" w:lineRule="auto"/>
        <w:ind w:left="709" w:hanging="283"/>
        <w:contextualSpacing/>
        <w:jc w:val="both"/>
        <w:rPr>
          <w:rFonts w:ascii="Arial Narrow" w:eastAsia="Calibri" w:hAnsi="Arial Narrow" w:cs="Tahoma"/>
        </w:rPr>
      </w:pPr>
      <w:r w:rsidRPr="00593910">
        <w:rPr>
          <w:rFonts w:ascii="Arial Narrow" w:eastAsia="Calibri" w:hAnsi="Arial Narrow" w:cs="Tahoma"/>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058D6" w:rsidRPr="00593910" w:rsidRDefault="00F058D6" w:rsidP="00EB6AF4">
      <w:pPr>
        <w:numPr>
          <w:ilvl w:val="1"/>
          <w:numId w:val="88"/>
        </w:numPr>
        <w:autoSpaceDE w:val="0"/>
        <w:autoSpaceDN w:val="0"/>
        <w:adjustRightInd w:val="0"/>
        <w:spacing w:after="200" w:line="276" w:lineRule="auto"/>
        <w:ind w:left="709" w:hanging="283"/>
        <w:contextualSpacing/>
        <w:jc w:val="both"/>
        <w:rPr>
          <w:rFonts w:ascii="Arial Narrow" w:eastAsia="Calibri" w:hAnsi="Arial Narrow" w:cs="Tahoma"/>
        </w:rPr>
      </w:pPr>
      <w:r w:rsidRPr="00593910">
        <w:rPr>
          <w:rFonts w:ascii="Arial Narrow" w:eastAsia="Calibri" w:hAnsi="Arial Narrow" w:cs="Tahoma"/>
        </w:rPr>
        <w:t>dokonać bezpośredniej zapłaty wynagrodzenia podwykonawcy lub dalszemu podwykonawcy, jeżeli podwykonawca lub dalszy podwykonawca wykaże zasadność takiej zapłaty.</w:t>
      </w:r>
    </w:p>
    <w:p w:rsidR="00563B34" w:rsidRDefault="00F058D6" w:rsidP="00563B34">
      <w:pPr>
        <w:numPr>
          <w:ilvl w:val="0"/>
          <w:numId w:val="84"/>
        </w:numPr>
        <w:ind w:left="0" w:firstLine="0"/>
        <w:jc w:val="both"/>
        <w:rPr>
          <w:rFonts w:ascii="Arial Narrow" w:hAnsi="Arial Narrow" w:cs="Tahoma"/>
        </w:rPr>
      </w:pPr>
      <w:r w:rsidRPr="00593910">
        <w:rPr>
          <w:rFonts w:ascii="Arial Narrow" w:hAnsi="Arial Narrow" w:cs="Tahoma"/>
        </w:rPr>
        <w:t>W przypadku dokonania bezpośredniej zapłaty podwykonawcy lub dalszemu podwykonawcy,</w:t>
      </w:r>
    </w:p>
    <w:p w:rsidR="00563B34" w:rsidRDefault="00F058D6" w:rsidP="00563B34">
      <w:pPr>
        <w:jc w:val="both"/>
        <w:rPr>
          <w:rFonts w:ascii="Arial Narrow" w:hAnsi="Arial Narrow" w:cs="Tahoma"/>
        </w:rPr>
      </w:pPr>
      <w:r w:rsidRPr="00593910">
        <w:rPr>
          <w:rFonts w:ascii="Arial Narrow" w:hAnsi="Arial Narrow" w:cs="Tahoma"/>
        </w:rPr>
        <w:t xml:space="preserve"> </w:t>
      </w:r>
      <w:r w:rsidR="00563B34">
        <w:rPr>
          <w:rFonts w:ascii="Arial Narrow" w:hAnsi="Arial Narrow" w:cs="Tahoma"/>
        </w:rPr>
        <w:t xml:space="preserve">          </w:t>
      </w:r>
      <w:r w:rsidRPr="00593910">
        <w:rPr>
          <w:rFonts w:ascii="Arial Narrow" w:hAnsi="Arial Narrow" w:cs="Tahoma"/>
        </w:rPr>
        <w:t xml:space="preserve">o której mowa w ust. 13, zamawiający potrąca kwotę wypłaconego wynagrodzenia </w:t>
      </w:r>
    </w:p>
    <w:p w:rsidR="00F058D6" w:rsidRPr="00593910" w:rsidRDefault="00563B34" w:rsidP="00563B34">
      <w:pPr>
        <w:ind w:left="567"/>
        <w:jc w:val="both"/>
        <w:rPr>
          <w:rFonts w:ascii="Arial Narrow" w:hAnsi="Arial Narrow" w:cs="Tahoma"/>
        </w:rPr>
      </w:pPr>
      <w:r>
        <w:rPr>
          <w:rFonts w:ascii="Arial Narrow" w:hAnsi="Arial Narrow" w:cs="Tahoma"/>
        </w:rPr>
        <w:t xml:space="preserve"> </w:t>
      </w:r>
      <w:r w:rsidR="00F058D6" w:rsidRPr="00593910">
        <w:rPr>
          <w:rFonts w:ascii="Arial Narrow" w:hAnsi="Arial Narrow" w:cs="Tahoma"/>
        </w:rPr>
        <w:t xml:space="preserve">z wynagrodzenia należnego wykonawcy oraz nalicza karę umowną. W takim przypadku </w:t>
      </w:r>
      <w:r>
        <w:rPr>
          <w:rFonts w:ascii="Arial Narrow" w:hAnsi="Arial Narrow" w:cs="Tahoma"/>
        </w:rPr>
        <w:t xml:space="preserve">  </w:t>
      </w:r>
      <w:r w:rsidR="00F058D6" w:rsidRPr="00593910">
        <w:rPr>
          <w:rFonts w:ascii="Arial Narrow" w:hAnsi="Arial Narrow" w:cs="Tahoma"/>
        </w:rPr>
        <w:t>wykonawca nie będzie domagał się zapłaty wynagrodzenia w części przekazanej bezpośrednio podwykonawcy, na co wykonawca wyraża zgodę.</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Konieczność wielokrotnego dokonywania bezpośredniej zapłaty podwykonawcy lub dalszemu podwykonawcy, o którym mowa w ust. 13, lub konieczność dokonania bezpośrednich zapłat na sumę większa niż 5% wartości umowy stanowi podstawę do odstąpienia od umowy przez zamawiającego i naliczenia kary umownej.</w:t>
      </w:r>
    </w:p>
    <w:p w:rsidR="00F058D6" w:rsidRPr="00155A0D" w:rsidRDefault="00F058D6" w:rsidP="00155A0D">
      <w:pPr>
        <w:numPr>
          <w:ilvl w:val="0"/>
          <w:numId w:val="84"/>
        </w:numPr>
        <w:spacing w:after="200" w:line="276" w:lineRule="auto"/>
        <w:ind w:left="426"/>
        <w:jc w:val="both"/>
        <w:rPr>
          <w:rFonts w:ascii="Arial Narrow" w:hAnsi="Arial Narrow" w:cs="Tahoma"/>
        </w:rPr>
      </w:pPr>
      <w:r w:rsidRPr="00593910">
        <w:rPr>
          <w:rFonts w:ascii="Arial Narrow" w:hAnsi="Arial Narrow" w:cs="Tahoma"/>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11</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PRZEDSTAWICIEL ZAMAWIAJĄCEGO I WYKONAWCY</w:t>
      </w:r>
    </w:p>
    <w:p w:rsidR="00F058D6" w:rsidRPr="00593910" w:rsidRDefault="00563B34" w:rsidP="00563B34">
      <w:pPr>
        <w:jc w:val="both"/>
        <w:rPr>
          <w:rFonts w:ascii="Arial Narrow" w:hAnsi="Arial Narrow" w:cs="Arial"/>
        </w:rPr>
      </w:pPr>
      <w:r>
        <w:rPr>
          <w:rFonts w:ascii="Arial Narrow" w:hAnsi="Arial Narrow" w:cs="Arial"/>
        </w:rPr>
        <w:t>1.</w:t>
      </w:r>
      <w:r w:rsidR="00F058D6" w:rsidRPr="00593910">
        <w:rPr>
          <w:rFonts w:ascii="Arial Narrow" w:hAnsi="Arial Narrow" w:cs="Arial"/>
        </w:rPr>
        <w:t>Każda ze stron umowy zobowiązana jest do wyznaczenia przedstawiciela uprawnionego do reprezentowania strony w sprawach związanych z wykonaniem umowy oraz do wskazania nr telefonu, faksu oraz adresu mailowego do kontaktowania się z tą osobą.</w:t>
      </w:r>
    </w:p>
    <w:p w:rsidR="00F058D6" w:rsidRPr="00593910" w:rsidRDefault="00155A0D" w:rsidP="00155A0D">
      <w:pPr>
        <w:jc w:val="both"/>
        <w:rPr>
          <w:rFonts w:ascii="Arial Narrow" w:hAnsi="Arial Narrow" w:cs="Arial"/>
        </w:rPr>
      </w:pPr>
      <w:r>
        <w:rPr>
          <w:rFonts w:ascii="Arial Narrow" w:hAnsi="Arial Narrow" w:cs="Arial"/>
        </w:rPr>
        <w:t>2.</w:t>
      </w:r>
      <w:r w:rsidR="00F058D6" w:rsidRPr="00593910">
        <w:rPr>
          <w:rFonts w:ascii="Arial Narrow" w:hAnsi="Arial Narrow" w:cs="Arial"/>
        </w:rPr>
        <w:t xml:space="preserve">W celu nadzorowania realizacji przedmiotu umowy zamawiający ustanowi inspektora nadzoru inwestorskiego, o którym poinformuje wykonawcę. </w:t>
      </w:r>
    </w:p>
    <w:p w:rsidR="00F058D6" w:rsidRPr="00593910" w:rsidRDefault="00155A0D" w:rsidP="00155A0D">
      <w:pPr>
        <w:jc w:val="both"/>
        <w:rPr>
          <w:rFonts w:ascii="Arial Narrow" w:hAnsi="Arial Narrow" w:cs="Arial"/>
        </w:rPr>
      </w:pPr>
      <w:r>
        <w:rPr>
          <w:rFonts w:ascii="Arial Narrow" w:hAnsi="Arial Narrow" w:cs="Arial"/>
        </w:rPr>
        <w:t>3.</w:t>
      </w:r>
      <w:r w:rsidR="00F058D6" w:rsidRPr="00593910">
        <w:rPr>
          <w:rFonts w:ascii="Arial Narrow" w:hAnsi="Arial Narrow" w:cs="Arial"/>
        </w:rPr>
        <w:t>Wykonawca zobowiązany jest zapewnić na własny koszt kierownika budowy i kierownika robót sanitarnych.</w:t>
      </w:r>
    </w:p>
    <w:p w:rsidR="00F058D6" w:rsidRPr="00593910" w:rsidRDefault="00155A0D" w:rsidP="00155A0D">
      <w:pPr>
        <w:jc w:val="both"/>
        <w:rPr>
          <w:rFonts w:ascii="Arial Narrow" w:hAnsi="Arial Narrow" w:cs="Arial"/>
        </w:rPr>
      </w:pPr>
      <w:r>
        <w:rPr>
          <w:rFonts w:ascii="Arial Narrow" w:hAnsi="Arial Narrow" w:cs="Arial"/>
        </w:rPr>
        <w:t>4.</w:t>
      </w:r>
      <w:r w:rsidR="00F058D6" w:rsidRPr="00593910">
        <w:rPr>
          <w:rFonts w:ascii="Arial Narrow" w:hAnsi="Arial Narrow" w:cs="Arial"/>
        </w:rPr>
        <w:t>W terminie 5 dni od dnia podpisania umowy wykonawca przekaże zamawiającemu następujące dokumenty osoby wskazanej na stanowisko kierownika budowy:</w:t>
      </w:r>
    </w:p>
    <w:p w:rsidR="00F058D6" w:rsidRPr="00593910" w:rsidRDefault="00155A0D" w:rsidP="00155A0D">
      <w:pPr>
        <w:jc w:val="both"/>
        <w:rPr>
          <w:rFonts w:ascii="Arial Narrow" w:hAnsi="Arial Narrow" w:cs="Arial"/>
        </w:rPr>
      </w:pPr>
      <w:r>
        <w:rPr>
          <w:rFonts w:ascii="Arial Narrow" w:hAnsi="Arial Narrow" w:cs="Arial"/>
        </w:rPr>
        <w:t xml:space="preserve">1) </w:t>
      </w:r>
      <w:r w:rsidR="00F058D6" w:rsidRPr="00593910">
        <w:rPr>
          <w:rFonts w:ascii="Arial Narrow" w:hAnsi="Arial Narrow" w:cs="Arial"/>
        </w:rPr>
        <w:t xml:space="preserve">potwierdzające kwalifikacje kierownika budowy oraz przynależność do właściwej Izby Inżynierów Budownictwa, </w:t>
      </w:r>
    </w:p>
    <w:p w:rsidR="00F058D6" w:rsidRPr="00593910" w:rsidRDefault="00155A0D" w:rsidP="00155A0D">
      <w:pPr>
        <w:jc w:val="both"/>
        <w:rPr>
          <w:rFonts w:ascii="Arial Narrow" w:hAnsi="Arial Narrow" w:cs="Arial"/>
        </w:rPr>
      </w:pPr>
      <w:r>
        <w:rPr>
          <w:rFonts w:ascii="Arial Narrow" w:hAnsi="Arial Narrow" w:cs="Arial"/>
        </w:rPr>
        <w:t xml:space="preserve">2) </w:t>
      </w:r>
      <w:r w:rsidR="00F058D6" w:rsidRPr="00593910">
        <w:rPr>
          <w:rFonts w:ascii="Arial Narrow" w:hAnsi="Arial Narrow" w:cs="Arial"/>
        </w:rPr>
        <w:t xml:space="preserve">oświadczenie kierownika budowy o przyjęciu obowiązków kierownika budowy, </w:t>
      </w:r>
    </w:p>
    <w:p w:rsidR="00F058D6" w:rsidRPr="000D31A5" w:rsidRDefault="00155A0D" w:rsidP="00155A0D">
      <w:pPr>
        <w:jc w:val="both"/>
        <w:rPr>
          <w:rFonts w:ascii="Arial Narrow" w:hAnsi="Arial Narrow" w:cs="Arial"/>
        </w:rPr>
      </w:pPr>
      <w:r>
        <w:rPr>
          <w:rFonts w:ascii="Arial Narrow" w:hAnsi="Arial Narrow" w:cs="Arial"/>
        </w:rPr>
        <w:t xml:space="preserve">3) </w:t>
      </w:r>
      <w:r w:rsidR="00F058D6" w:rsidRPr="00593910">
        <w:rPr>
          <w:rFonts w:ascii="Arial Narrow" w:hAnsi="Arial Narrow" w:cs="Arial"/>
        </w:rPr>
        <w:t>oświadczenie kierownika budowy o sporządzeniu planu bezpieczeństwa i ochrony zdrowia – jeśli dotyczy.</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12</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ODBIORY</w:t>
      </w:r>
    </w:p>
    <w:p w:rsidR="00155A0D" w:rsidRDefault="00F058D6" w:rsidP="00F058D6">
      <w:pPr>
        <w:spacing w:line="276" w:lineRule="auto"/>
        <w:ind w:left="284" w:hanging="284"/>
        <w:jc w:val="both"/>
        <w:rPr>
          <w:rFonts w:ascii="Arial Narrow" w:hAnsi="Arial Narrow" w:cs="Arial"/>
        </w:rPr>
      </w:pPr>
      <w:r w:rsidRPr="00593910">
        <w:rPr>
          <w:rFonts w:ascii="Arial Narrow" w:hAnsi="Arial Narrow" w:cs="Arial"/>
        </w:rPr>
        <w:t>1.</w:t>
      </w:r>
      <w:r w:rsidRPr="00593910">
        <w:rPr>
          <w:rFonts w:ascii="Arial Narrow" w:hAnsi="Arial Narrow" w:cs="Arial"/>
        </w:rPr>
        <w:tab/>
        <w:t>Roboty zanikające i ulegające zakryciu podlegają odrębnym odbiorom w terminie 2 dni roboczych od daty zgłoszenia przez wykonawcę gotowości do ich odbioru wpisem w dzienniku budowy</w:t>
      </w:r>
    </w:p>
    <w:p w:rsidR="00F058D6" w:rsidRPr="00593910" w:rsidRDefault="00F058D6" w:rsidP="00F058D6">
      <w:pPr>
        <w:spacing w:line="276" w:lineRule="auto"/>
        <w:ind w:left="284" w:hanging="284"/>
        <w:jc w:val="both"/>
        <w:rPr>
          <w:rFonts w:ascii="Arial Narrow" w:hAnsi="Arial Narrow" w:cs="Arial"/>
        </w:rPr>
      </w:pPr>
      <w:r w:rsidRPr="00593910">
        <w:rPr>
          <w:rFonts w:ascii="Arial Narrow" w:hAnsi="Arial Narrow" w:cs="Arial"/>
        </w:rPr>
        <w:t xml:space="preserve"> i zgłoszeniu zamawiającemu lub inspektorowi nadzoru inwestorskiego.</w:t>
      </w:r>
    </w:p>
    <w:p w:rsidR="00F058D6" w:rsidRPr="00593910" w:rsidRDefault="00F058D6" w:rsidP="00F058D6">
      <w:pPr>
        <w:spacing w:line="276" w:lineRule="auto"/>
        <w:ind w:left="284" w:hanging="284"/>
        <w:jc w:val="both"/>
        <w:rPr>
          <w:rFonts w:ascii="Arial Narrow" w:hAnsi="Arial Narrow" w:cs="Arial"/>
        </w:rPr>
      </w:pPr>
      <w:r w:rsidRPr="00593910">
        <w:rPr>
          <w:rFonts w:ascii="Arial Narrow" w:hAnsi="Arial Narrow" w:cs="Arial"/>
        </w:rPr>
        <w:t>2.</w:t>
      </w:r>
      <w:r w:rsidRPr="00593910">
        <w:rPr>
          <w:rFonts w:ascii="Arial Narrow" w:hAnsi="Arial Narrow" w:cs="Arial"/>
        </w:rPr>
        <w:tab/>
        <w:t>Jeżeli wykonawca nie dopełni obowiązku poinformowania zamawiającego lub inspektora nadzoru inwestorskiego i zakryje roboty ulegające zakryciu lub zanikające, na żądanie zamawiającego lub inspektora nadzoru inwestorskiego zobowiązany jest odkryć roboty lub wykonać otwory niezbędne do zbadania robót, a następnie przywrócić roboty do stanu poprzedniego, na koszt własny.</w:t>
      </w:r>
    </w:p>
    <w:p w:rsidR="00F058D6" w:rsidRPr="00593910" w:rsidRDefault="00F058D6" w:rsidP="00F058D6">
      <w:pPr>
        <w:spacing w:line="276" w:lineRule="auto"/>
        <w:ind w:left="284" w:hanging="284"/>
        <w:jc w:val="both"/>
        <w:rPr>
          <w:rFonts w:ascii="Arial Narrow" w:hAnsi="Arial Narrow" w:cs="Arial"/>
        </w:rPr>
      </w:pPr>
      <w:r w:rsidRPr="00593910">
        <w:rPr>
          <w:rFonts w:ascii="Arial Narrow" w:hAnsi="Arial Narrow" w:cs="Arial"/>
        </w:rPr>
        <w:t>3.</w:t>
      </w:r>
      <w:r w:rsidRPr="00593910">
        <w:rPr>
          <w:rFonts w:ascii="Arial Narrow" w:hAnsi="Arial Narrow" w:cs="Arial"/>
        </w:rPr>
        <w:tab/>
        <w:t>Odbiór robót ulegających zakryciu lub zanikających następuje odpowiednim wpisem do dziennika budowy lub na podstawie odrębnego protokołu odbioru technicznego robót.</w:t>
      </w:r>
    </w:p>
    <w:p w:rsidR="00563B34" w:rsidRDefault="00F058D6" w:rsidP="00F058D6">
      <w:pPr>
        <w:spacing w:line="276" w:lineRule="auto"/>
        <w:ind w:left="284" w:hanging="284"/>
        <w:jc w:val="both"/>
        <w:rPr>
          <w:rFonts w:ascii="Arial Narrow" w:hAnsi="Arial Narrow" w:cs="Arial"/>
        </w:rPr>
      </w:pPr>
      <w:r w:rsidRPr="00593910">
        <w:rPr>
          <w:rFonts w:ascii="Arial Narrow" w:hAnsi="Arial Narrow" w:cs="Arial"/>
        </w:rPr>
        <w:t>4.</w:t>
      </w:r>
      <w:r w:rsidRPr="00593910">
        <w:rPr>
          <w:rFonts w:ascii="Arial Narrow" w:hAnsi="Arial Narrow" w:cs="Arial"/>
        </w:rPr>
        <w:tab/>
        <w:t xml:space="preserve">Po zakończeniu wszystkich robót budowlanych objętych przedmiotem umowy, dokonaniu wpisu </w:t>
      </w:r>
    </w:p>
    <w:p w:rsidR="00F058D6" w:rsidRPr="00593910" w:rsidRDefault="00563B34" w:rsidP="00F058D6">
      <w:pPr>
        <w:spacing w:line="276" w:lineRule="auto"/>
        <w:ind w:left="284" w:hanging="284"/>
        <w:jc w:val="both"/>
        <w:rPr>
          <w:rFonts w:ascii="Arial Narrow" w:hAnsi="Arial Narrow" w:cs="Arial"/>
        </w:rPr>
      </w:pPr>
      <w:r>
        <w:rPr>
          <w:rFonts w:ascii="Arial Narrow" w:hAnsi="Arial Narrow" w:cs="Arial"/>
        </w:rPr>
        <w:lastRenderedPageBreak/>
        <w:t xml:space="preserve">     </w:t>
      </w:r>
      <w:r w:rsidR="00F058D6" w:rsidRPr="00593910">
        <w:rPr>
          <w:rFonts w:ascii="Arial Narrow" w:hAnsi="Arial Narrow" w:cs="Arial"/>
        </w:rPr>
        <w:t>w dzienniku budowy przez kierownika budowy, wykonawca zawiadomi pisemnie zamawiającego oraz inspektora nadzoru inwestorskiego o gotowości do odbioru końcowego robót budowlanych objętych przedmiotem umowy.</w:t>
      </w:r>
    </w:p>
    <w:p w:rsidR="00F058D6" w:rsidRPr="00593910" w:rsidRDefault="00F058D6" w:rsidP="00F058D6">
      <w:pPr>
        <w:spacing w:line="276" w:lineRule="auto"/>
        <w:ind w:left="284" w:hanging="284"/>
        <w:jc w:val="both"/>
        <w:rPr>
          <w:rFonts w:ascii="Arial Narrow" w:hAnsi="Arial Narrow" w:cs="Arial"/>
        </w:rPr>
      </w:pPr>
      <w:r w:rsidRPr="00593910">
        <w:rPr>
          <w:rFonts w:ascii="Arial Narrow" w:hAnsi="Arial Narrow" w:cs="Arial"/>
        </w:rPr>
        <w:t>5.</w:t>
      </w:r>
      <w:r w:rsidRPr="00593910">
        <w:rPr>
          <w:rFonts w:ascii="Arial Narrow" w:hAnsi="Arial Narrow" w:cs="Arial"/>
        </w:rPr>
        <w:tab/>
        <w:t xml:space="preserve">Wykonawca jest zobowiązany do zawiadomienia, o którym mowa w ust. 4 dołączyć: </w:t>
      </w:r>
    </w:p>
    <w:p w:rsidR="00F058D6" w:rsidRPr="00593910" w:rsidRDefault="00F058D6" w:rsidP="00F058D6">
      <w:pPr>
        <w:spacing w:line="276" w:lineRule="auto"/>
        <w:ind w:left="567" w:hanging="283"/>
        <w:jc w:val="both"/>
        <w:rPr>
          <w:rFonts w:ascii="Arial Narrow" w:hAnsi="Arial Narrow" w:cs="Arial"/>
        </w:rPr>
      </w:pPr>
      <w:r w:rsidRPr="00593910">
        <w:rPr>
          <w:rFonts w:ascii="Arial Narrow" w:hAnsi="Arial Narrow" w:cs="Arial"/>
        </w:rPr>
        <w:t>1)</w:t>
      </w:r>
      <w:r w:rsidRPr="00593910">
        <w:rPr>
          <w:rFonts w:ascii="Arial Narrow" w:hAnsi="Arial Narrow" w:cs="Arial"/>
        </w:rPr>
        <w:tab/>
        <w:t>wypełniony dziennik budowy,</w:t>
      </w:r>
    </w:p>
    <w:p w:rsidR="00F058D6" w:rsidRPr="00593910" w:rsidRDefault="00F058D6" w:rsidP="00F058D6">
      <w:pPr>
        <w:spacing w:line="276" w:lineRule="auto"/>
        <w:ind w:left="567" w:hanging="283"/>
        <w:jc w:val="both"/>
        <w:rPr>
          <w:rFonts w:ascii="Arial Narrow" w:hAnsi="Arial Narrow" w:cs="Arial"/>
        </w:rPr>
      </w:pPr>
      <w:r w:rsidRPr="00593910">
        <w:rPr>
          <w:rFonts w:ascii="Arial Narrow" w:hAnsi="Arial Narrow" w:cs="Arial"/>
        </w:rPr>
        <w:t>2)</w:t>
      </w:r>
      <w:r w:rsidRPr="00593910">
        <w:rPr>
          <w:rFonts w:ascii="Arial Narrow" w:hAnsi="Arial Narrow" w:cs="Arial"/>
        </w:rPr>
        <w:tab/>
        <w:t xml:space="preserve">dokumentację powykonawczą wraz z naniesionymi zmianami dokonanymi w trakcie budowy, potwierdzonymi przez kierownika budowy, inspektora nadzoru i projektanta – jeżeli takie wystąpiły, </w:t>
      </w:r>
    </w:p>
    <w:p w:rsidR="00F058D6" w:rsidRPr="00593910" w:rsidRDefault="00F058D6" w:rsidP="00F058D6">
      <w:pPr>
        <w:spacing w:line="276" w:lineRule="auto"/>
        <w:ind w:left="567" w:hanging="283"/>
        <w:jc w:val="both"/>
        <w:rPr>
          <w:rFonts w:ascii="Arial Narrow" w:hAnsi="Arial Narrow" w:cs="Arial"/>
        </w:rPr>
      </w:pPr>
      <w:r w:rsidRPr="00593910">
        <w:rPr>
          <w:rFonts w:ascii="Arial Narrow" w:hAnsi="Arial Narrow" w:cs="Arial"/>
        </w:rPr>
        <w:t>3)</w:t>
      </w:r>
      <w:r w:rsidRPr="00593910">
        <w:rPr>
          <w:rFonts w:ascii="Arial Narrow" w:hAnsi="Arial Narrow" w:cs="Arial"/>
        </w:rPr>
        <w:tab/>
        <w:t>instrukcje obsługi i eksploatacji wbudowanych lub zainstalowanych urządzeń oraz dokumenty gwarancyjne na zastosowane lub wbudowane materiały lub urządzenia – jeżeli dotyczy</w:t>
      </w:r>
    </w:p>
    <w:p w:rsidR="00F058D6" w:rsidRPr="00593910" w:rsidRDefault="00F058D6" w:rsidP="00F058D6">
      <w:pPr>
        <w:spacing w:line="276" w:lineRule="auto"/>
        <w:ind w:left="567" w:hanging="283"/>
        <w:jc w:val="both"/>
        <w:rPr>
          <w:rFonts w:ascii="Arial Narrow" w:hAnsi="Arial Narrow" w:cs="Arial"/>
        </w:rPr>
      </w:pPr>
      <w:r w:rsidRPr="00593910">
        <w:rPr>
          <w:rFonts w:ascii="Arial Narrow" w:hAnsi="Arial Narrow" w:cs="Arial"/>
        </w:rPr>
        <w:t>4)</w:t>
      </w:r>
      <w:r w:rsidRPr="00593910">
        <w:rPr>
          <w:rFonts w:ascii="Arial Narrow" w:hAnsi="Arial Narrow" w:cs="Arial"/>
        </w:rPr>
        <w:tab/>
        <w:t>wymagane dokumenty, protokoły i zaświadczenia z przeprowadzonych przez wykonawcę badań, sprawdzeń,</w:t>
      </w:r>
    </w:p>
    <w:p w:rsidR="00F058D6" w:rsidRPr="00593910" w:rsidRDefault="00F058D6" w:rsidP="00F058D6">
      <w:pPr>
        <w:spacing w:line="276" w:lineRule="auto"/>
        <w:ind w:left="567" w:hanging="283"/>
        <w:jc w:val="both"/>
        <w:rPr>
          <w:rFonts w:ascii="Arial Narrow" w:hAnsi="Arial Narrow" w:cs="Arial"/>
        </w:rPr>
      </w:pPr>
      <w:r w:rsidRPr="00593910">
        <w:rPr>
          <w:rFonts w:ascii="Arial Narrow" w:hAnsi="Arial Narrow" w:cs="Arial"/>
        </w:rPr>
        <w:t>5)</w:t>
      </w:r>
      <w:r w:rsidRPr="00593910">
        <w:rPr>
          <w:rFonts w:ascii="Arial Narrow" w:hAnsi="Arial Narrow" w:cs="Arial"/>
        </w:rPr>
        <w:tab/>
        <w:t xml:space="preserve">oświadczenie kierownika budowy o zgodności wykonania obiektu z pozwoleniem na budowę lub zgłoszeniem robót, projektem budowlanym, obowiązującymi przepisami, o doprowadzeniu do należytego stanu i porządku terenu budowy, </w:t>
      </w:r>
    </w:p>
    <w:p w:rsidR="00F058D6" w:rsidRPr="00593910" w:rsidRDefault="00F058D6" w:rsidP="00F058D6">
      <w:pPr>
        <w:spacing w:line="276" w:lineRule="auto"/>
        <w:ind w:left="284"/>
        <w:jc w:val="both"/>
        <w:rPr>
          <w:rFonts w:ascii="Arial Narrow" w:hAnsi="Arial Narrow" w:cs="Arial"/>
        </w:rPr>
      </w:pPr>
      <w:r w:rsidRPr="00593910">
        <w:rPr>
          <w:rFonts w:ascii="Arial Narrow" w:hAnsi="Arial Narrow" w:cs="Arial"/>
        </w:rPr>
        <w:t>Nie dopełnienie obowiązków określonych w punktach od 1 do 5 skutkuje bezskutecznością zawiadomienia o gotowości do odbioru końcowego.</w:t>
      </w:r>
    </w:p>
    <w:p w:rsidR="00F058D6" w:rsidRPr="00593910" w:rsidRDefault="00F058D6" w:rsidP="00F058D6">
      <w:pPr>
        <w:spacing w:line="276" w:lineRule="auto"/>
        <w:ind w:left="284" w:hanging="284"/>
        <w:jc w:val="both"/>
        <w:rPr>
          <w:rFonts w:ascii="Arial Narrow" w:hAnsi="Arial Narrow" w:cs="Arial"/>
        </w:rPr>
      </w:pPr>
      <w:r w:rsidRPr="00593910">
        <w:rPr>
          <w:rFonts w:ascii="Arial Narrow" w:hAnsi="Arial Narrow" w:cs="Arial"/>
        </w:rPr>
        <w:t>6.</w:t>
      </w:r>
      <w:r w:rsidRPr="00593910">
        <w:rPr>
          <w:rFonts w:ascii="Arial Narrow" w:hAnsi="Arial Narrow" w:cs="Arial"/>
        </w:rPr>
        <w:tab/>
        <w:t>Rozpoczęcie końcowego odbioru robót budowlanych objętych przedmiotem umowy nastąpi w terminie 7 dni roboczych od daty otrzymania przez zamawiającego pisemnego powiadomienia o osiągnięciu gotowości do ich odbioru. Zamawiający wyznaczy termin rozpoczęcia procesu odbioru. W czynnościach odbioru będą brali udział w szczególności przedstawiciele zamawiającego, inspektor nadzoru oraz kierownik budowy i przedstawiciele wykonawcy.</w:t>
      </w:r>
    </w:p>
    <w:p w:rsidR="00F058D6" w:rsidRPr="00593910" w:rsidRDefault="00F058D6" w:rsidP="00F058D6">
      <w:pPr>
        <w:spacing w:line="276" w:lineRule="auto"/>
        <w:ind w:left="284" w:hanging="284"/>
        <w:jc w:val="both"/>
        <w:rPr>
          <w:rFonts w:ascii="Arial Narrow" w:hAnsi="Arial Narrow" w:cs="Arial"/>
        </w:rPr>
      </w:pPr>
      <w:r w:rsidRPr="00593910">
        <w:rPr>
          <w:rFonts w:ascii="Arial Narrow" w:hAnsi="Arial Narrow" w:cs="Arial"/>
        </w:rPr>
        <w:t>7.</w:t>
      </w:r>
      <w:r w:rsidRPr="00593910">
        <w:rPr>
          <w:rFonts w:ascii="Arial Narrow" w:hAnsi="Arial Narrow" w:cs="Arial"/>
        </w:rPr>
        <w:tab/>
        <w:t>Odbiorem końcowym wykonawca przekaże zamawiającemu przedmiot umowy, po stwierdzeniu jego zgodności z projektem budowlanym, specyfikacją techniczną wykonania i odbioru robót, aktualnymi normami i przepisami technicznymi, protokołami konieczności sporządzonymi w trakcie realizacji oraz zasadami sztuki budowlanej.</w:t>
      </w:r>
    </w:p>
    <w:p w:rsidR="00F058D6" w:rsidRPr="00593910" w:rsidRDefault="00F058D6" w:rsidP="00F058D6">
      <w:pPr>
        <w:spacing w:line="276" w:lineRule="auto"/>
        <w:ind w:left="284" w:hanging="284"/>
        <w:jc w:val="both"/>
        <w:rPr>
          <w:rFonts w:ascii="Arial Narrow" w:hAnsi="Arial Narrow" w:cs="Arial"/>
        </w:rPr>
      </w:pPr>
      <w:r w:rsidRPr="00593910">
        <w:rPr>
          <w:rFonts w:ascii="Arial Narrow" w:hAnsi="Arial Narrow" w:cs="Arial"/>
        </w:rPr>
        <w:t>8.</w:t>
      </w:r>
      <w:r w:rsidRPr="00593910">
        <w:rPr>
          <w:rFonts w:ascii="Arial Narrow" w:hAnsi="Arial Narrow" w:cs="Arial"/>
        </w:rPr>
        <w:tab/>
        <w:t>Wykonawca przy odbiorze końcowym robót budowlanych objętych przedmiotem umowy przekaże zamawiającemu wszelkie instrukcje obsługi i eksploatacji wbudowanych oraz zainstalowanych urządzeń oraz dokumenty gwarancyjne.</w:t>
      </w:r>
    </w:p>
    <w:p w:rsidR="00F058D6" w:rsidRPr="00593910" w:rsidRDefault="00F058D6" w:rsidP="00F058D6">
      <w:pPr>
        <w:spacing w:line="276" w:lineRule="auto"/>
        <w:ind w:left="284" w:hanging="284"/>
        <w:jc w:val="both"/>
        <w:rPr>
          <w:rFonts w:ascii="Arial Narrow" w:hAnsi="Arial Narrow" w:cs="Arial"/>
        </w:rPr>
      </w:pPr>
      <w:r w:rsidRPr="00593910">
        <w:rPr>
          <w:rFonts w:ascii="Arial Narrow" w:hAnsi="Arial Narrow" w:cs="Arial"/>
        </w:rPr>
        <w:t>9.</w:t>
      </w:r>
      <w:r w:rsidRPr="00593910">
        <w:rPr>
          <w:rFonts w:ascii="Arial Narrow" w:hAnsi="Arial Narrow" w:cs="Arial"/>
        </w:rPr>
        <w:tab/>
        <w:t>Z czynności odbioru końcowego zamawiający sporządza protokół zawierający wszelkie ustalenia dokonane w toku odbioru.</w:t>
      </w:r>
    </w:p>
    <w:p w:rsidR="00F058D6" w:rsidRPr="00593910" w:rsidRDefault="00F058D6" w:rsidP="00F058D6">
      <w:pPr>
        <w:spacing w:line="276" w:lineRule="auto"/>
        <w:ind w:left="284" w:hanging="284"/>
        <w:jc w:val="both"/>
        <w:rPr>
          <w:rFonts w:ascii="Arial Narrow" w:hAnsi="Arial Narrow" w:cs="Arial"/>
        </w:rPr>
      </w:pPr>
      <w:r w:rsidRPr="00593910">
        <w:rPr>
          <w:rFonts w:ascii="Arial Narrow" w:hAnsi="Arial Narrow" w:cs="Arial"/>
        </w:rPr>
        <w:t>10.</w:t>
      </w:r>
      <w:r w:rsidRPr="00593910">
        <w:rPr>
          <w:rFonts w:ascii="Arial Narrow" w:hAnsi="Arial Narrow" w:cs="Arial"/>
        </w:rPr>
        <w:tab/>
        <w:t xml:space="preserve">Jeżeli w toku czynności odbioru zostaną stwierdzone wady to zamawiającemu przysługują następujące uprawnienia: </w:t>
      </w:r>
    </w:p>
    <w:p w:rsidR="00F058D6" w:rsidRPr="00593910" w:rsidRDefault="00F058D6" w:rsidP="00F058D6">
      <w:pPr>
        <w:spacing w:line="276" w:lineRule="auto"/>
        <w:ind w:left="567" w:hanging="283"/>
        <w:jc w:val="both"/>
        <w:rPr>
          <w:rFonts w:ascii="Arial Narrow" w:hAnsi="Arial Narrow" w:cs="Arial"/>
        </w:rPr>
      </w:pPr>
      <w:r w:rsidRPr="00593910">
        <w:rPr>
          <w:rFonts w:ascii="Arial Narrow" w:hAnsi="Arial Narrow" w:cs="Arial"/>
        </w:rPr>
        <w:t>1)</w:t>
      </w:r>
      <w:r w:rsidRPr="00593910">
        <w:rPr>
          <w:rFonts w:ascii="Arial Narrow" w:hAnsi="Arial Narrow" w:cs="Arial"/>
        </w:rPr>
        <w:tab/>
        <w:t xml:space="preserve">jeżeli wady nie nadają się do usunięcia to: </w:t>
      </w:r>
    </w:p>
    <w:p w:rsidR="00F058D6" w:rsidRPr="00593910" w:rsidRDefault="00F058D6" w:rsidP="00F058D6">
      <w:pPr>
        <w:spacing w:line="276" w:lineRule="auto"/>
        <w:ind w:left="851" w:hanging="284"/>
        <w:jc w:val="both"/>
        <w:rPr>
          <w:rFonts w:ascii="Arial Narrow" w:hAnsi="Arial Narrow" w:cs="Arial"/>
        </w:rPr>
      </w:pPr>
      <w:r w:rsidRPr="00593910">
        <w:rPr>
          <w:rFonts w:ascii="Arial Narrow" w:hAnsi="Arial Narrow" w:cs="Arial"/>
        </w:rPr>
        <w:t>a)</w:t>
      </w:r>
      <w:r w:rsidRPr="00593910">
        <w:rPr>
          <w:rFonts w:ascii="Arial Narrow" w:hAnsi="Arial Narrow" w:cs="Arial"/>
        </w:rPr>
        <w:tab/>
        <w:t>jeżeli umożliwiają one użytkowanie przedmiotu umowy zgodnie z przeznaczeniem, zamawiający może odebrać przedmiot odbioru i obniżyć odpowiednio wynagrodzenie wykonawcy o wartość wadliwie wykonanej części umowy, na co wykonawca wyraża zgodę,</w:t>
      </w:r>
    </w:p>
    <w:p w:rsidR="00F058D6" w:rsidRPr="00593910" w:rsidRDefault="00F058D6" w:rsidP="00F058D6">
      <w:pPr>
        <w:spacing w:line="276" w:lineRule="auto"/>
        <w:ind w:left="851" w:hanging="284"/>
        <w:jc w:val="both"/>
        <w:rPr>
          <w:rFonts w:ascii="Arial Narrow" w:hAnsi="Arial Narrow" w:cs="Arial"/>
        </w:rPr>
      </w:pPr>
      <w:r w:rsidRPr="00593910">
        <w:rPr>
          <w:rFonts w:ascii="Arial Narrow" w:hAnsi="Arial Narrow" w:cs="Arial"/>
        </w:rPr>
        <w:t>b)</w:t>
      </w:r>
      <w:r w:rsidRPr="00593910">
        <w:rPr>
          <w:rFonts w:ascii="Arial Narrow" w:hAnsi="Arial Narrow" w:cs="Arial"/>
        </w:rPr>
        <w:tab/>
        <w:t>jeżeli uniemożliwiają użytkowanie przedmiotu umowy zgodnie z przeznaczeniem, zamawiający może odstąpić od umowy lub żądać wykonania przedmiotu umowy po raz drugi na koszt wykonawcy,</w:t>
      </w:r>
    </w:p>
    <w:p w:rsidR="00F058D6" w:rsidRPr="00593910" w:rsidRDefault="00F058D6" w:rsidP="00F058D6">
      <w:pPr>
        <w:spacing w:line="276" w:lineRule="auto"/>
        <w:ind w:left="567" w:hanging="283"/>
        <w:jc w:val="both"/>
        <w:rPr>
          <w:rFonts w:ascii="Arial Narrow" w:hAnsi="Arial Narrow" w:cs="Arial"/>
        </w:rPr>
      </w:pPr>
      <w:r w:rsidRPr="00593910">
        <w:rPr>
          <w:rFonts w:ascii="Arial Narrow" w:hAnsi="Arial Narrow" w:cs="Arial"/>
        </w:rPr>
        <w:t>2)</w:t>
      </w:r>
      <w:r w:rsidRPr="00593910">
        <w:rPr>
          <w:rFonts w:ascii="Arial Narrow" w:hAnsi="Arial Narrow" w:cs="Arial"/>
        </w:rPr>
        <w:tab/>
        <w:t xml:space="preserve">jeżeli wady nadają się do usunięcia to zamawiający może: </w:t>
      </w:r>
    </w:p>
    <w:p w:rsidR="00F058D6" w:rsidRPr="00593910" w:rsidRDefault="00F058D6" w:rsidP="00F058D6">
      <w:pPr>
        <w:spacing w:line="276" w:lineRule="auto"/>
        <w:ind w:left="851" w:hanging="284"/>
        <w:jc w:val="both"/>
        <w:rPr>
          <w:rFonts w:ascii="Arial Narrow" w:hAnsi="Arial Narrow" w:cs="Arial"/>
        </w:rPr>
      </w:pPr>
      <w:r w:rsidRPr="00593910">
        <w:rPr>
          <w:rFonts w:ascii="Arial Narrow" w:hAnsi="Arial Narrow" w:cs="Arial"/>
        </w:rPr>
        <w:t>a)</w:t>
      </w:r>
      <w:r w:rsidRPr="00593910">
        <w:rPr>
          <w:rFonts w:ascii="Arial Narrow" w:hAnsi="Arial Narrow" w:cs="Arial"/>
        </w:rPr>
        <w:tab/>
        <w:t xml:space="preserve">odmówić odbioru do czasu usunięcia wad; w przypadku odmowy odbioru, zamawiający określa w protokole powód nie odebrania robót i termin usunięcia wad lub </w:t>
      </w:r>
    </w:p>
    <w:p w:rsidR="00F058D6" w:rsidRPr="00593910" w:rsidRDefault="00F058D6" w:rsidP="00F058D6">
      <w:pPr>
        <w:spacing w:line="276" w:lineRule="auto"/>
        <w:ind w:left="851" w:hanging="284"/>
        <w:jc w:val="both"/>
        <w:rPr>
          <w:rFonts w:ascii="Arial Narrow" w:hAnsi="Arial Narrow" w:cs="Arial"/>
        </w:rPr>
      </w:pPr>
      <w:r w:rsidRPr="00593910">
        <w:rPr>
          <w:rFonts w:ascii="Arial Narrow" w:hAnsi="Arial Narrow" w:cs="Arial"/>
        </w:rPr>
        <w:t>b)</w:t>
      </w:r>
      <w:r w:rsidRPr="00593910">
        <w:rPr>
          <w:rFonts w:ascii="Arial Narrow" w:hAnsi="Arial Narrow" w:cs="Arial"/>
        </w:rPr>
        <w:tab/>
        <w:t>dokonać odbioru i wyznaczyć termin usunięcia wad zatrzymując odpowiednią do kosztów usunięcia wad część wynagrodzenia wykonawcy.</w:t>
      </w:r>
    </w:p>
    <w:p w:rsidR="00F058D6" w:rsidRPr="00593910" w:rsidRDefault="00F058D6" w:rsidP="00F058D6">
      <w:pPr>
        <w:spacing w:line="276" w:lineRule="auto"/>
        <w:ind w:left="284" w:hanging="283"/>
        <w:jc w:val="both"/>
        <w:rPr>
          <w:rFonts w:ascii="Arial Narrow" w:hAnsi="Arial Narrow" w:cs="Arial"/>
        </w:rPr>
      </w:pPr>
      <w:r w:rsidRPr="00593910">
        <w:rPr>
          <w:rFonts w:ascii="Arial Narrow" w:hAnsi="Arial Narrow" w:cs="Arial"/>
        </w:rPr>
        <w:lastRenderedPageBreak/>
        <w:t>11.</w:t>
      </w:r>
      <w:r w:rsidRPr="00593910">
        <w:rPr>
          <w:rFonts w:ascii="Arial Narrow" w:hAnsi="Arial Narrow" w:cs="Arial"/>
        </w:rPr>
        <w:tab/>
        <w:t>Wykonawca jest zobowiązany do pisemnego zawiadomienia zamawiającego o usunięciu wad stwierdzonych w trakcie odbioru. Odbiór zgłoszonych robót po usunięciu wad nastąpi w terminie 3 dni roboczych od daty otrzymania zawiadomienia. W czynnościach odbioru będą brali udział przedstawiciele zamawiającego i przedstawiciele wykonawcy.</w:t>
      </w:r>
    </w:p>
    <w:p w:rsidR="00F058D6" w:rsidRPr="00593910" w:rsidRDefault="00F058D6" w:rsidP="00F058D6">
      <w:pPr>
        <w:spacing w:line="276" w:lineRule="auto"/>
        <w:ind w:left="284" w:hanging="283"/>
        <w:jc w:val="both"/>
        <w:rPr>
          <w:rFonts w:ascii="Arial Narrow" w:hAnsi="Arial Narrow" w:cs="Arial"/>
        </w:rPr>
      </w:pPr>
      <w:r w:rsidRPr="00593910">
        <w:rPr>
          <w:rFonts w:ascii="Arial Narrow" w:hAnsi="Arial Narrow" w:cs="Arial"/>
        </w:rPr>
        <w:t>12.</w:t>
      </w:r>
      <w:r w:rsidRPr="00593910">
        <w:rPr>
          <w:rFonts w:ascii="Arial Narrow" w:hAnsi="Arial Narrow" w:cs="Arial"/>
        </w:rPr>
        <w:tab/>
        <w:t>Nie usunięcie wad w wyznaczonym terminie spowoduje zlecenie ich wykonania na rachunek i koszt wykonawcy, na co wykonawca wyraża zgodę. Należność ta może zostać potrącona z wynagrodzenia należnego wykonawcy, na co wykonawca wyraża zgodę.</w:t>
      </w:r>
    </w:p>
    <w:p w:rsidR="00F058D6" w:rsidRPr="00593910" w:rsidRDefault="00F058D6" w:rsidP="00F058D6">
      <w:pPr>
        <w:spacing w:line="276" w:lineRule="auto"/>
        <w:ind w:left="851" w:hanging="284"/>
        <w:jc w:val="both"/>
        <w:rPr>
          <w:rFonts w:ascii="Arial Narrow" w:hAnsi="Arial Narrow" w:cs="Arial"/>
        </w:rPr>
      </w:pP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13</w:t>
      </w:r>
    </w:p>
    <w:p w:rsidR="00F058D6" w:rsidRDefault="00F058D6" w:rsidP="00F058D6">
      <w:pPr>
        <w:spacing w:line="276" w:lineRule="auto"/>
        <w:jc w:val="center"/>
        <w:rPr>
          <w:rFonts w:ascii="Arial Narrow" w:hAnsi="Arial Narrow" w:cs="Arial"/>
          <w:b/>
        </w:rPr>
      </w:pPr>
      <w:r w:rsidRPr="00593910">
        <w:rPr>
          <w:rFonts w:ascii="Arial Narrow" w:hAnsi="Arial Narrow" w:cs="Arial"/>
          <w:b/>
        </w:rPr>
        <w:t>GWARANCJA</w:t>
      </w:r>
      <w:r w:rsidR="00155A0D">
        <w:rPr>
          <w:rFonts w:ascii="Arial Narrow" w:hAnsi="Arial Narrow" w:cs="Arial"/>
          <w:b/>
        </w:rPr>
        <w:t xml:space="preserve"> I REKOJMIA </w:t>
      </w:r>
      <w:r w:rsidRPr="00593910">
        <w:rPr>
          <w:rFonts w:ascii="Arial Narrow" w:hAnsi="Arial Narrow" w:cs="Arial"/>
          <w:b/>
        </w:rPr>
        <w:t xml:space="preserve"> </w:t>
      </w:r>
    </w:p>
    <w:p w:rsidR="00155A0D" w:rsidRPr="00593910" w:rsidRDefault="00155A0D" w:rsidP="00F058D6">
      <w:pPr>
        <w:spacing w:line="276" w:lineRule="auto"/>
        <w:jc w:val="center"/>
        <w:rPr>
          <w:rFonts w:ascii="Arial Narrow" w:hAnsi="Arial Narrow" w:cs="Arial"/>
          <w:b/>
        </w:rPr>
      </w:pPr>
    </w:p>
    <w:p w:rsidR="00446EB2" w:rsidRDefault="00446EB2" w:rsidP="00446EB2">
      <w:pPr>
        <w:jc w:val="both"/>
        <w:rPr>
          <w:rFonts w:ascii="Arial Narrow" w:hAnsi="Arial Narrow"/>
          <w:color w:val="FF0000"/>
        </w:rPr>
      </w:pPr>
      <w:r>
        <w:rPr>
          <w:rFonts w:ascii="Arial Narrow" w:hAnsi="Arial Narrow"/>
        </w:rPr>
        <w:t>1.</w:t>
      </w:r>
      <w:r w:rsidR="00872E18" w:rsidRPr="00446EB2">
        <w:rPr>
          <w:rFonts w:ascii="Arial Narrow" w:hAnsi="Arial Narrow"/>
        </w:rPr>
        <w:t xml:space="preserve">Wykonawca udzieli Zamawiającemu gwarancji na wykonane roboty budowlane na okres ……….. miesięcy, licząc od dnia podpisania protokołu odbioru końcowego, o którym mowa </w:t>
      </w:r>
      <w:r w:rsidR="00872E18" w:rsidRPr="005C30F2">
        <w:rPr>
          <w:rFonts w:ascii="Arial Narrow" w:hAnsi="Arial Narrow"/>
        </w:rPr>
        <w:t xml:space="preserve">w § </w:t>
      </w:r>
      <w:r w:rsidR="00ED0022">
        <w:rPr>
          <w:rFonts w:ascii="Arial Narrow" w:hAnsi="Arial Narrow"/>
        </w:rPr>
        <w:t>5</w:t>
      </w:r>
      <w:r w:rsidR="00872E18" w:rsidRPr="005C30F2">
        <w:rPr>
          <w:rFonts w:ascii="Arial Narrow" w:hAnsi="Arial Narrow"/>
        </w:rPr>
        <w:t xml:space="preserve"> ust. </w:t>
      </w:r>
      <w:r w:rsidR="00ED0022">
        <w:rPr>
          <w:rFonts w:ascii="Arial Narrow" w:hAnsi="Arial Narrow"/>
        </w:rPr>
        <w:t>2</w:t>
      </w:r>
    </w:p>
    <w:p w:rsidR="000D1E5C" w:rsidRDefault="00446EB2" w:rsidP="00446EB2">
      <w:pPr>
        <w:jc w:val="both"/>
        <w:rPr>
          <w:rFonts w:ascii="Arial Narrow" w:hAnsi="Arial Narrow"/>
        </w:rPr>
      </w:pPr>
      <w:r w:rsidRPr="005C30F2">
        <w:rPr>
          <w:rFonts w:ascii="Arial Narrow" w:hAnsi="Arial Narrow"/>
        </w:rPr>
        <w:t>2.</w:t>
      </w:r>
      <w:r w:rsidR="00872E18" w:rsidRPr="00446EB2">
        <w:rPr>
          <w:rFonts w:ascii="Arial Narrow" w:hAnsi="Arial Narrow"/>
        </w:rPr>
        <w:t xml:space="preserve">Wykonawca udziela gwarancji na wbudowane materiały, elementy i zamontowane urządzenia na okres ………… miesięcy, który rozpocznie swój bieg od dnia podpisania protokołu odbioru końcowego, o którym mowa w § </w:t>
      </w:r>
      <w:r w:rsidR="000B3C59">
        <w:rPr>
          <w:rFonts w:ascii="Arial Narrow" w:hAnsi="Arial Narrow"/>
        </w:rPr>
        <w:t>5</w:t>
      </w:r>
      <w:r w:rsidR="00872E18" w:rsidRPr="00446EB2">
        <w:rPr>
          <w:rFonts w:ascii="Arial Narrow" w:hAnsi="Arial Narrow"/>
        </w:rPr>
        <w:t xml:space="preserve">ust. </w:t>
      </w:r>
      <w:r w:rsidR="000B3C59">
        <w:rPr>
          <w:rFonts w:ascii="Arial Narrow" w:hAnsi="Arial Narrow"/>
        </w:rPr>
        <w:t>2</w:t>
      </w:r>
      <w:r w:rsidR="00872E18" w:rsidRPr="00446EB2">
        <w:rPr>
          <w:rFonts w:ascii="Arial Narrow" w:hAnsi="Arial Narrow"/>
        </w:rPr>
        <w:t>.</w:t>
      </w:r>
    </w:p>
    <w:p w:rsidR="00446EB2" w:rsidRDefault="00446EB2" w:rsidP="00446EB2">
      <w:pPr>
        <w:jc w:val="both"/>
        <w:rPr>
          <w:rFonts w:ascii="Arial Narrow" w:hAnsi="Arial Narrow"/>
        </w:rPr>
      </w:pPr>
      <w:r>
        <w:rPr>
          <w:rFonts w:ascii="Arial Narrow" w:hAnsi="Arial Narrow"/>
        </w:rPr>
        <w:t>3.</w:t>
      </w:r>
      <w:r w:rsidR="000D1E5C" w:rsidRPr="00446EB2">
        <w:rPr>
          <w:rFonts w:ascii="Arial Narrow" w:hAnsi="Arial Narrow"/>
        </w:rPr>
        <w:t>Wykonawca zobowiązuje się w dniu odbioru końcowego zapewnić Zamawiającego, w formie pisemnej, że wykonane roboty budowlane są wolne od wad.</w:t>
      </w:r>
    </w:p>
    <w:p w:rsidR="00446EB2" w:rsidRPr="00446EB2" w:rsidRDefault="00446EB2" w:rsidP="00446EB2">
      <w:pPr>
        <w:jc w:val="both"/>
        <w:rPr>
          <w:rFonts w:ascii="Arial Narrow" w:hAnsi="Arial Narrow" w:cs="Arial"/>
          <w:color w:val="FF0000"/>
        </w:rPr>
      </w:pPr>
      <w:r>
        <w:rPr>
          <w:rFonts w:ascii="Arial Narrow" w:hAnsi="Arial Narrow"/>
        </w:rPr>
        <w:t>4.</w:t>
      </w:r>
      <w:r w:rsidR="000D1E5C" w:rsidRPr="00446EB2">
        <w:rPr>
          <w:rFonts w:ascii="Arial Narrow" w:hAnsi="Arial Narrow"/>
        </w:rPr>
        <w:t xml:space="preserve">Niezależnie od uprawnień z tytułu rękojmi Wykonawca udziela gwarancji na wykonane prace budowlane i montażowe, i zobowiązuje się do usunięcia wad fizycznych, jeżeli wady te ujawnią się </w:t>
      </w:r>
    </w:p>
    <w:p w:rsidR="00446EB2" w:rsidRDefault="000D1E5C" w:rsidP="00446EB2">
      <w:pPr>
        <w:jc w:val="both"/>
        <w:rPr>
          <w:rFonts w:ascii="Arial Narrow" w:hAnsi="Arial Narrow"/>
        </w:rPr>
      </w:pPr>
      <w:r w:rsidRPr="00446EB2">
        <w:rPr>
          <w:rFonts w:ascii="Arial Narrow" w:hAnsi="Arial Narrow"/>
        </w:rPr>
        <w:t>w ciągu terminu określonego gwarancją.</w:t>
      </w:r>
    </w:p>
    <w:p w:rsidR="00446EB2" w:rsidRPr="000D4063" w:rsidRDefault="00446EB2" w:rsidP="00446EB2">
      <w:pPr>
        <w:jc w:val="both"/>
        <w:rPr>
          <w:rFonts w:ascii="Arial Narrow" w:hAnsi="Arial Narrow"/>
        </w:rPr>
      </w:pPr>
      <w:r w:rsidRPr="000D4063">
        <w:rPr>
          <w:rFonts w:ascii="Arial Narrow" w:hAnsi="Arial Narrow"/>
        </w:rPr>
        <w:t>5.</w:t>
      </w:r>
      <w:r w:rsidR="000D1E5C" w:rsidRPr="000D4063">
        <w:rPr>
          <w:rFonts w:ascii="Arial Narrow" w:hAnsi="Arial Narrow"/>
        </w:rPr>
        <w:t xml:space="preserve">Zamawiający może wykonywać uprawnienia z tytułu rękojmi za wady fizyczne, niezależnie od uprawnień wynikających z gwarancji. </w:t>
      </w:r>
    </w:p>
    <w:p w:rsidR="00446EB2" w:rsidRPr="000D4063" w:rsidRDefault="00446EB2" w:rsidP="00446EB2">
      <w:pPr>
        <w:jc w:val="both"/>
        <w:rPr>
          <w:rFonts w:ascii="Arial Narrow" w:hAnsi="Arial Narrow"/>
        </w:rPr>
      </w:pPr>
      <w:r w:rsidRPr="000D4063">
        <w:rPr>
          <w:rFonts w:ascii="Arial Narrow" w:hAnsi="Arial Narrow"/>
        </w:rPr>
        <w:t>6.</w:t>
      </w:r>
      <w:r w:rsidR="000D1E5C" w:rsidRPr="000D4063">
        <w:rPr>
          <w:rFonts w:ascii="Arial Narrow" w:hAnsi="Arial Narrow"/>
        </w:rPr>
        <w:t xml:space="preserve">W przypadku wystąpienia wad Wykonawca zobowiązany jest do ich usunięcia w terminie 14 dni, licząc od dnia powiadomienia go o wadzie, w ramach wynagrodzenia, o którym mowa </w:t>
      </w:r>
      <w:r w:rsidR="005C30F2" w:rsidRPr="005C30F2">
        <w:rPr>
          <w:rFonts w:ascii="Arial Narrow" w:hAnsi="Arial Narrow"/>
        </w:rPr>
        <w:t>w § 6 ust.1</w:t>
      </w:r>
      <w:r w:rsidR="000D1E5C" w:rsidRPr="000D4063">
        <w:rPr>
          <w:rFonts w:ascii="Arial Narrow" w:hAnsi="Arial Narrow"/>
        </w:rPr>
        <w:t xml:space="preserve"> </w:t>
      </w:r>
    </w:p>
    <w:p w:rsidR="00446EB2" w:rsidRPr="000D4063" w:rsidRDefault="00446EB2" w:rsidP="00446EB2">
      <w:pPr>
        <w:jc w:val="both"/>
        <w:rPr>
          <w:rFonts w:ascii="Arial Narrow" w:hAnsi="Arial Narrow"/>
        </w:rPr>
      </w:pPr>
      <w:r w:rsidRPr="000D4063">
        <w:rPr>
          <w:rFonts w:ascii="Arial Narrow" w:hAnsi="Arial Narrow"/>
        </w:rPr>
        <w:t>7.</w:t>
      </w:r>
      <w:r w:rsidR="000D1E5C" w:rsidRPr="000D4063">
        <w:rPr>
          <w:rFonts w:ascii="Arial Narrow" w:hAnsi="Arial Narrow"/>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rsidR="000D4063" w:rsidRDefault="00446EB2" w:rsidP="00446EB2">
      <w:pPr>
        <w:jc w:val="both"/>
        <w:rPr>
          <w:rFonts w:ascii="Arial Narrow" w:hAnsi="Arial Narrow"/>
        </w:rPr>
      </w:pPr>
      <w:r w:rsidRPr="000D4063">
        <w:rPr>
          <w:rFonts w:ascii="Arial Narrow" w:hAnsi="Arial Narrow"/>
        </w:rPr>
        <w:t>8.</w:t>
      </w:r>
      <w:r w:rsidR="000D1E5C" w:rsidRPr="000D4063">
        <w:rPr>
          <w:rFonts w:ascii="Arial Narrow" w:hAnsi="Arial Narrow"/>
        </w:rPr>
        <w:t>W przypadku nieusunięcia wad we wskazanym terminie, Zamawiający może usunąć wady na koszt</w:t>
      </w:r>
    </w:p>
    <w:p w:rsidR="00446EB2" w:rsidRPr="000D4063" w:rsidRDefault="000D1E5C" w:rsidP="00446EB2">
      <w:pPr>
        <w:jc w:val="both"/>
        <w:rPr>
          <w:rFonts w:ascii="Arial Narrow" w:hAnsi="Arial Narrow"/>
        </w:rPr>
      </w:pPr>
      <w:r w:rsidRPr="000D4063">
        <w:rPr>
          <w:rFonts w:ascii="Arial Narrow" w:hAnsi="Arial Narrow"/>
        </w:rPr>
        <w:t xml:space="preserve"> i ryzyko Wykonawcy. </w:t>
      </w:r>
    </w:p>
    <w:p w:rsidR="00446EB2" w:rsidRPr="000D4063" w:rsidRDefault="000D4063" w:rsidP="000D4063">
      <w:pPr>
        <w:jc w:val="both"/>
        <w:rPr>
          <w:rFonts w:ascii="Arial Narrow" w:hAnsi="Arial Narrow"/>
        </w:rPr>
      </w:pPr>
      <w:r w:rsidRPr="000D4063">
        <w:rPr>
          <w:rFonts w:ascii="Arial Narrow" w:hAnsi="Arial Narrow"/>
        </w:rPr>
        <w:t>9.</w:t>
      </w:r>
      <w:r w:rsidR="000D1E5C" w:rsidRPr="000D4063">
        <w:rPr>
          <w:rFonts w:ascii="Arial Narrow" w:hAnsi="Arial Narrow"/>
        </w:rPr>
        <w:t>Zamawiający ma prawo do dochodzenia odszkodowania uzupełniającego do wysokości rzeczywiście po</w:t>
      </w:r>
      <w:r w:rsidR="00446EB2" w:rsidRPr="000D4063">
        <w:rPr>
          <w:rFonts w:ascii="Arial Narrow" w:hAnsi="Arial Narrow"/>
        </w:rPr>
        <w:t>niesionej szkody</w:t>
      </w:r>
      <w:r w:rsidRPr="000D4063">
        <w:rPr>
          <w:rFonts w:ascii="Arial Narrow" w:hAnsi="Arial Narrow"/>
        </w:rPr>
        <w:t>.</w:t>
      </w:r>
    </w:p>
    <w:p w:rsidR="00446EB2" w:rsidRPr="000D4063" w:rsidRDefault="000D4063" w:rsidP="000D4063">
      <w:pPr>
        <w:jc w:val="both"/>
        <w:rPr>
          <w:rFonts w:ascii="Arial Narrow" w:hAnsi="Arial Narrow"/>
        </w:rPr>
      </w:pPr>
      <w:r w:rsidRPr="000D4063">
        <w:rPr>
          <w:rFonts w:ascii="Arial Narrow" w:hAnsi="Arial Narrow"/>
        </w:rPr>
        <w:t>10.</w:t>
      </w:r>
      <w:r w:rsidR="000D1E5C" w:rsidRPr="000D4063">
        <w:rPr>
          <w:rFonts w:ascii="Arial Narrow" w:hAnsi="Arial Narrow"/>
        </w:rPr>
        <w:t xml:space="preserve"> W przypadku, gdy usunięcie wady będzie trwało dłużej niż 14 dni lub ze względów technologicznych prace powinny być wykonane w innym terminie, należy termin ten uzgodnić z Zamawiającym.</w:t>
      </w:r>
    </w:p>
    <w:p w:rsidR="000D4063" w:rsidRPr="000D4063" w:rsidRDefault="000D4063" w:rsidP="000D4063">
      <w:pPr>
        <w:jc w:val="both"/>
        <w:rPr>
          <w:rFonts w:ascii="Arial Narrow" w:hAnsi="Arial Narrow"/>
        </w:rPr>
      </w:pPr>
      <w:r w:rsidRPr="000D4063">
        <w:rPr>
          <w:rFonts w:ascii="Arial Narrow" w:hAnsi="Arial Narrow"/>
        </w:rPr>
        <w:t>11.</w:t>
      </w:r>
      <w:r w:rsidR="000D1E5C" w:rsidRPr="000D4063">
        <w:rPr>
          <w:rFonts w:ascii="Arial Narrow" w:hAnsi="Arial Narrow"/>
        </w:rPr>
        <w:t>Termin gwarancji ulega przedłużeniu o czas usunięcia wady, jeżeli powiadomienie o wystąpieniu wady nastąpiło jeszcze w czasie trwania gwarancji.</w:t>
      </w:r>
    </w:p>
    <w:p w:rsidR="00446EB2" w:rsidRPr="000D4063" w:rsidRDefault="000D4063" w:rsidP="000D4063">
      <w:pPr>
        <w:jc w:val="both"/>
        <w:rPr>
          <w:rFonts w:ascii="Arial Narrow" w:hAnsi="Arial Narrow" w:cs="Arial"/>
          <w:color w:val="FF0000"/>
        </w:rPr>
      </w:pPr>
      <w:r w:rsidRPr="000D4063">
        <w:rPr>
          <w:rFonts w:ascii="Arial Narrow" w:hAnsi="Arial Narrow"/>
        </w:rPr>
        <w:t xml:space="preserve"> 12.</w:t>
      </w:r>
      <w:r w:rsidR="000D1E5C" w:rsidRPr="000D4063">
        <w:rPr>
          <w:rFonts w:ascii="Arial Narrow" w:hAnsi="Arial Narrow"/>
        </w:rPr>
        <w:t xml:space="preserve">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 </w:t>
      </w:r>
    </w:p>
    <w:p w:rsidR="00446EB2" w:rsidRPr="000D4063" w:rsidRDefault="000D4063" w:rsidP="000D4063">
      <w:pPr>
        <w:jc w:val="both"/>
        <w:rPr>
          <w:rFonts w:ascii="Arial Narrow" w:hAnsi="Arial Narrow" w:cs="Arial"/>
          <w:color w:val="FF0000"/>
        </w:rPr>
      </w:pPr>
      <w:r w:rsidRPr="000D4063">
        <w:rPr>
          <w:rFonts w:ascii="Arial Narrow" w:hAnsi="Arial Narrow"/>
        </w:rPr>
        <w:t>13.</w:t>
      </w:r>
      <w:r w:rsidR="000D1E5C" w:rsidRPr="000D4063">
        <w:rPr>
          <w:rFonts w:ascii="Arial Narrow" w:hAnsi="Arial Narrow"/>
        </w:rPr>
        <w:t>W okresie gwarancji jakości Wykonawca zobowiązany jest do pisemnego zawiadomienia Zamawiającego w terminie 7 dni o:</w:t>
      </w:r>
    </w:p>
    <w:p w:rsidR="00446EB2" w:rsidRPr="000D4063" w:rsidRDefault="000D1E5C" w:rsidP="000D4063">
      <w:pPr>
        <w:jc w:val="both"/>
        <w:rPr>
          <w:rFonts w:ascii="Arial Narrow" w:hAnsi="Arial Narrow"/>
        </w:rPr>
      </w:pPr>
      <w:r w:rsidRPr="000D4063">
        <w:rPr>
          <w:rFonts w:ascii="Arial Narrow" w:hAnsi="Arial Narrow"/>
        </w:rPr>
        <w:t xml:space="preserve"> 1) zmiani</w:t>
      </w:r>
      <w:r w:rsidR="00446EB2" w:rsidRPr="000D4063">
        <w:rPr>
          <w:rFonts w:ascii="Arial Narrow" w:hAnsi="Arial Narrow"/>
        </w:rPr>
        <w:t>e siedziby lub nazwy Wykonawcy,</w:t>
      </w:r>
    </w:p>
    <w:p w:rsidR="00446EB2" w:rsidRPr="000D4063" w:rsidRDefault="000D1E5C" w:rsidP="000D4063">
      <w:pPr>
        <w:jc w:val="both"/>
        <w:rPr>
          <w:rFonts w:ascii="Arial Narrow" w:hAnsi="Arial Narrow"/>
        </w:rPr>
      </w:pPr>
      <w:r w:rsidRPr="000D4063">
        <w:rPr>
          <w:rFonts w:ascii="Arial Narrow" w:hAnsi="Arial Narrow"/>
        </w:rPr>
        <w:t xml:space="preserve">2) zmianie osób reprezentujących Wykonawcę, </w:t>
      </w:r>
    </w:p>
    <w:p w:rsidR="00446EB2" w:rsidRPr="000D4063" w:rsidRDefault="000D1E5C" w:rsidP="000D4063">
      <w:pPr>
        <w:jc w:val="both"/>
        <w:rPr>
          <w:rFonts w:ascii="Arial Narrow" w:hAnsi="Arial Narrow"/>
        </w:rPr>
      </w:pPr>
      <w:r w:rsidRPr="000D4063">
        <w:rPr>
          <w:rFonts w:ascii="Arial Narrow" w:hAnsi="Arial Narrow"/>
        </w:rPr>
        <w:t xml:space="preserve">3) złożeniu wniosku o ogłoszeniu upadłości, </w:t>
      </w:r>
    </w:p>
    <w:p w:rsidR="00446EB2" w:rsidRPr="000D4063" w:rsidRDefault="000D1E5C" w:rsidP="000D4063">
      <w:pPr>
        <w:jc w:val="both"/>
        <w:rPr>
          <w:rFonts w:ascii="Arial Narrow" w:hAnsi="Arial Narrow"/>
        </w:rPr>
      </w:pPr>
      <w:r w:rsidRPr="000D4063">
        <w:rPr>
          <w:rFonts w:ascii="Arial Narrow" w:hAnsi="Arial Narrow"/>
        </w:rPr>
        <w:t>4) wszczęciu postępowania upadłościowego,</w:t>
      </w:r>
    </w:p>
    <w:p w:rsidR="00446EB2" w:rsidRPr="000D4063" w:rsidRDefault="000D1E5C" w:rsidP="000D4063">
      <w:pPr>
        <w:jc w:val="both"/>
        <w:rPr>
          <w:rFonts w:ascii="Arial Narrow" w:hAnsi="Arial Narrow"/>
        </w:rPr>
      </w:pPr>
      <w:r w:rsidRPr="000D4063">
        <w:rPr>
          <w:rFonts w:ascii="Arial Narrow" w:hAnsi="Arial Narrow"/>
        </w:rPr>
        <w:t xml:space="preserve"> 5) ogłoszeniu swojej likwidacji, </w:t>
      </w:r>
    </w:p>
    <w:p w:rsidR="00446EB2" w:rsidRPr="000D4063" w:rsidRDefault="000D1E5C" w:rsidP="000D4063">
      <w:pPr>
        <w:jc w:val="both"/>
        <w:rPr>
          <w:rFonts w:ascii="Arial Narrow" w:hAnsi="Arial Narrow"/>
        </w:rPr>
      </w:pPr>
      <w:r w:rsidRPr="000D4063">
        <w:rPr>
          <w:rFonts w:ascii="Arial Narrow" w:hAnsi="Arial Narrow"/>
        </w:rPr>
        <w:t xml:space="preserve">6) zawieszeniu działalności </w:t>
      </w:r>
    </w:p>
    <w:p w:rsidR="000D4063" w:rsidRPr="000D4063" w:rsidRDefault="000D4063" w:rsidP="000D4063">
      <w:pPr>
        <w:jc w:val="both"/>
        <w:rPr>
          <w:rFonts w:ascii="Arial Narrow" w:hAnsi="Arial Narrow"/>
        </w:rPr>
      </w:pPr>
      <w:r w:rsidRPr="000D4063">
        <w:rPr>
          <w:rFonts w:ascii="Arial Narrow" w:hAnsi="Arial Narrow"/>
        </w:rPr>
        <w:t>14.</w:t>
      </w:r>
      <w:r w:rsidR="000D1E5C" w:rsidRPr="000D4063">
        <w:rPr>
          <w:rFonts w:ascii="Arial Narrow" w:hAnsi="Arial Narrow"/>
        </w:rPr>
        <w:t>Jeżeli Wykonawca nie usunie wad w terminie określon</w:t>
      </w:r>
      <w:r w:rsidRPr="000D4063">
        <w:rPr>
          <w:rFonts w:ascii="Arial Narrow" w:hAnsi="Arial Narrow"/>
        </w:rPr>
        <w:t xml:space="preserve">ym przez Zamawiającego, </w:t>
      </w:r>
      <w:r w:rsidR="000D1E5C" w:rsidRPr="000D4063">
        <w:rPr>
          <w:rFonts w:ascii="Arial Narrow" w:hAnsi="Arial Narrow"/>
        </w:rPr>
        <w:t xml:space="preserve">Zamawiający może zlecić usunięcie ich stronie trzeciej na koszt i ryzyko Wykonawcy. W tym przypadku koszty usuwania </w:t>
      </w:r>
      <w:r w:rsidR="000D1E5C" w:rsidRPr="000D4063">
        <w:rPr>
          <w:rFonts w:ascii="Arial Narrow" w:hAnsi="Arial Narrow"/>
        </w:rPr>
        <w:lastRenderedPageBreak/>
        <w:t>wad będą pokrywane w pierwszej kolejności z kwoty zatrzymanej tytułem zabezpieczenia należytego wykonania Umowy.</w:t>
      </w:r>
    </w:p>
    <w:p w:rsidR="00F058D6" w:rsidRPr="000D4063" w:rsidRDefault="000D4063" w:rsidP="000D4063">
      <w:pPr>
        <w:jc w:val="both"/>
        <w:rPr>
          <w:rFonts w:ascii="Arial Narrow" w:hAnsi="Arial Narrow" w:cs="Arial"/>
        </w:rPr>
      </w:pPr>
      <w:r w:rsidRPr="000D4063">
        <w:rPr>
          <w:rFonts w:ascii="Arial Narrow" w:hAnsi="Arial Narrow" w:cs="Arial"/>
        </w:rPr>
        <w:t>15.</w:t>
      </w:r>
      <w:r w:rsidR="00F058D6" w:rsidRPr="000D4063">
        <w:rPr>
          <w:rFonts w:ascii="Arial Narrow" w:hAnsi="Arial Narrow" w:cs="Arial"/>
        </w:rPr>
        <w:t>Wykonawca gwarantuje, że wykonane roboty i użyte materiały oraz urządzenia mechaniczne nie mają usterek konstrukcyjnych, materiałowych lub wynikających z błędów technologicznych i zapewnią bezpieczne i bezawaryjne użytkowanie wykonanego przedmiotu zamówienia.</w:t>
      </w:r>
    </w:p>
    <w:p w:rsidR="00F058D6" w:rsidRPr="00593910" w:rsidRDefault="000D4063" w:rsidP="000D4063">
      <w:pPr>
        <w:jc w:val="both"/>
        <w:rPr>
          <w:rFonts w:ascii="Arial Narrow" w:hAnsi="Arial Narrow" w:cs="Arial"/>
          <w:color w:val="FF0000"/>
        </w:rPr>
      </w:pPr>
      <w:r>
        <w:rPr>
          <w:rFonts w:ascii="Arial Narrow" w:hAnsi="Arial Narrow" w:cs="Arial"/>
        </w:rPr>
        <w:t>16.</w:t>
      </w:r>
      <w:r w:rsidR="00F058D6" w:rsidRPr="00593910">
        <w:rPr>
          <w:rFonts w:ascii="Arial Narrow" w:hAnsi="Arial Narrow" w:cs="Arial"/>
        </w:rPr>
        <w:t>Wykonawca jest odpowiedzialny za wszelkie szkody i straty, które spowodował w czasie usuwania wady.</w:t>
      </w:r>
    </w:p>
    <w:p w:rsidR="00F058D6" w:rsidRPr="00593910" w:rsidRDefault="000D4063" w:rsidP="000D4063">
      <w:pPr>
        <w:jc w:val="both"/>
        <w:rPr>
          <w:rFonts w:ascii="Arial Narrow" w:hAnsi="Arial Narrow" w:cs="Arial"/>
          <w:color w:val="FF0000"/>
        </w:rPr>
      </w:pPr>
      <w:r>
        <w:rPr>
          <w:rFonts w:ascii="Arial Narrow" w:hAnsi="Arial Narrow" w:cs="Arial"/>
        </w:rPr>
        <w:t>17.</w:t>
      </w:r>
      <w:r w:rsidR="00F058D6" w:rsidRPr="00593910">
        <w:rPr>
          <w:rFonts w:ascii="Arial Narrow" w:hAnsi="Arial Narrow" w:cs="Arial"/>
        </w:rPr>
        <w:t>Zamawiający pisemnie zgłasza wykonawcy wykrycie wady, jednocześnie określa termin i miejsce oględzin koniecznych do określenia wady. Jeżeli wykonawca nie zgłasza się w terminie określonym przez zamawiającego, zamawiający jednostronnie określa sposób usunięcia wady.</w:t>
      </w:r>
    </w:p>
    <w:p w:rsidR="00F058D6" w:rsidRPr="00593910" w:rsidRDefault="00F058D6" w:rsidP="000D4063">
      <w:pPr>
        <w:jc w:val="both"/>
        <w:rPr>
          <w:rFonts w:ascii="Arial Narrow" w:hAnsi="Arial Narrow" w:cs="Arial"/>
          <w:color w:val="FF0000"/>
        </w:rPr>
      </w:pPr>
      <w:r w:rsidRPr="00593910">
        <w:rPr>
          <w:rFonts w:ascii="Arial Narrow" w:hAnsi="Arial Narrow" w:cs="Arial"/>
        </w:rPr>
        <w:t xml:space="preserve">Zamawiający może dochodzić roszczeń z tytułu gwarancji także po terminie określonym w ust. </w:t>
      </w:r>
      <w:r w:rsidR="000D4063">
        <w:rPr>
          <w:rFonts w:ascii="Arial Narrow" w:hAnsi="Arial Narrow" w:cs="Arial"/>
        </w:rPr>
        <w:t xml:space="preserve">1i </w:t>
      </w:r>
      <w:r w:rsidRPr="00593910">
        <w:rPr>
          <w:rFonts w:ascii="Arial Narrow" w:hAnsi="Arial Narrow" w:cs="Arial"/>
        </w:rPr>
        <w:t>2, jeżeli zgłosił wadę przed upływem tego terminu.</w:t>
      </w:r>
    </w:p>
    <w:p w:rsidR="00F058D6" w:rsidRPr="00593910" w:rsidRDefault="000D4063" w:rsidP="000D4063">
      <w:pPr>
        <w:jc w:val="both"/>
        <w:rPr>
          <w:rFonts w:ascii="Arial Narrow" w:hAnsi="Arial Narrow" w:cs="Arial"/>
          <w:color w:val="FF0000"/>
        </w:rPr>
      </w:pPr>
      <w:r>
        <w:rPr>
          <w:rFonts w:ascii="Arial Narrow" w:hAnsi="Arial Narrow" w:cs="Arial"/>
        </w:rPr>
        <w:t>18.</w:t>
      </w:r>
      <w:r w:rsidR="00F058D6" w:rsidRPr="00593910">
        <w:rPr>
          <w:rFonts w:ascii="Arial Narrow" w:hAnsi="Arial Narrow" w:cs="Arial"/>
        </w:rPr>
        <w:t>W przypadku nie usunięcia przez wykonawcę wad stwierdzonych w okresie gwarancji, zamawiający ma prawo zlecić ich usunięcie innemu podmiotowi na koszt wykonawcy. Wykonawca zobowiązuje się do uregulowania należności w terminie 14 dni od daty otrzymania wezwania wraz z fakturą. W przypadku nieuregulowania należności, zamawiającemu przysługuje prawo jej potrącenia z zabezpieczenia należytego wykonania umowy.</w:t>
      </w:r>
    </w:p>
    <w:p w:rsidR="006E6F21" w:rsidRDefault="006E6F21" w:rsidP="000D4063">
      <w:pPr>
        <w:jc w:val="both"/>
        <w:rPr>
          <w:rFonts w:ascii="Arial Narrow" w:hAnsi="Arial Narrow"/>
        </w:rPr>
      </w:pPr>
      <w:r w:rsidRPr="006E6F21">
        <w:rPr>
          <w:rFonts w:ascii="Arial Narrow" w:hAnsi="Arial Narrow"/>
        </w:rPr>
        <w:t>1</w:t>
      </w:r>
      <w:r w:rsidR="000D4063">
        <w:rPr>
          <w:rFonts w:ascii="Arial Narrow" w:hAnsi="Arial Narrow"/>
        </w:rPr>
        <w:t>9</w:t>
      </w:r>
      <w:r w:rsidRPr="006E6F21">
        <w:rPr>
          <w:rFonts w:ascii="Arial Narrow" w:hAnsi="Arial Narrow"/>
        </w:rPr>
        <w:t>.W przypadku wystąpienia awarii, do czasu jej usunięcia, Wykonawca niezwłocznie, nie później niż</w:t>
      </w:r>
    </w:p>
    <w:p w:rsidR="006E6F21" w:rsidRDefault="006E6F21" w:rsidP="000D4063">
      <w:pPr>
        <w:jc w:val="both"/>
        <w:rPr>
          <w:rFonts w:ascii="Arial Narrow" w:hAnsi="Arial Narrow"/>
        </w:rPr>
      </w:pPr>
      <w:r w:rsidRPr="006E6F21">
        <w:rPr>
          <w:rFonts w:ascii="Arial Narrow" w:hAnsi="Arial Narrow"/>
        </w:rPr>
        <w:t xml:space="preserve"> w terminie 6 godzin, zabezpieczy teren objęty awarią oraz zabezpieczy na swój koszt awaryjny odbiór </w:t>
      </w:r>
    </w:p>
    <w:p w:rsidR="006E6F21" w:rsidRPr="006E6F21" w:rsidRDefault="006E6F21" w:rsidP="000D4063">
      <w:pPr>
        <w:jc w:val="both"/>
        <w:rPr>
          <w:rFonts w:ascii="Arial Narrow" w:hAnsi="Arial Narrow"/>
        </w:rPr>
      </w:pPr>
      <w:r w:rsidRPr="006E6F21">
        <w:rPr>
          <w:rFonts w:ascii="Arial Narrow" w:hAnsi="Arial Narrow"/>
        </w:rPr>
        <w:t>i utylizację ścieków.</w:t>
      </w:r>
    </w:p>
    <w:p w:rsidR="006E6F21" w:rsidRDefault="000D4063" w:rsidP="000D4063">
      <w:pPr>
        <w:jc w:val="both"/>
        <w:rPr>
          <w:rFonts w:ascii="Arial Narrow" w:hAnsi="Arial Narrow"/>
        </w:rPr>
      </w:pPr>
      <w:r>
        <w:rPr>
          <w:rFonts w:ascii="Arial Narrow" w:hAnsi="Arial Narrow"/>
        </w:rPr>
        <w:t>20.</w:t>
      </w:r>
      <w:r w:rsidR="006E6F21" w:rsidRPr="006E6F21">
        <w:rPr>
          <w:rFonts w:ascii="Arial Narrow" w:hAnsi="Arial Narrow"/>
        </w:rPr>
        <w:t xml:space="preserve"> W zakresie robót elektrycznych, Wykonawca zapewni wykonanie robót budowlanych przez osoby posiadające odpowiednie uprawnienia do wykonywania robót o parametrach określonych </w:t>
      </w:r>
    </w:p>
    <w:p w:rsidR="006E6F21" w:rsidRPr="006E6F21" w:rsidRDefault="006E6F21" w:rsidP="006E6F21">
      <w:pPr>
        <w:jc w:val="both"/>
        <w:rPr>
          <w:rFonts w:ascii="Arial Narrow" w:hAnsi="Arial Narrow"/>
        </w:rPr>
      </w:pPr>
      <w:r w:rsidRPr="006E6F21">
        <w:rPr>
          <w:rFonts w:ascii="Arial Narrow" w:hAnsi="Arial Narrow"/>
        </w:rPr>
        <w:t>w dokumentacjach technicznych i projektowych.</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14</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ZABEZPIECZENIE NALEŻYTEGO WYKONANIA UMOWY</w:t>
      </w:r>
    </w:p>
    <w:p w:rsidR="00F058D6" w:rsidRPr="00593910" w:rsidRDefault="00F058D6" w:rsidP="00EB6AF4">
      <w:pPr>
        <w:numPr>
          <w:ilvl w:val="0"/>
          <w:numId w:val="74"/>
        </w:numPr>
        <w:spacing w:after="200" w:line="276" w:lineRule="auto"/>
        <w:ind w:left="284" w:hanging="284"/>
        <w:jc w:val="both"/>
        <w:rPr>
          <w:rFonts w:ascii="Arial Narrow" w:hAnsi="Arial Narrow" w:cs="Arial"/>
        </w:rPr>
      </w:pPr>
      <w:r w:rsidRPr="00593910">
        <w:rPr>
          <w:rFonts w:ascii="Arial Narrow" w:hAnsi="Arial Narrow" w:cs="Arial"/>
        </w:rPr>
        <w:t>Wykonawca wnosi zabezpieczenie  należytego  wykonania umowy  w  wysokości 10% ceny brutto podanej w ofercie w wysokości ........................zł  (słownie: ..................................................).</w:t>
      </w:r>
    </w:p>
    <w:p w:rsidR="00F058D6" w:rsidRPr="00593910" w:rsidRDefault="00F058D6" w:rsidP="00EB6AF4">
      <w:pPr>
        <w:numPr>
          <w:ilvl w:val="0"/>
          <w:numId w:val="74"/>
        </w:numPr>
        <w:spacing w:after="200" w:line="276" w:lineRule="auto"/>
        <w:ind w:left="284" w:hanging="284"/>
        <w:jc w:val="both"/>
        <w:rPr>
          <w:rFonts w:ascii="Arial Narrow" w:hAnsi="Arial Narrow" w:cs="Arial"/>
        </w:rPr>
      </w:pPr>
      <w:r w:rsidRPr="00593910">
        <w:rPr>
          <w:rFonts w:ascii="Arial Narrow" w:hAnsi="Arial Narrow" w:cs="Arial"/>
        </w:rPr>
        <w:t>Zabezpieczenie służy pokryciu roszczeń zamawiającego z tytułu niewykonania lub nienależytego wykonania umowy oraz służy do pokrycia roszczeń zamawiającego z tytułu rękojmi za wady.</w:t>
      </w:r>
    </w:p>
    <w:p w:rsidR="00F058D6" w:rsidRPr="00FD45B2" w:rsidRDefault="00F058D6" w:rsidP="00FD45B2">
      <w:pPr>
        <w:numPr>
          <w:ilvl w:val="0"/>
          <w:numId w:val="74"/>
        </w:numPr>
        <w:spacing w:after="200" w:line="276" w:lineRule="auto"/>
        <w:ind w:left="284" w:hanging="284"/>
        <w:jc w:val="both"/>
        <w:rPr>
          <w:rFonts w:ascii="Arial Narrow" w:hAnsi="Arial Narrow" w:cs="Arial"/>
        </w:rPr>
      </w:pPr>
      <w:r w:rsidRPr="00593910">
        <w:rPr>
          <w:rFonts w:ascii="Arial Narrow" w:hAnsi="Arial Narrow" w:cs="Arial"/>
        </w:rPr>
        <w:t>Strony ustalają, że 70% wniesionego zabezpieczenia wykonania umowy zostanie zwrócone w terminie 30 dni po odbiorze końcowym przedmiotu umowy. Pozostała część  zabezpieczenia, tj. 30% pozostaje na zabezpieczenie roszczeń z tytułu rękojmi za wady. Zabezpieczenie to zostanie zwrócone nie później niż w 15 dniu po upływie okresu rękojmi za wady.</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15</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KARY UMOWNE I ODSZKODOWANIE</w:t>
      </w:r>
    </w:p>
    <w:p w:rsidR="00F058D6" w:rsidRPr="00593910" w:rsidRDefault="00F058D6" w:rsidP="00EB6AF4">
      <w:pPr>
        <w:numPr>
          <w:ilvl w:val="0"/>
          <w:numId w:val="75"/>
        </w:numPr>
        <w:spacing w:after="200" w:line="276" w:lineRule="auto"/>
        <w:ind w:left="284" w:hanging="284"/>
        <w:jc w:val="both"/>
        <w:rPr>
          <w:rFonts w:ascii="Arial Narrow" w:hAnsi="Arial Narrow" w:cs="Arial"/>
        </w:rPr>
      </w:pPr>
      <w:r w:rsidRPr="00593910">
        <w:rPr>
          <w:rFonts w:ascii="Arial Narrow" w:hAnsi="Arial Narrow" w:cs="Arial"/>
        </w:rPr>
        <w:t xml:space="preserve">Wykonawca zapłaci zamawiającemu kary umowne w następujących przypadkach i wysokościach: </w:t>
      </w:r>
    </w:p>
    <w:p w:rsidR="00F058D6" w:rsidRPr="00593910" w:rsidRDefault="00F058D6" w:rsidP="00EB6AF4">
      <w:pPr>
        <w:numPr>
          <w:ilvl w:val="1"/>
          <w:numId w:val="76"/>
        </w:numPr>
        <w:spacing w:after="200" w:line="276" w:lineRule="auto"/>
        <w:ind w:left="567" w:hanging="283"/>
        <w:jc w:val="both"/>
        <w:rPr>
          <w:rFonts w:ascii="Arial Narrow" w:hAnsi="Arial Narrow" w:cs="Arial"/>
        </w:rPr>
      </w:pPr>
      <w:r w:rsidRPr="00593910">
        <w:rPr>
          <w:rFonts w:ascii="Arial Narrow" w:hAnsi="Arial Narrow" w:cs="Arial"/>
        </w:rPr>
        <w:t>za opóźnienie w wykonaniu przedmiotu umowy w stosunku do terminu określonego w § 5 ust. 1 umowy, w wysokości 0,5% wynagrodzenia</w:t>
      </w:r>
      <w:r w:rsidR="00D75D18">
        <w:rPr>
          <w:rFonts w:ascii="Arial Narrow" w:hAnsi="Arial Narrow" w:cs="Arial"/>
        </w:rPr>
        <w:t xml:space="preserve"> </w:t>
      </w:r>
      <w:r w:rsidRPr="00593910">
        <w:rPr>
          <w:rFonts w:ascii="Arial Narrow" w:hAnsi="Arial Narrow" w:cs="Arial"/>
        </w:rPr>
        <w:t xml:space="preserve"> brutto określonego w § 6 ust. 1 umowy, za każdy dzień opóźnienia, </w:t>
      </w:r>
    </w:p>
    <w:p w:rsidR="00F058D6" w:rsidRPr="00593910" w:rsidRDefault="00F058D6" w:rsidP="00EB6AF4">
      <w:pPr>
        <w:numPr>
          <w:ilvl w:val="1"/>
          <w:numId w:val="76"/>
        </w:numPr>
        <w:spacing w:after="200" w:line="276" w:lineRule="auto"/>
        <w:ind w:left="567" w:hanging="283"/>
        <w:jc w:val="both"/>
        <w:rPr>
          <w:rFonts w:ascii="Arial Narrow" w:hAnsi="Arial Narrow" w:cs="Arial"/>
        </w:rPr>
      </w:pPr>
      <w:r w:rsidRPr="00593910">
        <w:rPr>
          <w:rFonts w:ascii="Arial Narrow" w:hAnsi="Arial Narrow" w:cs="Arial"/>
        </w:rPr>
        <w:t xml:space="preserve">za opóźnienie w usunięciu wad stwierdzonych przy odbiorze lub w okresie gwarancji, w wysokości 0,3% wynagrodzenia </w:t>
      </w:r>
      <w:r w:rsidR="00D75D18">
        <w:rPr>
          <w:rFonts w:ascii="Arial Narrow" w:hAnsi="Arial Narrow" w:cs="Arial"/>
        </w:rPr>
        <w:t xml:space="preserve"> </w:t>
      </w:r>
      <w:r w:rsidRPr="00593910">
        <w:rPr>
          <w:rFonts w:ascii="Arial Narrow" w:hAnsi="Arial Narrow" w:cs="Arial"/>
        </w:rPr>
        <w:t>brutto określonego w § 6 ust. 1 umowy, za każdy dzień opóźnienia, licząc od upływu terminu ustalonego lub wyznaczonego zgodnie z § 13 ust.7,</w:t>
      </w:r>
    </w:p>
    <w:p w:rsidR="00F058D6" w:rsidRPr="00593910" w:rsidRDefault="00F058D6" w:rsidP="00EB6AF4">
      <w:pPr>
        <w:numPr>
          <w:ilvl w:val="1"/>
          <w:numId w:val="76"/>
        </w:numPr>
        <w:spacing w:after="200" w:line="276" w:lineRule="auto"/>
        <w:ind w:left="567" w:hanging="283"/>
        <w:jc w:val="both"/>
        <w:rPr>
          <w:rFonts w:ascii="Arial Narrow" w:hAnsi="Arial Narrow" w:cs="Arial"/>
        </w:rPr>
      </w:pPr>
      <w:r w:rsidRPr="00593910">
        <w:rPr>
          <w:rFonts w:ascii="Arial Narrow" w:hAnsi="Arial Narrow" w:cs="Arial"/>
        </w:rPr>
        <w:t>w przypadku nie wykonania obowiązku, o którym mowa w § 3 ust. 1 umowy, w wysokości 1.000,00 zł za każdy stwierdzony przypadek,</w:t>
      </w:r>
    </w:p>
    <w:p w:rsidR="00F058D6" w:rsidRPr="00593910" w:rsidRDefault="00F058D6" w:rsidP="00EB6AF4">
      <w:pPr>
        <w:numPr>
          <w:ilvl w:val="1"/>
          <w:numId w:val="76"/>
        </w:numPr>
        <w:spacing w:after="200" w:line="276" w:lineRule="auto"/>
        <w:ind w:left="567" w:hanging="283"/>
        <w:jc w:val="both"/>
        <w:rPr>
          <w:rFonts w:ascii="Arial Narrow" w:hAnsi="Arial Narrow" w:cs="Arial"/>
        </w:rPr>
      </w:pPr>
      <w:r w:rsidRPr="00593910">
        <w:rPr>
          <w:rFonts w:ascii="Arial Narrow" w:hAnsi="Arial Narrow" w:cs="Arial"/>
        </w:rPr>
        <w:lastRenderedPageBreak/>
        <w:t xml:space="preserve">w przypadku braku zapłaty wynagrodzenia należnego podwykonawcom lub dalszym podwykonawcom w wysokości 2.000,00 zł za każdy stwierdzony przypadek, </w:t>
      </w:r>
    </w:p>
    <w:p w:rsidR="00F058D6" w:rsidRPr="00593910" w:rsidRDefault="00F058D6" w:rsidP="00EB6AF4">
      <w:pPr>
        <w:numPr>
          <w:ilvl w:val="1"/>
          <w:numId w:val="76"/>
        </w:numPr>
        <w:spacing w:after="200" w:line="276" w:lineRule="auto"/>
        <w:ind w:left="567" w:hanging="283"/>
        <w:jc w:val="both"/>
        <w:rPr>
          <w:rFonts w:ascii="Arial Narrow" w:hAnsi="Arial Narrow" w:cs="Arial"/>
        </w:rPr>
      </w:pPr>
      <w:r w:rsidRPr="00593910">
        <w:rPr>
          <w:rFonts w:ascii="Arial Narrow" w:hAnsi="Arial Narrow" w:cs="Arial"/>
        </w:rPr>
        <w:t xml:space="preserve">w przypadku nieterminowej zapłaty wynagrodzenia należnego podwykonawcom lub dalszym podwykonawcom w wysokości 0,5% nieterminowo zapłaconego wynagrodzenia umownego brutto należnego podwykonawcom lub dalszym podwykonawcom za każdy dzień opóźnienia, </w:t>
      </w:r>
    </w:p>
    <w:p w:rsidR="00F058D6" w:rsidRPr="00593910" w:rsidRDefault="00F058D6" w:rsidP="00EB6AF4">
      <w:pPr>
        <w:numPr>
          <w:ilvl w:val="1"/>
          <w:numId w:val="76"/>
        </w:numPr>
        <w:spacing w:after="200" w:line="276" w:lineRule="auto"/>
        <w:ind w:left="567" w:hanging="283"/>
        <w:jc w:val="both"/>
        <w:rPr>
          <w:rFonts w:ascii="Arial Narrow" w:hAnsi="Arial Narrow" w:cs="Arial"/>
        </w:rPr>
      </w:pPr>
      <w:r w:rsidRPr="00593910">
        <w:rPr>
          <w:rFonts w:ascii="Arial Narrow" w:hAnsi="Arial Narrow" w:cs="Arial"/>
        </w:rPr>
        <w:t xml:space="preserve">w przypadku nieprzedłożenia zamawiającemu do zaakceptowania projektu umowy o podwykonawstwo, której przedmiotem są roboty budowlane, lub projektu jej zmian w wysokości 2.000,00 zł za każdy stwierdzony przypadek, </w:t>
      </w:r>
    </w:p>
    <w:p w:rsidR="00F058D6" w:rsidRPr="00593910" w:rsidRDefault="00F058D6" w:rsidP="00EB6AF4">
      <w:pPr>
        <w:numPr>
          <w:ilvl w:val="1"/>
          <w:numId w:val="76"/>
        </w:numPr>
        <w:spacing w:after="200" w:line="276" w:lineRule="auto"/>
        <w:ind w:left="567" w:hanging="283"/>
        <w:jc w:val="both"/>
        <w:rPr>
          <w:rFonts w:ascii="Arial Narrow" w:hAnsi="Arial Narrow" w:cs="Arial"/>
        </w:rPr>
      </w:pPr>
      <w:r w:rsidRPr="00593910">
        <w:rPr>
          <w:rFonts w:ascii="Arial Narrow" w:hAnsi="Arial Narrow" w:cs="Arial"/>
        </w:rPr>
        <w:t xml:space="preserve">w przypadku nieprzedłożenia poświadczonej za zgodność z oryginałem kopii umowy o podwykonawstwo lub jej zmiany w wysokości 2.000,00 zł za każdy stwierdzony przypadek, </w:t>
      </w:r>
    </w:p>
    <w:p w:rsidR="00F058D6" w:rsidRPr="00593910" w:rsidRDefault="00F058D6" w:rsidP="00EB6AF4">
      <w:pPr>
        <w:numPr>
          <w:ilvl w:val="1"/>
          <w:numId w:val="76"/>
        </w:numPr>
        <w:spacing w:after="200" w:line="276" w:lineRule="auto"/>
        <w:ind w:left="567" w:hanging="283"/>
        <w:jc w:val="both"/>
        <w:rPr>
          <w:rFonts w:ascii="Arial Narrow" w:hAnsi="Arial Narrow" w:cs="Arial"/>
        </w:rPr>
      </w:pPr>
      <w:r w:rsidRPr="00593910">
        <w:rPr>
          <w:rFonts w:ascii="Arial Narrow" w:hAnsi="Arial Narrow" w:cs="Arial"/>
        </w:rPr>
        <w:t>w przypadku braku zmiany umowy o podwykonawstwo w zakresie terminu zapłaty, jeżeli termin ten jest dłuższy niż 30 dni od dnia doręczenia wykonawcy, podwykonawcy lub dalszemu podwykonawcy faktury lub rachunku, potwierdzających wykonanie zleconej podwykonawcy lub dalszemu podwykonawcy dostawy, usługi lub roboty budowlanej, w wysokości 2.000,00 zł za każdy stwierdzony przypadek,</w:t>
      </w:r>
    </w:p>
    <w:p w:rsidR="00F058D6" w:rsidRPr="00593910" w:rsidRDefault="00F058D6" w:rsidP="00EB6AF4">
      <w:pPr>
        <w:numPr>
          <w:ilvl w:val="1"/>
          <w:numId w:val="76"/>
        </w:numPr>
        <w:spacing w:after="200" w:line="276" w:lineRule="auto"/>
        <w:ind w:left="567" w:hanging="425"/>
        <w:jc w:val="both"/>
        <w:rPr>
          <w:rFonts w:ascii="Arial Narrow" w:hAnsi="Arial Narrow" w:cs="Arial"/>
        </w:rPr>
      </w:pPr>
      <w:r w:rsidRPr="00593910">
        <w:rPr>
          <w:rFonts w:ascii="Arial Narrow" w:hAnsi="Arial Narrow" w:cs="Arial"/>
        </w:rPr>
        <w:t>za odstąpienie od umowy przez zamawiającego z przyczyn leżących po stronie wykonawcy w wysokości 20% wynagrodzenia umownego brutto określonego w § 6 ust. 1 umowy,</w:t>
      </w:r>
    </w:p>
    <w:p w:rsidR="00F058D6" w:rsidRPr="00593910" w:rsidRDefault="00F058D6" w:rsidP="00EB6AF4">
      <w:pPr>
        <w:numPr>
          <w:ilvl w:val="1"/>
          <w:numId w:val="76"/>
        </w:numPr>
        <w:spacing w:after="200" w:line="276" w:lineRule="auto"/>
        <w:ind w:left="567" w:hanging="425"/>
        <w:jc w:val="both"/>
        <w:rPr>
          <w:rFonts w:ascii="Arial Narrow" w:hAnsi="Arial Narrow" w:cs="Arial"/>
        </w:rPr>
      </w:pPr>
      <w:r w:rsidRPr="00593910">
        <w:rPr>
          <w:rFonts w:ascii="Arial Narrow" w:hAnsi="Arial Narrow" w:cs="Arial"/>
        </w:rPr>
        <w:t>za niewykonanie lub nienależyte wykonanie umowy w wysokości 20% wynagrodzenia umownego brutto określonego w § 6 ust. 1 umowy,</w:t>
      </w:r>
    </w:p>
    <w:p w:rsidR="00F058D6" w:rsidRPr="00593910" w:rsidRDefault="00F058D6" w:rsidP="00EB6AF4">
      <w:pPr>
        <w:numPr>
          <w:ilvl w:val="0"/>
          <w:numId w:val="75"/>
        </w:numPr>
        <w:spacing w:after="200" w:line="276" w:lineRule="auto"/>
        <w:ind w:left="284" w:hanging="284"/>
        <w:jc w:val="both"/>
        <w:rPr>
          <w:rFonts w:ascii="Arial Narrow" w:hAnsi="Arial Narrow" w:cs="Arial"/>
        </w:rPr>
      </w:pPr>
      <w:r w:rsidRPr="00593910">
        <w:rPr>
          <w:rFonts w:ascii="Arial Narrow" w:hAnsi="Arial Narrow" w:cs="Arial"/>
        </w:rPr>
        <w:t xml:space="preserve">Zamawiający zapłaci wykonawcy karę umowną za odstąpienie od umowy przez wykonawcę z winy zamawiającego w wysokości 20% wynagrodzenia brutto określonego w § 6 ust. 1 z zastrzeżeniem </w:t>
      </w:r>
      <w:r w:rsidR="003C4EAA">
        <w:rPr>
          <w:rFonts w:ascii="Arial" w:hAnsi="Arial" w:cs="Arial"/>
        </w:rPr>
        <w:t>§</w:t>
      </w:r>
      <w:r w:rsidRPr="00593910">
        <w:rPr>
          <w:rFonts w:ascii="Arial Narrow" w:hAnsi="Arial Narrow" w:cs="Arial"/>
        </w:rPr>
        <w:t>16 ust. 1 umowy.</w:t>
      </w:r>
    </w:p>
    <w:p w:rsidR="00F058D6" w:rsidRPr="00593910" w:rsidRDefault="00F058D6" w:rsidP="00EB6AF4">
      <w:pPr>
        <w:numPr>
          <w:ilvl w:val="0"/>
          <w:numId w:val="75"/>
        </w:numPr>
        <w:spacing w:after="200" w:line="276" w:lineRule="auto"/>
        <w:ind w:left="284" w:hanging="284"/>
        <w:jc w:val="both"/>
        <w:rPr>
          <w:rFonts w:ascii="Arial Narrow" w:hAnsi="Arial Narrow" w:cs="Arial"/>
        </w:rPr>
      </w:pPr>
      <w:r w:rsidRPr="00593910">
        <w:rPr>
          <w:rFonts w:ascii="Arial Narrow" w:hAnsi="Arial Narrow" w:cs="Arial"/>
        </w:rPr>
        <w:t xml:space="preserve">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 </w:t>
      </w:r>
    </w:p>
    <w:p w:rsidR="00F058D6" w:rsidRPr="00593910" w:rsidRDefault="00F058D6" w:rsidP="00EB6AF4">
      <w:pPr>
        <w:numPr>
          <w:ilvl w:val="0"/>
          <w:numId w:val="75"/>
        </w:numPr>
        <w:spacing w:after="200" w:line="276" w:lineRule="auto"/>
        <w:ind w:left="284" w:hanging="284"/>
        <w:jc w:val="both"/>
        <w:rPr>
          <w:rFonts w:ascii="Arial Narrow" w:hAnsi="Arial Narrow" w:cs="Arial"/>
        </w:rPr>
      </w:pPr>
      <w:r w:rsidRPr="00593910">
        <w:rPr>
          <w:rFonts w:ascii="Arial Narrow" w:hAnsi="Arial Narrow" w:cs="Arial"/>
        </w:rPr>
        <w:t>Strony zastrzegają sobie prawo dochodzenia odszkodowania uzupełniającego jeśli powstała szkoda przewyższy wysokość kar umownych, w szczególności wykonawca zapłaci zamawiającemu odszkodowanie uzupełniające w przypadku utraty z przyczyn leżących po stronie wykonawcy dofinansowania uzyskanego przez zamawiającego na wykonanie przedmiotu umowy.</w:t>
      </w:r>
    </w:p>
    <w:p w:rsidR="00F058D6" w:rsidRPr="00593910" w:rsidRDefault="00F058D6" w:rsidP="00F058D6">
      <w:pPr>
        <w:spacing w:line="276" w:lineRule="auto"/>
        <w:ind w:left="851" w:hanging="284"/>
        <w:jc w:val="both"/>
        <w:rPr>
          <w:rFonts w:ascii="Arial Narrow" w:hAnsi="Arial Narrow" w:cs="Arial"/>
        </w:rPr>
      </w:pP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16</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ODSTĄPIENIE OD UMOWY</w:t>
      </w:r>
    </w:p>
    <w:p w:rsidR="00F058D6" w:rsidRPr="00593910" w:rsidRDefault="00F058D6" w:rsidP="00EB6AF4">
      <w:pPr>
        <w:numPr>
          <w:ilvl w:val="0"/>
          <w:numId w:val="77"/>
        </w:numPr>
        <w:spacing w:after="200" w:line="276" w:lineRule="auto"/>
        <w:ind w:left="284" w:hanging="284"/>
        <w:jc w:val="both"/>
        <w:rPr>
          <w:rFonts w:ascii="Arial Narrow" w:hAnsi="Arial Narrow" w:cs="Arial"/>
        </w:rPr>
      </w:pPr>
      <w:r w:rsidRPr="00593910">
        <w:rPr>
          <w:rFonts w:ascii="Arial Narrow" w:hAnsi="Arial Narrow" w:cs="Ari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F058D6" w:rsidRPr="00593910" w:rsidRDefault="00F058D6" w:rsidP="00EB6AF4">
      <w:pPr>
        <w:numPr>
          <w:ilvl w:val="0"/>
          <w:numId w:val="77"/>
        </w:numPr>
        <w:spacing w:after="200" w:line="276" w:lineRule="auto"/>
        <w:ind w:left="284" w:hanging="284"/>
        <w:jc w:val="both"/>
        <w:rPr>
          <w:rFonts w:ascii="Arial Narrow" w:hAnsi="Arial Narrow" w:cs="Arial"/>
        </w:rPr>
      </w:pPr>
      <w:r w:rsidRPr="00593910">
        <w:rPr>
          <w:rFonts w:ascii="Arial Narrow" w:hAnsi="Arial Narrow" w:cs="Arial"/>
        </w:rPr>
        <w:lastRenderedPageBreak/>
        <w:t xml:space="preserve">Poza postanowieniami ust. 1 zamawiający może odstąpić od umowy w następujących przypadkach gdy: </w:t>
      </w:r>
    </w:p>
    <w:p w:rsidR="00F058D6" w:rsidRPr="00593910" w:rsidRDefault="00F058D6" w:rsidP="00EB6AF4">
      <w:pPr>
        <w:numPr>
          <w:ilvl w:val="0"/>
          <w:numId w:val="78"/>
        </w:numPr>
        <w:spacing w:after="200" w:line="276" w:lineRule="auto"/>
        <w:ind w:left="567" w:hanging="283"/>
        <w:jc w:val="both"/>
        <w:rPr>
          <w:rFonts w:ascii="Arial Narrow" w:hAnsi="Arial Narrow" w:cs="Arial"/>
        </w:rPr>
      </w:pPr>
      <w:r w:rsidRPr="00593910">
        <w:rPr>
          <w:rFonts w:ascii="Arial Narrow" w:hAnsi="Arial Narrow" w:cs="Arial"/>
        </w:rPr>
        <w:t>Wykonawca nie realizuje obowiązków wynikających z umowy, w szczególności, gdy wykonuje roboty z udziałem podwykonawcy, na którego zamawiający nie wyraził zgody,</w:t>
      </w:r>
    </w:p>
    <w:p w:rsidR="00F058D6" w:rsidRPr="00593910" w:rsidRDefault="00F058D6" w:rsidP="00EB6AF4">
      <w:pPr>
        <w:numPr>
          <w:ilvl w:val="0"/>
          <w:numId w:val="78"/>
        </w:numPr>
        <w:spacing w:after="200" w:line="276" w:lineRule="auto"/>
        <w:ind w:left="567" w:hanging="283"/>
        <w:jc w:val="both"/>
        <w:rPr>
          <w:rFonts w:ascii="Arial Narrow" w:hAnsi="Arial Narrow" w:cs="Arial"/>
        </w:rPr>
      </w:pPr>
      <w:r w:rsidRPr="00593910">
        <w:rPr>
          <w:rFonts w:ascii="Arial Narrow" w:hAnsi="Arial Narrow" w:cs="Arial"/>
        </w:rPr>
        <w:t xml:space="preserve">gdy wykonawca pomimo uprzedniego pisemnego wezwania zamawiającego do realizacji warunków umowy nie wykonuje robót zgodnie z warunkami umownymi lub zaniedbuje zobowiązania umowne, </w:t>
      </w:r>
    </w:p>
    <w:p w:rsidR="00F058D6" w:rsidRPr="00593910" w:rsidRDefault="00F058D6" w:rsidP="00EB6AF4">
      <w:pPr>
        <w:numPr>
          <w:ilvl w:val="0"/>
          <w:numId w:val="78"/>
        </w:numPr>
        <w:spacing w:after="200" w:line="276" w:lineRule="auto"/>
        <w:ind w:left="567" w:hanging="283"/>
        <w:jc w:val="both"/>
        <w:rPr>
          <w:rFonts w:ascii="Arial Narrow" w:hAnsi="Arial Narrow" w:cs="Arial"/>
        </w:rPr>
      </w:pPr>
      <w:r w:rsidRPr="00593910">
        <w:rPr>
          <w:rFonts w:ascii="Arial Narrow" w:hAnsi="Arial Narrow" w:cs="Arial"/>
        </w:rPr>
        <w:t xml:space="preserve">Wykonawca bez pisemnego uzgodnienia z zamawiającym przerwał realizację robót określony w zleceniu na okres dłuższy niż 3 dni, </w:t>
      </w:r>
    </w:p>
    <w:p w:rsidR="00F058D6" w:rsidRPr="00593910" w:rsidRDefault="00F058D6" w:rsidP="00EB6AF4">
      <w:pPr>
        <w:numPr>
          <w:ilvl w:val="0"/>
          <w:numId w:val="78"/>
        </w:numPr>
        <w:spacing w:after="200" w:line="276" w:lineRule="auto"/>
        <w:ind w:left="567" w:hanging="283"/>
        <w:jc w:val="both"/>
        <w:rPr>
          <w:rFonts w:ascii="Arial Narrow" w:hAnsi="Arial Narrow" w:cs="Arial"/>
        </w:rPr>
      </w:pPr>
      <w:r w:rsidRPr="00593910">
        <w:rPr>
          <w:rFonts w:ascii="Arial Narrow" w:hAnsi="Arial Narrow" w:cs="Arial"/>
        </w:rPr>
        <w:t xml:space="preserve">Zamawiający wielokrotnie dokonał bezpośredniej zapłaty na rzecz podwykonawcy lub dalszego podwykonawcy, na skutek uchylania się wykonawcy od wypłaty należnego im wynagrodzenia, lub łączna kwota bezpośredniej zapłaty na rzecz podwykonawcy lub dalszego podwykonawcy stanowi sumę większa niż 5% wartości brutto umowy określonej w § 6 ust. 1 umowy, </w:t>
      </w:r>
    </w:p>
    <w:p w:rsidR="00F058D6" w:rsidRPr="00593910" w:rsidRDefault="00F058D6" w:rsidP="00EB6AF4">
      <w:pPr>
        <w:numPr>
          <w:ilvl w:val="0"/>
          <w:numId w:val="78"/>
        </w:numPr>
        <w:spacing w:after="200" w:line="276" w:lineRule="auto"/>
        <w:ind w:left="567" w:hanging="283"/>
        <w:jc w:val="both"/>
        <w:rPr>
          <w:rFonts w:ascii="Arial Narrow" w:hAnsi="Arial Narrow" w:cs="Arial"/>
        </w:rPr>
      </w:pPr>
      <w:r w:rsidRPr="00593910">
        <w:rPr>
          <w:rFonts w:ascii="Arial Narrow" w:hAnsi="Arial Narrow" w:cs="Arial"/>
        </w:rPr>
        <w:t>gdy wartość nałożonych kar umownych przekroczy 20% wartości brutto umowy określonej w § 6 ust. 1 umowy,</w:t>
      </w:r>
    </w:p>
    <w:p w:rsidR="00F058D6" w:rsidRPr="00593910" w:rsidRDefault="00F058D6" w:rsidP="00F058D6">
      <w:pPr>
        <w:spacing w:line="276" w:lineRule="auto"/>
        <w:ind w:left="284"/>
        <w:jc w:val="both"/>
        <w:rPr>
          <w:rFonts w:ascii="Arial Narrow" w:hAnsi="Arial Narrow" w:cs="Arial"/>
        </w:rPr>
      </w:pPr>
      <w:r w:rsidRPr="00593910">
        <w:rPr>
          <w:rFonts w:ascii="Arial Narrow" w:hAnsi="Arial Narrow" w:cs="Arial"/>
        </w:rPr>
        <w:t>w terminie 21 dni od powzięcia wiadomości o tych okolicznościach.</w:t>
      </w:r>
    </w:p>
    <w:p w:rsidR="00F058D6" w:rsidRPr="00593910" w:rsidRDefault="00F058D6" w:rsidP="00EB6AF4">
      <w:pPr>
        <w:numPr>
          <w:ilvl w:val="0"/>
          <w:numId w:val="77"/>
        </w:numPr>
        <w:spacing w:after="200" w:line="276" w:lineRule="auto"/>
        <w:ind w:left="284" w:hanging="284"/>
        <w:jc w:val="both"/>
        <w:rPr>
          <w:rFonts w:ascii="Arial Narrow" w:hAnsi="Arial Narrow" w:cs="Arial"/>
        </w:rPr>
      </w:pPr>
      <w:r w:rsidRPr="00593910">
        <w:rPr>
          <w:rFonts w:ascii="Arial Narrow" w:hAnsi="Arial Narrow" w:cs="Arial"/>
        </w:rPr>
        <w:t>Odstąpienie od umowy może nastąpić tylko i wyłącznie w formie pisemnej wraz z podaniem uzasadnienia poprzez pisemne oświadczenie dostarczone zamawiającemu.</w:t>
      </w:r>
    </w:p>
    <w:p w:rsidR="00F058D6" w:rsidRPr="00593910" w:rsidRDefault="00F058D6" w:rsidP="00EB6AF4">
      <w:pPr>
        <w:numPr>
          <w:ilvl w:val="0"/>
          <w:numId w:val="77"/>
        </w:numPr>
        <w:spacing w:after="200" w:line="276" w:lineRule="auto"/>
        <w:ind w:left="284" w:hanging="284"/>
        <w:jc w:val="both"/>
        <w:rPr>
          <w:rFonts w:ascii="Arial Narrow" w:hAnsi="Arial Narrow" w:cs="Arial"/>
        </w:rPr>
      </w:pPr>
      <w:r w:rsidRPr="00593910">
        <w:rPr>
          <w:rFonts w:ascii="Arial Narrow" w:hAnsi="Arial Narrow" w:cs="Arial"/>
        </w:rPr>
        <w:t xml:space="preserve">W razie odstąpienia od umowy, wykonawca przy udziale zamawiającego sporządzi w terminie do 7 dni od daty odstąpienia, protokół inwentaryzacji wykonanych, a nieuregulowanych finansowo robót. Protokół inwentaryzacji będzie stanowić, w tym przypadku, podstawę do ostatecznego rozliczenia robót. W przypadku nie przystąpienia przez wykonawcę w powyższym terminie do inwentaryzacji robót, zamawiający upoważniony jest do jednostronnej inwentaryzacji tych robót na koszt wykonawcy. </w:t>
      </w:r>
    </w:p>
    <w:p w:rsidR="00F058D6" w:rsidRPr="00593910" w:rsidRDefault="00F058D6" w:rsidP="00EB6AF4">
      <w:pPr>
        <w:numPr>
          <w:ilvl w:val="0"/>
          <w:numId w:val="77"/>
        </w:numPr>
        <w:spacing w:after="200" w:line="276" w:lineRule="auto"/>
        <w:ind w:left="284" w:hanging="284"/>
        <w:jc w:val="both"/>
        <w:rPr>
          <w:rFonts w:ascii="Arial Narrow" w:hAnsi="Arial Narrow" w:cs="Arial"/>
        </w:rPr>
      </w:pPr>
      <w:r w:rsidRPr="00593910">
        <w:rPr>
          <w:rFonts w:ascii="Arial Narrow" w:hAnsi="Arial Narrow" w:cs="Arial"/>
        </w:rPr>
        <w:t xml:space="preserve">Wykonawca zabezpiecza przerwane roboty w zakresie ustalonym z zamawiającym na koszt strony, z której powodu nastąpiło odstąpienie od umowy. </w:t>
      </w:r>
    </w:p>
    <w:p w:rsidR="00F058D6" w:rsidRPr="00593910" w:rsidRDefault="00F058D6" w:rsidP="00F058D6">
      <w:pPr>
        <w:spacing w:line="276" w:lineRule="auto"/>
        <w:ind w:left="284" w:hanging="284"/>
        <w:jc w:val="both"/>
        <w:rPr>
          <w:rFonts w:ascii="Arial Narrow" w:hAnsi="Arial Narrow" w:cs="Arial"/>
        </w:rPr>
      </w:pP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17</w:t>
      </w:r>
    </w:p>
    <w:p w:rsidR="00F058D6" w:rsidRDefault="00F058D6" w:rsidP="00F058D6">
      <w:pPr>
        <w:spacing w:line="276" w:lineRule="auto"/>
        <w:jc w:val="center"/>
        <w:rPr>
          <w:rFonts w:ascii="Arial Narrow" w:hAnsi="Arial Narrow" w:cs="Arial"/>
          <w:b/>
        </w:rPr>
      </w:pPr>
      <w:r w:rsidRPr="00593910">
        <w:rPr>
          <w:rFonts w:ascii="Arial Narrow" w:hAnsi="Arial Narrow" w:cs="Arial"/>
          <w:b/>
        </w:rPr>
        <w:t>ZMIANA ISTOTNYCH POSTANOWIEŃ UMOWY W STOSUNKU DO TREŚCI OFERTY</w:t>
      </w:r>
    </w:p>
    <w:p w:rsidR="00FD45B2" w:rsidRPr="00FD45B2" w:rsidRDefault="00FD45B2" w:rsidP="00FD45B2">
      <w:pPr>
        <w:spacing w:line="276" w:lineRule="auto"/>
        <w:jc w:val="both"/>
        <w:rPr>
          <w:rFonts w:ascii="Arial Narrow" w:hAnsi="Arial Narrow"/>
        </w:rPr>
      </w:pPr>
      <w:r>
        <w:rPr>
          <w:rFonts w:ascii="Arial Narrow" w:hAnsi="Arial Narrow"/>
        </w:rPr>
        <w:t>1.</w:t>
      </w:r>
      <w:r w:rsidR="00AC38BE" w:rsidRPr="00FD45B2">
        <w:rPr>
          <w:rFonts w:ascii="Arial Narrow" w:hAnsi="Arial Narrow"/>
        </w:rPr>
        <w:t>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rsidR="00FD45B2" w:rsidRDefault="00FD45B2" w:rsidP="00FD45B2">
      <w:pPr>
        <w:spacing w:line="276" w:lineRule="auto"/>
        <w:jc w:val="both"/>
        <w:rPr>
          <w:rFonts w:ascii="Arial Narrow" w:hAnsi="Arial Narrow"/>
        </w:rPr>
      </w:pPr>
      <w:r>
        <w:rPr>
          <w:rFonts w:ascii="Arial Narrow" w:hAnsi="Arial Narrow"/>
        </w:rPr>
        <w:t>2.</w:t>
      </w:r>
      <w:r w:rsidR="00AC38BE" w:rsidRPr="00FD45B2">
        <w:rPr>
          <w:rFonts w:ascii="Arial Narrow" w:hAnsi="Arial Narrow"/>
        </w:rPr>
        <w:t xml:space="preserve"> Zamawiający dopuszcza zmianę lokalizacji dostawy i montażu oczyszczalni w porównaniu </w:t>
      </w:r>
    </w:p>
    <w:p w:rsidR="00FD45B2" w:rsidRPr="00FD45B2" w:rsidRDefault="00AC38BE" w:rsidP="00FD45B2">
      <w:pPr>
        <w:spacing w:line="276" w:lineRule="auto"/>
        <w:jc w:val="both"/>
        <w:rPr>
          <w:rFonts w:ascii="Arial Narrow" w:hAnsi="Arial Narrow"/>
        </w:rPr>
      </w:pPr>
      <w:r w:rsidRPr="00FD45B2">
        <w:rPr>
          <w:rFonts w:ascii="Arial Narrow" w:hAnsi="Arial Narrow"/>
        </w:rPr>
        <w:t>z zestawieniem, na których mają być wbudowane</w:t>
      </w:r>
      <w:r w:rsidR="00FD45B2" w:rsidRPr="00FD45B2">
        <w:rPr>
          <w:rFonts w:ascii="Arial Narrow" w:hAnsi="Arial Narrow"/>
        </w:rPr>
        <w:t xml:space="preserve"> </w:t>
      </w:r>
      <w:r w:rsidRPr="00FD45B2">
        <w:rPr>
          <w:rFonts w:ascii="Arial Narrow" w:hAnsi="Arial Narrow"/>
        </w:rPr>
        <w:t xml:space="preserve">oczyszczalnie stanowiącym załącznik Nr </w:t>
      </w:r>
      <w:r w:rsidR="00FD45B2" w:rsidRPr="00FD45B2">
        <w:rPr>
          <w:rFonts w:ascii="Arial Narrow" w:hAnsi="Arial Narrow"/>
        </w:rPr>
        <w:t>….</w:t>
      </w:r>
      <w:r w:rsidRPr="00FD45B2">
        <w:rPr>
          <w:rFonts w:ascii="Arial Narrow" w:hAnsi="Arial Narrow"/>
        </w:rPr>
        <w:t xml:space="preserve"> do umowy,</w:t>
      </w:r>
    </w:p>
    <w:p w:rsidR="00FD45B2" w:rsidRPr="00FD45B2" w:rsidRDefault="00FD45B2" w:rsidP="00FD45B2">
      <w:pPr>
        <w:spacing w:line="276" w:lineRule="auto"/>
        <w:jc w:val="both"/>
        <w:rPr>
          <w:rFonts w:ascii="Arial Narrow" w:hAnsi="Arial Narrow"/>
        </w:rPr>
      </w:pPr>
      <w:r>
        <w:rPr>
          <w:rFonts w:ascii="Arial Narrow" w:hAnsi="Arial Narrow"/>
        </w:rPr>
        <w:t>3.</w:t>
      </w:r>
      <w:r w:rsidRPr="00FD45B2">
        <w:rPr>
          <w:rFonts w:ascii="Arial Narrow" w:hAnsi="Arial Narrow"/>
        </w:rPr>
        <w:t>W</w:t>
      </w:r>
      <w:r w:rsidR="00AC38BE" w:rsidRPr="00FD45B2">
        <w:rPr>
          <w:rFonts w:ascii="Arial Narrow" w:hAnsi="Arial Narrow"/>
        </w:rPr>
        <w:t xml:space="preserve"> przypadku, gdy beneficjent (użytkownik) prywatny danej oczyszczalni zrezygnuje z budowy oczyszczalni, a budowa tej oczyszczalni będzie możliwy u innej osoby bez zmiany parametrów oczyszczalni, której dotyczyła rezygnacja. O ewentualnych rezygnacjach z budowy oczyszczalni przez </w:t>
      </w:r>
      <w:r w:rsidR="00AC38BE" w:rsidRPr="00FD45B2">
        <w:rPr>
          <w:rFonts w:ascii="Arial Narrow" w:hAnsi="Arial Narrow"/>
        </w:rPr>
        <w:lastRenderedPageBreak/>
        <w:t>beneficjentów (użytkowników) prywatnych, Zamawiający powiadomi Wykonawcę przed dniem, na który zaplanowano budowę oczyszczalni na działce użytkownika, który wyraził rezygnację z budowy oczyszczalni.</w:t>
      </w:r>
    </w:p>
    <w:p w:rsidR="00FD45B2" w:rsidRPr="00FD45B2" w:rsidRDefault="00FD45B2" w:rsidP="00FD45B2">
      <w:pPr>
        <w:spacing w:line="276" w:lineRule="auto"/>
        <w:jc w:val="both"/>
        <w:rPr>
          <w:rFonts w:ascii="Arial Narrow" w:hAnsi="Arial Narrow"/>
        </w:rPr>
      </w:pPr>
      <w:r w:rsidRPr="00FD45B2">
        <w:rPr>
          <w:rFonts w:ascii="Arial Narrow" w:hAnsi="Arial Narrow"/>
        </w:rPr>
        <w:t>4.</w:t>
      </w:r>
      <w:r w:rsidR="00AC38BE" w:rsidRPr="00FD45B2">
        <w:rPr>
          <w:rFonts w:ascii="Arial Narrow" w:hAnsi="Arial Narrow"/>
        </w:rPr>
        <w:t xml:space="preserve"> </w:t>
      </w:r>
      <w:r w:rsidRPr="00FD45B2">
        <w:rPr>
          <w:rFonts w:ascii="Arial Narrow" w:hAnsi="Arial Narrow"/>
        </w:rPr>
        <w:t>P</w:t>
      </w:r>
      <w:r w:rsidR="00AC38BE" w:rsidRPr="00FD45B2">
        <w:rPr>
          <w:rFonts w:ascii="Arial Narrow" w:hAnsi="Arial Narrow"/>
        </w:rPr>
        <w:t xml:space="preserve">rzedłużenie terminu realizacji zamówienia, o którym mowa w § </w:t>
      </w:r>
      <w:r w:rsidR="0014191B">
        <w:rPr>
          <w:rFonts w:ascii="Arial Narrow" w:hAnsi="Arial Narrow"/>
        </w:rPr>
        <w:t>5</w:t>
      </w:r>
      <w:r w:rsidR="00AC38BE" w:rsidRPr="00FD45B2">
        <w:rPr>
          <w:rFonts w:ascii="Arial Narrow" w:hAnsi="Arial Narrow"/>
        </w:rPr>
        <w:t xml:space="preserve">, może nastąpić w przypadku wystąpienia niekorzystnych warunków atmosferycznych (opady deszczu, śniegu, temperatury </w:t>
      </w:r>
      <w:r w:rsidRPr="00FD45B2">
        <w:rPr>
          <w:rFonts w:ascii="Arial Narrow" w:hAnsi="Arial Narrow"/>
        </w:rPr>
        <w:t>,</w:t>
      </w:r>
      <w:r w:rsidR="00AC38BE" w:rsidRPr="00FD45B2">
        <w:rPr>
          <w:rFonts w:ascii="Arial Narrow" w:hAnsi="Arial Narrow"/>
        </w:rPr>
        <w:t>powodujących wstrzymanie lub przerwanie całości wykonywanych robót budowlanych na zewnątrz budynku, stanowiących przedmiot zamówienia, w okresie dłuższym niż 5 następujących po sobie dni kalendarzowych –</w:t>
      </w:r>
      <w:r w:rsidRPr="00FD45B2">
        <w:rPr>
          <w:rFonts w:ascii="Arial Narrow" w:hAnsi="Arial Narrow"/>
        </w:rPr>
        <w:t xml:space="preserve"> </w:t>
      </w:r>
      <w:r w:rsidR="00AC38BE" w:rsidRPr="00FD45B2">
        <w:rPr>
          <w:rFonts w:ascii="Arial Narrow" w:hAnsi="Arial Narrow"/>
        </w:rPr>
        <w:t xml:space="preserve">potwierdzonego pisemnie przez inspektora nadzoru, przy czym przedłużenie terminu realizacji zamówienia nastąpi o tyle dni, przez ile trwało ich wstrzymanie; </w:t>
      </w:r>
    </w:p>
    <w:p w:rsidR="00FD45B2" w:rsidRDefault="00FD45B2" w:rsidP="00FD45B2">
      <w:pPr>
        <w:spacing w:line="276" w:lineRule="auto"/>
        <w:jc w:val="both"/>
        <w:rPr>
          <w:rFonts w:ascii="Arial Narrow" w:hAnsi="Arial Narrow"/>
        </w:rPr>
      </w:pPr>
      <w:r>
        <w:rPr>
          <w:rFonts w:ascii="Arial Narrow" w:hAnsi="Arial Narrow"/>
        </w:rPr>
        <w:t>5.</w:t>
      </w:r>
      <w:r w:rsidR="00AC38BE" w:rsidRPr="00FD45B2">
        <w:rPr>
          <w:rFonts w:ascii="Arial Narrow" w:hAnsi="Arial Narrow"/>
        </w:rPr>
        <w:t xml:space="preserve"> </w:t>
      </w:r>
      <w:r w:rsidR="0014191B">
        <w:rPr>
          <w:rFonts w:ascii="Arial Narrow" w:hAnsi="Arial Narrow"/>
        </w:rPr>
        <w:t>P</w:t>
      </w:r>
      <w:r w:rsidR="00AC38BE" w:rsidRPr="00FD45B2">
        <w:rPr>
          <w:rFonts w:ascii="Arial Narrow" w:hAnsi="Arial Narrow"/>
        </w:rPr>
        <w:t xml:space="preserve">rzedłużenie terminu realizacji zamówienia, o którym mowa w § </w:t>
      </w:r>
      <w:r w:rsidR="0014191B">
        <w:rPr>
          <w:rFonts w:ascii="Arial Narrow" w:hAnsi="Arial Narrow"/>
        </w:rPr>
        <w:t>5</w:t>
      </w:r>
      <w:r w:rsidR="00AC38BE" w:rsidRPr="00FD45B2">
        <w:rPr>
          <w:rFonts w:ascii="Arial Narrow" w:hAnsi="Arial Narrow"/>
        </w:rPr>
        <w:t xml:space="preserve"> może nastąpić w przypadku wystąpienia okoliczności siły wyższej, przez którą należy rozumieć zdarzenia niezależne od żadnej ze stron, zewnętrzne, niemożliwe do zapobieżenia, które nastąpiło po dniu wejścia w życie umowy, </w:t>
      </w:r>
    </w:p>
    <w:p w:rsidR="00FD45B2" w:rsidRPr="00FD45B2" w:rsidRDefault="00AC38BE" w:rsidP="00FD45B2">
      <w:pPr>
        <w:spacing w:line="276" w:lineRule="auto"/>
        <w:jc w:val="both"/>
        <w:rPr>
          <w:rFonts w:ascii="Arial Narrow" w:hAnsi="Arial Narrow"/>
        </w:rPr>
      </w:pPr>
      <w:r w:rsidRPr="00FD45B2">
        <w:rPr>
          <w:rFonts w:ascii="Arial Narrow" w:hAnsi="Arial Narrow"/>
        </w:rPr>
        <w:t xml:space="preserve">w szczególności: wojny, akty terroryzmu, klęski żywiołowe, strajki oraz akty władzy i administracji publicznej, przy czym przedłużenie terminu realizacji zamówienia nastąpi o liczbę dni, odpowiadającą okresowi występowania okoliczności siły wyższej, </w:t>
      </w:r>
    </w:p>
    <w:p w:rsidR="00FD45B2" w:rsidRPr="00FD45B2" w:rsidRDefault="00FD45B2" w:rsidP="00FD45B2">
      <w:pPr>
        <w:spacing w:line="276" w:lineRule="auto"/>
        <w:jc w:val="both"/>
        <w:rPr>
          <w:rFonts w:ascii="Arial Narrow" w:hAnsi="Arial Narrow"/>
        </w:rPr>
      </w:pPr>
      <w:r>
        <w:rPr>
          <w:rFonts w:ascii="Arial Narrow" w:hAnsi="Arial Narrow"/>
        </w:rPr>
        <w:t>6.</w:t>
      </w:r>
      <w:r w:rsidR="00AC38BE" w:rsidRPr="00FD45B2">
        <w:rPr>
          <w:rFonts w:ascii="Arial Narrow" w:hAnsi="Arial Narrow"/>
        </w:rPr>
        <w:t xml:space="preserve"> </w:t>
      </w:r>
      <w:r w:rsidR="00426652">
        <w:rPr>
          <w:rFonts w:ascii="Arial Narrow" w:hAnsi="Arial Narrow"/>
        </w:rPr>
        <w:t>P</w:t>
      </w:r>
      <w:r w:rsidR="00AC38BE" w:rsidRPr="00FD45B2">
        <w:rPr>
          <w:rFonts w:ascii="Arial Narrow" w:hAnsi="Arial Narrow"/>
        </w:rPr>
        <w:t xml:space="preserve">rzedłużenie terminu realizacji zamówienia, o którym mowa </w:t>
      </w:r>
      <w:r w:rsidR="00AC38BE" w:rsidRPr="0014191B">
        <w:rPr>
          <w:rFonts w:ascii="Arial Narrow" w:hAnsi="Arial Narrow"/>
        </w:rPr>
        <w:t xml:space="preserve">w § </w:t>
      </w:r>
      <w:r w:rsidR="0014191B" w:rsidRPr="0014191B">
        <w:rPr>
          <w:rFonts w:ascii="Arial Narrow" w:hAnsi="Arial Narrow"/>
        </w:rPr>
        <w:t>5</w:t>
      </w:r>
      <w:r w:rsidR="00AC38BE" w:rsidRPr="0014191B">
        <w:rPr>
          <w:rFonts w:ascii="Arial Narrow" w:hAnsi="Arial Narrow"/>
        </w:rPr>
        <w:t>,</w:t>
      </w:r>
      <w:r w:rsidR="00AC38BE" w:rsidRPr="00FD45B2">
        <w:rPr>
          <w:rFonts w:ascii="Arial Narrow" w:hAnsi="Arial Narrow"/>
        </w:rPr>
        <w:t xml:space="preserve">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w:t>
      </w:r>
    </w:p>
    <w:p w:rsidR="00FD45B2" w:rsidRPr="00FD45B2" w:rsidRDefault="00FD45B2" w:rsidP="00FD45B2">
      <w:pPr>
        <w:spacing w:line="276" w:lineRule="auto"/>
        <w:jc w:val="both"/>
        <w:rPr>
          <w:rFonts w:ascii="Arial Narrow" w:hAnsi="Arial Narrow"/>
        </w:rPr>
      </w:pPr>
      <w:r>
        <w:rPr>
          <w:rFonts w:ascii="Arial Narrow" w:hAnsi="Arial Narrow"/>
        </w:rPr>
        <w:t>7.</w:t>
      </w:r>
      <w:r w:rsidR="00AC38BE" w:rsidRPr="00FD45B2">
        <w:rPr>
          <w:rFonts w:ascii="Arial Narrow" w:hAnsi="Arial Narrow"/>
        </w:rPr>
        <w:t xml:space="preserve"> </w:t>
      </w:r>
      <w:r w:rsidR="00AB0F45">
        <w:rPr>
          <w:rFonts w:ascii="Arial Narrow" w:hAnsi="Arial Narrow"/>
        </w:rPr>
        <w:t>P</w:t>
      </w:r>
      <w:r w:rsidR="00AC38BE" w:rsidRPr="00FD45B2">
        <w:rPr>
          <w:rFonts w:ascii="Arial Narrow" w:hAnsi="Arial Narrow"/>
        </w:rPr>
        <w:t xml:space="preserve">rzedłużenie terminu realizacji zamówienia, o którym mowa w § </w:t>
      </w:r>
      <w:r w:rsidR="0014191B">
        <w:rPr>
          <w:rFonts w:ascii="Arial Narrow" w:hAnsi="Arial Narrow"/>
        </w:rPr>
        <w:t>5</w:t>
      </w:r>
      <w:r w:rsidR="00AC38BE" w:rsidRPr="00FD45B2">
        <w:rPr>
          <w:rFonts w:ascii="Arial Narrow" w:hAnsi="Arial Narrow"/>
        </w:rPr>
        <w:t>,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rsidR="00AB0F45" w:rsidRDefault="00AB0F45" w:rsidP="00AB0F45">
      <w:pPr>
        <w:spacing w:line="276" w:lineRule="auto"/>
        <w:jc w:val="both"/>
        <w:rPr>
          <w:rFonts w:ascii="Arial Narrow" w:hAnsi="Arial Narrow"/>
        </w:rPr>
      </w:pPr>
      <w:r w:rsidRPr="00AB0F45">
        <w:rPr>
          <w:rFonts w:ascii="Arial Narrow" w:hAnsi="Arial Narrow"/>
        </w:rPr>
        <w:t>8.</w:t>
      </w:r>
      <w:r w:rsidR="00AC38BE" w:rsidRPr="00AB0F45">
        <w:rPr>
          <w:rFonts w:ascii="Arial Narrow" w:hAnsi="Arial Narrow"/>
        </w:rPr>
        <w:t xml:space="preserve"> </w:t>
      </w:r>
      <w:r w:rsidRPr="00AB0F45">
        <w:rPr>
          <w:rFonts w:ascii="Arial Narrow" w:hAnsi="Arial Narrow"/>
        </w:rPr>
        <w:t>W</w:t>
      </w:r>
      <w:r w:rsidR="00AC38BE" w:rsidRPr="00AB0F45">
        <w:rPr>
          <w:rFonts w:ascii="Arial Narrow" w:hAnsi="Arial Narrow"/>
        </w:rPr>
        <w:t xml:space="preserve"> przypadku zmiany albo rezygnacji z podwykonawcy, na którego zasoby wykonawca powoływał się, na zasadach określonych w art. 22a ust. 1 ustawy – Prawo zamówień publicznych, w celu wykazania spełniania warunków udziału w</w:t>
      </w:r>
      <w:r w:rsidR="00FD45B2" w:rsidRPr="00AB0F45">
        <w:rPr>
          <w:rFonts w:ascii="Arial Narrow" w:hAnsi="Arial Narrow"/>
        </w:rPr>
        <w:t xml:space="preserve"> </w:t>
      </w:r>
      <w:r w:rsidR="00AC38BE" w:rsidRPr="00AB0F45">
        <w:rPr>
          <w:rFonts w:ascii="Arial Narrow" w:hAnsi="Arial Narrow"/>
        </w:rPr>
        <w:t>postępowaniu, o których mowa w art. 22 ust. 1 ustawy – Prawo zamówień publicznych, W takim przypadku Wykonawca jest obowiązany wykazać Zamawiającemu, iż proponowany inny podwykonawca lub Wykonawca samodzielnie spełnia warunki udziału</w:t>
      </w:r>
    </w:p>
    <w:p w:rsidR="00AB0F45" w:rsidRPr="00AB0F45" w:rsidRDefault="00AC38BE" w:rsidP="00AB0F45">
      <w:pPr>
        <w:spacing w:line="276" w:lineRule="auto"/>
        <w:jc w:val="both"/>
        <w:rPr>
          <w:rFonts w:ascii="Arial Narrow" w:hAnsi="Arial Narrow"/>
        </w:rPr>
      </w:pPr>
      <w:r w:rsidRPr="00AB0F45">
        <w:rPr>
          <w:rFonts w:ascii="Arial Narrow" w:hAnsi="Arial Narrow"/>
        </w:rPr>
        <w:t xml:space="preserve"> w postępowaniu,</w:t>
      </w:r>
      <w:r w:rsidR="00AB0F45">
        <w:rPr>
          <w:rFonts w:ascii="Arial Narrow" w:hAnsi="Arial Narrow"/>
        </w:rPr>
        <w:t xml:space="preserve"> </w:t>
      </w:r>
      <w:r w:rsidRPr="00AB0F45">
        <w:rPr>
          <w:rFonts w:ascii="Arial Narrow" w:hAnsi="Arial Narrow"/>
        </w:rPr>
        <w:t xml:space="preserve">o których mowa w art. 22 ust. 1 ustawy – Prawo zamówień publicznych, w stopniu nie mniejszym niż wymagany w trakcie postępowania o udzielenie zamówienia, poprzez przedstawienie </w:t>
      </w:r>
    </w:p>
    <w:p w:rsidR="00AC38BE" w:rsidRPr="0014191B" w:rsidRDefault="00AC38BE" w:rsidP="0014191B">
      <w:pPr>
        <w:spacing w:line="276" w:lineRule="auto"/>
        <w:jc w:val="both"/>
        <w:rPr>
          <w:rFonts w:ascii="Arial Narrow" w:hAnsi="Arial Narrow"/>
        </w:rPr>
      </w:pPr>
      <w:r w:rsidRPr="00AB0F45">
        <w:rPr>
          <w:rFonts w:ascii="Arial Narrow" w:hAnsi="Arial Narrow"/>
        </w:rPr>
        <w:t xml:space="preserve">w tym celu odpowiednich dokumentów, potwierdzających spełnianie warunków udziału w postępowaniu, </w:t>
      </w:r>
    </w:p>
    <w:p w:rsidR="00AB0F45" w:rsidRDefault="00AB0F45" w:rsidP="00AB0F45">
      <w:pPr>
        <w:jc w:val="both"/>
        <w:rPr>
          <w:rFonts w:ascii="Arial Narrow" w:hAnsi="Arial Narrow" w:cs="Tahoma"/>
        </w:rPr>
      </w:pPr>
      <w:r>
        <w:rPr>
          <w:rFonts w:ascii="Arial Narrow" w:eastAsia="Calibri" w:hAnsi="Arial Narrow" w:cs="Tahoma"/>
        </w:rPr>
        <w:t>9.</w:t>
      </w:r>
      <w:r>
        <w:rPr>
          <w:rFonts w:ascii="Arial Narrow" w:eastAsia="Calibri" w:hAnsi="Arial Narrow" w:cs="Tahoma"/>
          <w:lang w:eastAsia="en-US"/>
        </w:rPr>
        <w:t>K</w:t>
      </w:r>
      <w:r w:rsidR="00F058D6" w:rsidRPr="00593910">
        <w:rPr>
          <w:rFonts w:ascii="Arial Narrow" w:eastAsia="Calibri" w:hAnsi="Arial Narrow" w:cs="Tahoma"/>
          <w:lang w:eastAsia="en-US"/>
        </w:rPr>
        <w:t>onieczności zrealizowania jakiejkolwiek części przedmiotu umowy przy zastosowaniu innych rozwiązań niż wskazane w dokumentacji projektowej</w:t>
      </w:r>
      <w:r w:rsidR="00F058D6" w:rsidRPr="00593910">
        <w:rPr>
          <w:rFonts w:ascii="Arial Narrow" w:hAnsi="Arial Narrow" w:cs="Tahoma"/>
        </w:rPr>
        <w:t xml:space="preserve"> lub specyfikacjach technicznych wykonania </w:t>
      </w:r>
    </w:p>
    <w:p w:rsidR="00F058D6" w:rsidRPr="00593910" w:rsidRDefault="00F058D6" w:rsidP="00AB0F45">
      <w:pPr>
        <w:jc w:val="both"/>
        <w:rPr>
          <w:rFonts w:ascii="Arial Narrow" w:hAnsi="Arial Narrow" w:cs="Tahoma"/>
        </w:rPr>
      </w:pPr>
      <w:r w:rsidRPr="00593910">
        <w:rPr>
          <w:rFonts w:ascii="Arial Narrow" w:hAnsi="Arial Narrow" w:cs="Tahoma"/>
        </w:rPr>
        <w:t>i odbioru robót</w:t>
      </w:r>
      <w:r w:rsidRPr="00593910">
        <w:rPr>
          <w:rFonts w:ascii="Arial Narrow" w:eastAsia="Calibri" w:hAnsi="Arial Narrow" w:cs="Tahoma"/>
          <w:lang w:eastAsia="en-US"/>
        </w:rPr>
        <w:t>, a wynikających ze stwierdzonych wad lub zmiany stanu prawnego w oparciu, o który je przygotowano,</w:t>
      </w:r>
    </w:p>
    <w:p w:rsidR="00F058D6" w:rsidRPr="00593910" w:rsidRDefault="00AB0F45" w:rsidP="00AB0F45">
      <w:pPr>
        <w:spacing w:after="200" w:line="276" w:lineRule="auto"/>
        <w:jc w:val="both"/>
        <w:rPr>
          <w:rFonts w:ascii="Arial Narrow" w:hAnsi="Arial Narrow" w:cs="Tahoma"/>
        </w:rPr>
      </w:pPr>
      <w:r>
        <w:rPr>
          <w:rFonts w:ascii="Arial Narrow" w:eastAsia="Calibri" w:hAnsi="Arial Narrow" w:cs="Tahoma"/>
          <w:lang w:eastAsia="en-US"/>
        </w:rPr>
        <w:t>10.M</w:t>
      </w:r>
      <w:r w:rsidR="00F058D6" w:rsidRPr="00593910">
        <w:rPr>
          <w:rFonts w:ascii="Arial Narrow" w:eastAsia="Calibri" w:hAnsi="Arial Narrow" w:cs="Tahoma"/>
          <w:lang w:eastAsia="en-US"/>
        </w:rPr>
        <w:t xml:space="preserve">ożliwości wykonania przedmiotu umowy przy zastosowaniu innych rozwiązań technicznych lub materiałowych w </w:t>
      </w:r>
      <w:r w:rsidR="00F058D6" w:rsidRPr="00593910">
        <w:rPr>
          <w:rFonts w:ascii="Arial Narrow" w:hAnsi="Arial Narrow" w:cs="Tahoma"/>
        </w:rPr>
        <w:t>stosunku do określonych w dokumentacji projektowej lub specyfikacji technicznej wykonania i odbioru robót przy zachowaniu jakości i parametrów technicznych, funkcjonalnych itp. określonych w dokumentacji projektowej i specyfikacji technicznej wykonania i odbioru robót budowlanych, jeżeli umożliwiają uzyskanie lepszej jakości lub funkcjonalności lub zmniejszenie kosztów eksploatacji lub kosztów wykonania przedmiotu umowy.</w:t>
      </w:r>
    </w:p>
    <w:p w:rsidR="00F058D6" w:rsidRPr="00593910" w:rsidRDefault="00AB0F45" w:rsidP="00AB0F45">
      <w:pPr>
        <w:spacing w:line="276" w:lineRule="auto"/>
        <w:jc w:val="both"/>
        <w:rPr>
          <w:rFonts w:ascii="Arial Narrow" w:hAnsi="Arial Narrow" w:cs="Tahoma"/>
        </w:rPr>
      </w:pPr>
      <w:r>
        <w:rPr>
          <w:rFonts w:ascii="Arial Narrow" w:hAnsi="Arial Narrow" w:cs="Tahoma"/>
        </w:rPr>
        <w:lastRenderedPageBreak/>
        <w:t>11.</w:t>
      </w:r>
      <w:r w:rsidR="00F058D6" w:rsidRPr="00593910">
        <w:rPr>
          <w:rFonts w:ascii="Arial Narrow" w:hAnsi="Arial Narrow" w:cs="Tahoma"/>
        </w:rPr>
        <w:t>W</w:t>
      </w:r>
      <w:r w:rsidR="00F058D6" w:rsidRPr="00593910">
        <w:rPr>
          <w:rFonts w:ascii="Arial Narrow" w:eastAsia="Calibri" w:hAnsi="Arial Narrow" w:cs="Tahoma"/>
        </w:rPr>
        <w:t xml:space="preserve">ykonawca zobowiązuje się przyjąć do </w:t>
      </w:r>
      <w:r w:rsidR="00F058D6" w:rsidRPr="00593910">
        <w:rPr>
          <w:rFonts w:ascii="Arial Narrow" w:hAnsi="Arial Narrow" w:cs="Tahoma"/>
        </w:rPr>
        <w:t>realizacji roboty budowlane</w:t>
      </w:r>
      <w:r w:rsidR="00F058D6" w:rsidRPr="00593910">
        <w:rPr>
          <w:rFonts w:ascii="Arial Narrow" w:eastAsia="Calibri" w:hAnsi="Arial Narrow" w:cs="Tahoma"/>
        </w:rPr>
        <w:t xml:space="preserve"> na podstawie aneksu do umowy, co w każdym przypadku poprzedzone zostanie sporządzeniem protokołu konieczności wskazującym przyczyny zmiany sposobu wykonania przedmiotu umowy oraz niezbędną dokumentacja projektową. </w:t>
      </w:r>
      <w:bookmarkStart w:id="9" w:name="_Hlk489010485"/>
    </w:p>
    <w:p w:rsidR="00F058D6" w:rsidRPr="00593910" w:rsidRDefault="00AB0F45" w:rsidP="002B407B">
      <w:pPr>
        <w:jc w:val="both"/>
        <w:rPr>
          <w:rFonts w:ascii="Arial Narrow" w:hAnsi="Arial Narrow" w:cs="Tahoma"/>
        </w:rPr>
      </w:pPr>
      <w:r>
        <w:rPr>
          <w:rFonts w:ascii="Arial Narrow" w:eastAsia="Calibri" w:hAnsi="Arial Narrow" w:cs="Tahoma"/>
        </w:rPr>
        <w:t>12.</w:t>
      </w:r>
      <w:r w:rsidR="00F058D6" w:rsidRPr="00593910">
        <w:rPr>
          <w:rFonts w:ascii="Arial Narrow" w:eastAsia="Calibri" w:hAnsi="Arial Narrow" w:cs="Tahoma"/>
        </w:rPr>
        <w:t>Dopuszcza się możliwość zmiany postanowień umowy</w:t>
      </w:r>
      <w:r w:rsidR="00F058D6" w:rsidRPr="00593910">
        <w:rPr>
          <w:rFonts w:ascii="Arial Narrow" w:hAnsi="Arial Narrow" w:cs="Tahoma"/>
        </w:rPr>
        <w:t xml:space="preserve"> w zakresie dotyczącym </w:t>
      </w:r>
      <w:r w:rsidR="00F058D6" w:rsidRPr="00593910">
        <w:rPr>
          <w:rFonts w:ascii="Arial Narrow" w:eastAsia="Verdana,Bold" w:hAnsi="Arial Narrow" w:cs="Tahoma"/>
        </w:rPr>
        <w:t xml:space="preserve">wynagrodzenia </w:t>
      </w:r>
      <w:r w:rsidR="00F058D6" w:rsidRPr="00593910">
        <w:rPr>
          <w:rFonts w:ascii="Arial Narrow" w:hAnsi="Arial Narrow" w:cs="Tahoma"/>
        </w:rPr>
        <w:t>w przypadku</w:t>
      </w:r>
      <w:bookmarkEnd w:id="9"/>
      <w:r w:rsidR="00F058D6" w:rsidRPr="00593910">
        <w:rPr>
          <w:rFonts w:ascii="Arial Narrow" w:hAnsi="Arial Narrow" w:cs="Tahoma"/>
        </w:rPr>
        <w:t xml:space="preserve"> zmiany sposobu wykonania </w:t>
      </w:r>
      <w:r w:rsidR="00F058D6" w:rsidRPr="00593910">
        <w:rPr>
          <w:rFonts w:ascii="Arial Narrow" w:eastAsia="Verdana,Bold" w:hAnsi="Arial Narrow" w:cs="Tahoma"/>
        </w:rPr>
        <w:t>przedmiotu umowy</w:t>
      </w:r>
      <w:r w:rsidR="00F058D6" w:rsidRPr="00593910">
        <w:rPr>
          <w:rFonts w:ascii="Arial Narrow" w:hAnsi="Arial Narrow" w:cs="Tahoma"/>
        </w:rPr>
        <w:t xml:space="preserve">, </w:t>
      </w:r>
      <w:r w:rsidR="00F058D6" w:rsidRPr="00593910">
        <w:rPr>
          <w:rFonts w:ascii="Arial Narrow" w:eastAsia="Verdana,Bold" w:hAnsi="Arial Narrow" w:cs="Tahoma"/>
        </w:rPr>
        <w:t>jeżeli wprowadzone zmiany mają wpływ na koszty wykonania przedmiotu umowy przez wykonawcę</w:t>
      </w:r>
      <w:r w:rsidR="00F058D6" w:rsidRPr="00593910">
        <w:rPr>
          <w:rFonts w:ascii="Arial Narrow" w:hAnsi="Arial Narrow" w:cs="Tahoma"/>
        </w:rPr>
        <w:t xml:space="preserve">. W przypadku wprowadzenia rozwiązań zamiennych wynagrodzenie umowne ulega zmianie </w:t>
      </w:r>
      <w:r w:rsidR="00F058D6" w:rsidRPr="00593910">
        <w:rPr>
          <w:rFonts w:ascii="Arial Narrow" w:eastAsia="Calibri" w:hAnsi="Arial Narrow" w:cs="Tahoma"/>
        </w:rPr>
        <w:t>o różnicę wartości robót zaniechanych i wartości robót, które będą</w:t>
      </w:r>
      <w:r>
        <w:rPr>
          <w:rFonts w:ascii="Arial Narrow" w:eastAsia="Calibri" w:hAnsi="Arial Narrow" w:cs="Tahoma"/>
        </w:rPr>
        <w:t xml:space="preserve"> </w:t>
      </w:r>
      <w:r w:rsidR="00F058D6" w:rsidRPr="00593910">
        <w:rPr>
          <w:rFonts w:ascii="Arial Narrow" w:eastAsia="Calibri" w:hAnsi="Arial Narrow" w:cs="Tahoma"/>
        </w:rPr>
        <w:t>wykonywane.</w:t>
      </w:r>
      <w:r>
        <w:rPr>
          <w:rFonts w:ascii="Arial Narrow" w:eastAsia="Calibri" w:hAnsi="Arial Narrow" w:cs="Tahoma"/>
        </w:rPr>
        <w:t xml:space="preserve"> </w:t>
      </w:r>
      <w:r w:rsidR="00F058D6" w:rsidRPr="00593910">
        <w:rPr>
          <w:rFonts w:ascii="Arial Narrow" w:hAnsi="Arial Narrow" w:cs="Arial"/>
        </w:rPr>
        <w:t xml:space="preserve">Wartość robót zaniechanych oraz </w:t>
      </w:r>
      <w:r w:rsidR="00F058D6" w:rsidRPr="00593910">
        <w:rPr>
          <w:rFonts w:ascii="Arial Narrow" w:eastAsia="Calibri" w:hAnsi="Arial Narrow" w:cs="Tahoma"/>
        </w:rPr>
        <w:t>wartość robót, które będą</w:t>
      </w:r>
      <w:r>
        <w:rPr>
          <w:rFonts w:ascii="Arial Narrow" w:eastAsia="Calibri" w:hAnsi="Arial Narrow" w:cs="Tahoma"/>
        </w:rPr>
        <w:t xml:space="preserve"> </w:t>
      </w:r>
      <w:r w:rsidR="00F058D6" w:rsidRPr="00593910">
        <w:rPr>
          <w:rFonts w:ascii="Arial Narrow" w:eastAsia="Calibri" w:hAnsi="Arial Narrow" w:cs="Tahoma"/>
        </w:rPr>
        <w:t xml:space="preserve">wykonywane </w:t>
      </w:r>
      <w:r w:rsidR="00F058D6" w:rsidRPr="00593910">
        <w:rPr>
          <w:rFonts w:ascii="Arial Narrow" w:hAnsi="Arial Narrow" w:cs="Arial"/>
        </w:rPr>
        <w:t xml:space="preserve">zostanie </w:t>
      </w:r>
      <w:r w:rsidR="00F058D6" w:rsidRPr="00593910">
        <w:rPr>
          <w:rFonts w:ascii="Arial Narrow" w:eastAsia="Calibri" w:hAnsi="Arial Narrow" w:cs="Tahoma"/>
        </w:rPr>
        <w:t>ustalona w zatwierdzonym przez zamawiającego kosztorysie</w:t>
      </w:r>
      <w:r w:rsidR="00F058D6" w:rsidRPr="00593910">
        <w:rPr>
          <w:rFonts w:ascii="Arial Narrow" w:hAnsi="Arial Narrow" w:cs="Tahoma"/>
        </w:rPr>
        <w:t xml:space="preserve"> różnicowym.</w:t>
      </w:r>
      <w:r>
        <w:rPr>
          <w:rFonts w:ascii="Arial Narrow" w:hAnsi="Arial Narrow" w:cs="Tahoma"/>
        </w:rPr>
        <w:t xml:space="preserve"> </w:t>
      </w:r>
      <w:r w:rsidR="00F058D6" w:rsidRPr="00593910">
        <w:rPr>
          <w:rFonts w:ascii="Arial Narrow" w:hAnsi="Arial Narrow" w:cs="Tahoma"/>
        </w:rPr>
        <w:t>P</w:t>
      </w:r>
      <w:r w:rsidR="00F058D6" w:rsidRPr="00593910">
        <w:rPr>
          <w:rFonts w:ascii="Arial Narrow" w:eastAsia="Calibri" w:hAnsi="Arial Narrow" w:cs="Tahoma"/>
        </w:rPr>
        <w:t xml:space="preserve">odstawą do określenia ilości robót zaniechanych będzie dokumentacja projektowa, a podstawą do określenia ich wartości będzie cena jednostkowa dla tej roboty określona w kosztorysie </w:t>
      </w:r>
      <w:r w:rsidR="00F058D6" w:rsidRPr="00593910">
        <w:rPr>
          <w:rFonts w:ascii="Arial Narrow" w:eastAsia="Verdana,Bold" w:hAnsi="Arial Narrow" w:cs="Tahoma"/>
        </w:rPr>
        <w:t xml:space="preserve">ofertowym stanowiącym załącznik nr </w:t>
      </w:r>
      <w:r>
        <w:rPr>
          <w:rFonts w:ascii="Arial Narrow" w:eastAsia="Verdana,Bold" w:hAnsi="Arial Narrow" w:cs="Tahoma"/>
        </w:rPr>
        <w:t>…</w:t>
      </w:r>
      <w:r w:rsidR="00F058D6" w:rsidRPr="00593910">
        <w:rPr>
          <w:rFonts w:ascii="Arial Narrow" w:eastAsia="Verdana,Bold" w:hAnsi="Arial Narrow" w:cs="Tahoma"/>
        </w:rPr>
        <w:t xml:space="preserve"> do umowy. </w:t>
      </w:r>
      <w:r w:rsidR="00F058D6" w:rsidRPr="00593910">
        <w:rPr>
          <w:rFonts w:ascii="Arial Narrow" w:hAnsi="Arial Narrow" w:cs="Tahoma"/>
        </w:rPr>
        <w:t xml:space="preserve">W przypadku wystąpienia robót dodatkowych wynagrodzenie umowne ulega zmianie </w:t>
      </w:r>
      <w:r w:rsidR="00F058D6" w:rsidRPr="00593910">
        <w:rPr>
          <w:rFonts w:ascii="Arial Narrow" w:eastAsia="Calibri" w:hAnsi="Arial Narrow" w:cs="Tahoma"/>
        </w:rPr>
        <w:t>o wartości robót, które będą</w:t>
      </w:r>
      <w:r>
        <w:rPr>
          <w:rFonts w:ascii="Arial Narrow" w:eastAsia="Calibri" w:hAnsi="Arial Narrow" w:cs="Tahoma"/>
        </w:rPr>
        <w:t xml:space="preserve"> </w:t>
      </w:r>
      <w:r w:rsidR="00F058D6" w:rsidRPr="00593910">
        <w:rPr>
          <w:rFonts w:ascii="Arial Narrow" w:eastAsia="Calibri" w:hAnsi="Arial Narrow" w:cs="Tahoma"/>
        </w:rPr>
        <w:t xml:space="preserve">wykonywane. </w:t>
      </w:r>
      <w:r w:rsidR="00F058D6" w:rsidRPr="00593910">
        <w:rPr>
          <w:rFonts w:ascii="Arial Narrow" w:eastAsia="Verdana,Bold" w:hAnsi="Arial Narrow" w:cs="Tahoma"/>
        </w:rPr>
        <w:t xml:space="preserve">Ustalenie wartości robót, które będą wykonane nastąpi na </w:t>
      </w:r>
      <w:r w:rsidR="00F058D6" w:rsidRPr="00593910">
        <w:rPr>
          <w:rFonts w:ascii="Arial Narrow" w:hAnsi="Arial Narrow" w:cs="Tahoma"/>
          <w:kern w:val="2"/>
        </w:rPr>
        <w:t xml:space="preserve">podstawie cen jednostkowych przyjętych do kosztorysu ofertowego wykonawcy </w:t>
      </w:r>
      <w:r w:rsidR="00F058D6" w:rsidRPr="00593910">
        <w:rPr>
          <w:rFonts w:ascii="Arial Narrow" w:eastAsia="Calibri" w:hAnsi="Arial Narrow" w:cs="Tahoma"/>
        </w:rPr>
        <w:t xml:space="preserve">stanowiącego załącznik nr </w:t>
      </w:r>
      <w:r>
        <w:rPr>
          <w:rFonts w:ascii="Arial Narrow" w:eastAsia="Calibri" w:hAnsi="Arial Narrow" w:cs="Tahoma"/>
        </w:rPr>
        <w:t>….</w:t>
      </w:r>
      <w:r w:rsidR="00F058D6" w:rsidRPr="00593910">
        <w:rPr>
          <w:rFonts w:ascii="Arial Narrow" w:eastAsia="Calibri" w:hAnsi="Arial Narrow" w:cs="Tahoma"/>
        </w:rPr>
        <w:t xml:space="preserve"> do umowy</w:t>
      </w:r>
      <w:r w:rsidR="00F058D6" w:rsidRPr="00593910">
        <w:rPr>
          <w:rFonts w:ascii="Arial Narrow" w:hAnsi="Arial Narrow" w:cs="Tahoma"/>
          <w:kern w:val="2"/>
        </w:rPr>
        <w:t xml:space="preserve">, a w przypadku braku cen jednostkowych </w:t>
      </w:r>
      <w:r w:rsidR="00F058D6" w:rsidRPr="00593910">
        <w:rPr>
          <w:rFonts w:ascii="Arial Narrow" w:eastAsia="Verdana,Bold" w:hAnsi="Arial Narrow" w:cs="Tahoma"/>
        </w:rPr>
        <w:t xml:space="preserve">poprzez zastosowanie wskaźników cenotwórczych (stawka robocizny, narzut z tytułu kosztów pośrednich, kosztów zakupu, zysku, ceny materiałów i sprzętu) zastosowanych w kosztorysie ofertowym stanowiącym załącznik nr </w:t>
      </w:r>
      <w:r>
        <w:rPr>
          <w:rFonts w:ascii="Arial Narrow" w:eastAsia="Verdana,Bold" w:hAnsi="Arial Narrow" w:cs="Tahoma"/>
        </w:rPr>
        <w:t>…</w:t>
      </w:r>
      <w:r w:rsidR="00F058D6" w:rsidRPr="00593910">
        <w:rPr>
          <w:rFonts w:ascii="Arial Narrow" w:eastAsia="Verdana,Bold" w:hAnsi="Arial Narrow" w:cs="Tahoma"/>
        </w:rPr>
        <w:t xml:space="preserve"> do umowy</w:t>
      </w:r>
      <w:r w:rsidR="00F058D6" w:rsidRPr="00593910">
        <w:rPr>
          <w:rFonts w:ascii="Arial Narrow" w:hAnsi="Arial Narrow" w:cs="Tahoma"/>
        </w:rPr>
        <w:t>.</w:t>
      </w:r>
      <w:r w:rsidR="00F058D6" w:rsidRPr="00593910">
        <w:rPr>
          <w:rFonts w:ascii="Arial Narrow" w:eastAsia="Verdana,Bold" w:hAnsi="Arial Narrow" w:cs="Tahoma"/>
        </w:rPr>
        <w:t xml:space="preserve"> W </w:t>
      </w:r>
      <w:r w:rsidR="00F058D6" w:rsidRPr="00593910">
        <w:rPr>
          <w:rFonts w:ascii="Arial Narrow" w:hAnsi="Arial Narrow" w:cs="Tahoma"/>
          <w:kern w:val="2"/>
        </w:rPr>
        <w:t xml:space="preserve">przypadku braku właściwych </w:t>
      </w:r>
      <w:r w:rsidR="00F058D6" w:rsidRPr="00593910">
        <w:rPr>
          <w:rFonts w:ascii="Arial Narrow" w:eastAsia="Verdana,Bold" w:hAnsi="Arial Narrow" w:cs="Tahoma"/>
        </w:rPr>
        <w:t xml:space="preserve">wskaźników cenotwórczych w kosztorysie ofertowym, </w:t>
      </w:r>
      <w:r w:rsidR="00F058D6" w:rsidRPr="00593910">
        <w:rPr>
          <w:rFonts w:ascii="Arial Narrow" w:hAnsi="Arial Narrow" w:cs="Tahoma"/>
          <w:kern w:val="2"/>
        </w:rPr>
        <w:t>w</w:t>
      </w:r>
      <w:r w:rsidR="00F058D6" w:rsidRPr="00593910">
        <w:rPr>
          <w:rFonts w:ascii="Arial Narrow" w:hAnsi="Arial Narrow" w:cs="Tahoma"/>
        </w:rPr>
        <w:t xml:space="preserve">ykonawca przyjmuje </w:t>
      </w:r>
      <w:r w:rsidR="00F058D6" w:rsidRPr="00593910">
        <w:rPr>
          <w:rFonts w:ascii="Arial Narrow" w:eastAsia="Calibri" w:hAnsi="Arial Narrow" w:cs="Tahoma"/>
        </w:rPr>
        <w:t xml:space="preserve">zatwierdzone przez zamawiającego </w:t>
      </w:r>
      <w:r w:rsidR="00F058D6" w:rsidRPr="00593910">
        <w:rPr>
          <w:rFonts w:ascii="Arial Narrow" w:eastAsia="Verdana,Bold" w:hAnsi="Arial Narrow" w:cs="Tahoma"/>
        </w:rPr>
        <w:t xml:space="preserve">wskaźniki cenotwórcze, </w:t>
      </w:r>
      <w:r w:rsidR="00F058D6" w:rsidRPr="00593910">
        <w:rPr>
          <w:rFonts w:ascii="Arial Narrow" w:hAnsi="Arial Narrow" w:cs="Tahoma"/>
        </w:rPr>
        <w:t xml:space="preserve">ceny materiałów wg cen zakupu, pracy sprzętu wg faktycznie poniesionych kosztów jednak nie wyższe niż średnie ceny materiałów i pracy sprzętu wg SECOCENBUDU </w:t>
      </w:r>
      <w:r w:rsidR="00F058D6" w:rsidRPr="00593910">
        <w:rPr>
          <w:rFonts w:ascii="Arial Narrow" w:hAnsi="Arial Narrow" w:cs="Tahoma"/>
          <w:kern w:val="2"/>
        </w:rPr>
        <w:t xml:space="preserve">dla rejonu lubuskiego, </w:t>
      </w:r>
      <w:r w:rsidR="00F058D6" w:rsidRPr="00593910">
        <w:rPr>
          <w:rFonts w:ascii="Arial Narrow" w:hAnsi="Arial Narrow" w:cs="Tahoma"/>
        </w:rPr>
        <w:t>dla kwartału poprzedzającego kwartał, w którym wykonywane są roboty.</w:t>
      </w:r>
    </w:p>
    <w:p w:rsidR="002B407B" w:rsidRDefault="00AB0F45" w:rsidP="002B407B">
      <w:pPr>
        <w:jc w:val="both"/>
        <w:rPr>
          <w:rFonts w:ascii="Arial Narrow" w:eastAsia="Verdana,Bold" w:hAnsi="Arial Narrow" w:cs="Tahoma"/>
        </w:rPr>
      </w:pPr>
      <w:r>
        <w:rPr>
          <w:rFonts w:ascii="Arial Narrow" w:eastAsia="Calibri" w:hAnsi="Arial Narrow" w:cs="Tahoma"/>
        </w:rPr>
        <w:t>13.</w:t>
      </w:r>
      <w:r w:rsidR="00F058D6" w:rsidRPr="00593910">
        <w:rPr>
          <w:rFonts w:ascii="Arial Narrow" w:eastAsia="Calibri" w:hAnsi="Arial Narrow" w:cs="Tahoma"/>
        </w:rPr>
        <w:t>Dopuszcza się możliwość zmiany postanowień umowy</w:t>
      </w:r>
      <w:r w:rsidR="00F058D6" w:rsidRPr="00593910">
        <w:rPr>
          <w:rFonts w:ascii="Arial Narrow" w:hAnsi="Arial Narrow" w:cs="Tahoma"/>
        </w:rPr>
        <w:t xml:space="preserve"> w zakresie dotyczącym </w:t>
      </w:r>
      <w:r w:rsidR="00F058D6" w:rsidRPr="00593910">
        <w:rPr>
          <w:rFonts w:ascii="Arial Narrow" w:eastAsia="Verdana,Bold" w:hAnsi="Arial Narrow" w:cs="Tahoma"/>
        </w:rPr>
        <w:t xml:space="preserve">wynagrodzenia </w:t>
      </w:r>
    </w:p>
    <w:p w:rsidR="00F058D6" w:rsidRPr="00593910" w:rsidRDefault="00F058D6" w:rsidP="002B407B">
      <w:pPr>
        <w:jc w:val="both"/>
        <w:rPr>
          <w:rFonts w:ascii="Arial Narrow" w:hAnsi="Arial Narrow" w:cs="Tahoma"/>
        </w:rPr>
      </w:pPr>
      <w:r w:rsidRPr="00593910">
        <w:rPr>
          <w:rFonts w:ascii="Arial Narrow" w:hAnsi="Arial Narrow" w:cs="Tahoma"/>
        </w:rPr>
        <w:t>w przypadku</w:t>
      </w:r>
      <w:r w:rsidRPr="00593910">
        <w:rPr>
          <w:rFonts w:ascii="Arial Narrow" w:eastAsia="Verdana,Bold" w:hAnsi="Arial Narrow" w:cs="Tahoma"/>
        </w:rPr>
        <w:t xml:space="preserve"> ustawowej zmiany stawki podatku od towarów i usług (VAT), w takim przypadku wynagrodzenie należne wykonawcy zostanie odpowiednio zmienione w stosunku wynikającym ze zmienionej stawki podatku od towarów i usług (VAT). </w:t>
      </w:r>
      <w:r w:rsidRPr="00593910">
        <w:rPr>
          <w:rFonts w:ascii="Arial Narrow" w:eastAsia="Calibri" w:hAnsi="Arial Narrow" w:cs="Tahoma"/>
          <w:lang w:eastAsia="en-US"/>
        </w:rPr>
        <w:t>Zmiana wysokości wynagrodzenia należnego wykonawcy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F058D6" w:rsidRPr="00593910" w:rsidRDefault="00AB0F45" w:rsidP="00AB0F45">
      <w:pPr>
        <w:spacing w:after="200" w:line="276" w:lineRule="auto"/>
        <w:jc w:val="both"/>
        <w:rPr>
          <w:rFonts w:ascii="Arial Narrow" w:hAnsi="Arial Narrow" w:cs="Tahoma"/>
        </w:rPr>
      </w:pPr>
      <w:r>
        <w:rPr>
          <w:rFonts w:ascii="Arial Narrow" w:eastAsia="Calibri" w:hAnsi="Arial Narrow" w:cs="Tahoma"/>
        </w:rPr>
        <w:t>14.</w:t>
      </w:r>
      <w:r w:rsidR="00F058D6" w:rsidRPr="00593910">
        <w:rPr>
          <w:rFonts w:ascii="Arial Narrow" w:eastAsia="Calibri" w:hAnsi="Arial Narrow" w:cs="Tahoma"/>
        </w:rPr>
        <w:t>Dopuszcza się możliwość zmiany postanowień umowy</w:t>
      </w:r>
      <w:r w:rsidR="00F058D6" w:rsidRPr="00593910">
        <w:rPr>
          <w:rFonts w:ascii="Arial Narrow" w:hAnsi="Arial Narrow" w:cs="Tahoma"/>
        </w:rPr>
        <w:t xml:space="preserve"> w zakresie dotyczącym zmiany terminu wykonania przedmiotu umowy w przypadku;</w:t>
      </w:r>
    </w:p>
    <w:p w:rsidR="00F058D6" w:rsidRPr="00593910" w:rsidRDefault="002B407B" w:rsidP="002B407B">
      <w:pPr>
        <w:spacing w:after="200" w:line="276" w:lineRule="auto"/>
        <w:jc w:val="both"/>
        <w:rPr>
          <w:rFonts w:ascii="Arial Narrow" w:hAnsi="Arial Narrow" w:cs="Tahoma"/>
        </w:rPr>
      </w:pPr>
      <w:r>
        <w:rPr>
          <w:rFonts w:ascii="Arial Narrow" w:hAnsi="Arial Narrow" w:cs="Tahoma"/>
        </w:rPr>
        <w:t>1)</w:t>
      </w:r>
      <w:r w:rsidR="008D5866">
        <w:rPr>
          <w:rFonts w:ascii="Arial Narrow" w:hAnsi="Arial Narrow" w:cs="Tahoma"/>
        </w:rPr>
        <w:t xml:space="preserve"> </w:t>
      </w:r>
      <w:r w:rsidR="00F058D6" w:rsidRPr="00593910">
        <w:rPr>
          <w:rFonts w:ascii="Arial Narrow" w:hAnsi="Arial Narrow" w:cs="Tahoma"/>
        </w:rPr>
        <w:t>zawarcia umowy po upływie pierwotnego terminu związania ofertą,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 w takim przypadku możliwe jest wydłużenie terminu wykonania umowy maksymalnie o okres jaki minął od upływu pierwotnego terminu związania ofertą do dnia zawarcia umowy,</w:t>
      </w:r>
    </w:p>
    <w:p w:rsidR="00F058D6" w:rsidRDefault="002B407B" w:rsidP="002B407B">
      <w:pPr>
        <w:jc w:val="both"/>
        <w:rPr>
          <w:rFonts w:ascii="Arial Narrow" w:hAnsi="Arial Narrow" w:cs="Tahoma"/>
        </w:rPr>
      </w:pPr>
      <w:r>
        <w:rPr>
          <w:rFonts w:ascii="Arial Narrow" w:hAnsi="Arial Narrow" w:cs="Tahoma"/>
        </w:rPr>
        <w:t>2)</w:t>
      </w:r>
      <w:r w:rsidR="008D5866">
        <w:rPr>
          <w:rFonts w:ascii="Arial Narrow" w:hAnsi="Arial Narrow" w:cs="Tahoma"/>
        </w:rPr>
        <w:t xml:space="preserve"> </w:t>
      </w:r>
      <w:r w:rsidR="00F058D6" w:rsidRPr="00593910">
        <w:rPr>
          <w:rFonts w:ascii="Arial Narrow" w:hAnsi="Arial Narrow" w:cs="Tahoma"/>
        </w:rPr>
        <w:t>jeżeli przyczyny, z powodu których będzie zagrożone dotrzymanie terminu wykonania umowy będą następstwem okoliczności, za które odpowiedzialność ponosi zamawiający, w szczególności będą następstwem zwłoki w przekazaniu terenu budowy, polecenia wstrzymania wykonywania robót, zwłoki w dokonaniu odbioru robót, konieczności usunięcia wady lub wprowadzenia zmian w dokumentacji projektowej w zakresie, w jakim ww. okoliczności miały lub będą mogły mieć wpływ na niedotrzymanie terminu wykonania umowy,</w:t>
      </w:r>
    </w:p>
    <w:p w:rsidR="008D5866" w:rsidRDefault="008D5866" w:rsidP="002B407B">
      <w:pPr>
        <w:jc w:val="both"/>
        <w:rPr>
          <w:rFonts w:ascii="Arial Narrow" w:hAnsi="Arial Narrow" w:cs="Tahoma"/>
        </w:rPr>
      </w:pPr>
    </w:p>
    <w:p w:rsidR="008D5866" w:rsidRDefault="008D5866" w:rsidP="002B407B">
      <w:pPr>
        <w:jc w:val="both"/>
        <w:rPr>
          <w:rFonts w:ascii="Arial Narrow" w:hAnsi="Arial Narrow" w:cs="Tahoma"/>
        </w:rPr>
      </w:pPr>
    </w:p>
    <w:p w:rsidR="008D5866" w:rsidRPr="00593910" w:rsidRDefault="008D5866" w:rsidP="002B407B">
      <w:pPr>
        <w:jc w:val="both"/>
        <w:rPr>
          <w:rFonts w:ascii="Arial Narrow" w:hAnsi="Arial Narrow" w:cs="Tahoma"/>
        </w:rPr>
      </w:pPr>
    </w:p>
    <w:p w:rsidR="00AB0F45" w:rsidRPr="00AB0F45" w:rsidRDefault="002B407B" w:rsidP="002B407B">
      <w:pPr>
        <w:jc w:val="both"/>
        <w:rPr>
          <w:rFonts w:ascii="Arial Narrow" w:hAnsi="Arial Narrow" w:cs="Calibri"/>
        </w:rPr>
      </w:pPr>
      <w:r>
        <w:rPr>
          <w:rFonts w:ascii="Arial Narrow" w:hAnsi="Arial Narrow" w:cs="Tahoma"/>
        </w:rPr>
        <w:lastRenderedPageBreak/>
        <w:t>3)</w:t>
      </w:r>
      <w:r w:rsidR="008D5866">
        <w:rPr>
          <w:rFonts w:ascii="Arial Narrow" w:hAnsi="Arial Narrow" w:cs="Tahoma"/>
        </w:rPr>
        <w:t xml:space="preserve"> </w:t>
      </w:r>
      <w:r w:rsidR="00F058D6" w:rsidRPr="00593910">
        <w:rPr>
          <w:rFonts w:ascii="Arial Narrow" w:hAnsi="Arial Narrow" w:cs="Tahoma"/>
        </w:rPr>
        <w:t xml:space="preserve">z powodu siły wyższej, których wystąpienie zostało potwierdzone wpisem do dziennika budowy przez inspektora nadzoru inwestorskiego i zostało zaakceptowane przez zamawiającego np. </w:t>
      </w:r>
    </w:p>
    <w:p w:rsidR="007A4FFB" w:rsidRDefault="00F058D6" w:rsidP="00AB0F45">
      <w:pPr>
        <w:jc w:val="both"/>
        <w:rPr>
          <w:rFonts w:ascii="Arial Narrow" w:eastAsia="Verdana,Bold" w:hAnsi="Arial Narrow" w:cs="Tahoma"/>
        </w:rPr>
      </w:pPr>
      <w:r w:rsidRPr="00593910">
        <w:rPr>
          <w:rFonts w:ascii="Arial Narrow" w:eastAsia="Verdana,Bold" w:hAnsi="Arial Narrow" w:cs="Tahoma"/>
        </w:rPr>
        <w:t>w przypadku zaistnienia działań wojennych, aktów terroryzmu, rewolucji, przewrotu wojskowego lub cywilnego, wojny domowej, skażeń radioaktywnych, z wyjątkiem tych które mogą być spowodowane użyciem ich przez wykonawcę, zaistnienia klęski żywiołowej, jak huragany, powodzie, trzęsienie ziemi, bunty, niepokoje, strajki, okupacje budowy spowodowane przez osoby inne niż pracownicy wykonawcy</w:t>
      </w:r>
    </w:p>
    <w:p w:rsidR="00F058D6" w:rsidRDefault="00F058D6" w:rsidP="00AB0F45">
      <w:pPr>
        <w:jc w:val="both"/>
        <w:rPr>
          <w:rFonts w:ascii="Arial Narrow" w:eastAsia="Verdana,Bold" w:hAnsi="Arial Narrow" w:cs="Tahoma"/>
        </w:rPr>
      </w:pPr>
      <w:r w:rsidRPr="00593910">
        <w:rPr>
          <w:rFonts w:ascii="Arial Narrow" w:eastAsia="Verdana,Bold" w:hAnsi="Arial Narrow" w:cs="Tahoma"/>
        </w:rPr>
        <w:t xml:space="preserve"> i jego podwykonawców,</w:t>
      </w:r>
    </w:p>
    <w:p w:rsidR="00F058D6" w:rsidRDefault="00AB0F45" w:rsidP="00AB0F45">
      <w:pPr>
        <w:jc w:val="both"/>
        <w:rPr>
          <w:rFonts w:ascii="Arial Narrow" w:hAnsi="Arial Narrow" w:cs="Tahoma"/>
        </w:rPr>
      </w:pPr>
      <w:r>
        <w:rPr>
          <w:rFonts w:ascii="Arial Narrow" w:eastAsia="Verdana,Bold" w:hAnsi="Arial Narrow" w:cs="Tahoma"/>
        </w:rPr>
        <w:t>4)</w:t>
      </w:r>
      <w:r w:rsidR="00F058D6" w:rsidRPr="00593910">
        <w:rPr>
          <w:rFonts w:ascii="Arial Narrow" w:hAnsi="Arial Narrow" w:cs="Tahoma"/>
        </w:rPr>
        <w:t>odmiennych od przyjętych w dokumentacji projektowej warunków, jeżeli mają te okoliczności wpływ na termin wykonania umowy,</w:t>
      </w:r>
    </w:p>
    <w:p w:rsidR="00F058D6" w:rsidRDefault="00AB0F45" w:rsidP="00AB0F45">
      <w:pPr>
        <w:jc w:val="both"/>
        <w:rPr>
          <w:rFonts w:ascii="Arial Narrow" w:hAnsi="Arial Narrow" w:cs="Tahoma"/>
        </w:rPr>
      </w:pPr>
      <w:r>
        <w:rPr>
          <w:rFonts w:ascii="Arial Narrow" w:hAnsi="Arial Narrow" w:cs="Tahoma"/>
        </w:rPr>
        <w:t>5)</w:t>
      </w:r>
      <w:r>
        <w:rPr>
          <w:rFonts w:ascii="Arial Narrow" w:hAnsi="Arial Narrow" w:cs="Calibri"/>
        </w:rPr>
        <w:t xml:space="preserve"> </w:t>
      </w:r>
      <w:r w:rsidR="00F058D6" w:rsidRPr="00593910">
        <w:rPr>
          <w:rFonts w:ascii="Arial Narrow" w:hAnsi="Arial Narrow" w:cs="Tahoma"/>
        </w:rPr>
        <w:t xml:space="preserve">wstrzymanie budowy przez właściwy organ z przyczyn nie zawinionych przez wykonawcę; </w:t>
      </w:r>
    </w:p>
    <w:p w:rsidR="00F058D6" w:rsidRDefault="00AB0F45" w:rsidP="00AB0F45">
      <w:pPr>
        <w:jc w:val="both"/>
        <w:rPr>
          <w:rFonts w:ascii="Arial Narrow" w:hAnsi="Arial Narrow" w:cs="Tahoma"/>
        </w:rPr>
      </w:pPr>
      <w:r>
        <w:rPr>
          <w:rFonts w:ascii="Arial Narrow" w:hAnsi="Arial Narrow" w:cs="Tahoma"/>
        </w:rPr>
        <w:t xml:space="preserve">6) </w:t>
      </w:r>
      <w:r w:rsidR="00F058D6" w:rsidRPr="00593910">
        <w:rPr>
          <w:rFonts w:ascii="Arial Narrow" w:hAnsi="Arial Narrow" w:cs="Tahoma"/>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F058D6" w:rsidRPr="00593910" w:rsidRDefault="00AB0F45" w:rsidP="00AB0F45">
      <w:pPr>
        <w:jc w:val="both"/>
        <w:rPr>
          <w:rFonts w:ascii="Arial Narrow" w:hAnsi="Arial Narrow" w:cs="Calibri"/>
        </w:rPr>
      </w:pPr>
      <w:r>
        <w:rPr>
          <w:rFonts w:ascii="Arial Narrow" w:hAnsi="Arial Narrow" w:cs="Tahoma"/>
        </w:rPr>
        <w:t>7)</w:t>
      </w:r>
      <w:r w:rsidR="00F058D6" w:rsidRPr="00593910">
        <w:rPr>
          <w:rFonts w:ascii="Arial Narrow" w:hAnsi="Arial Narrow" w:cs="Tahoma"/>
        </w:rPr>
        <w:t xml:space="preserve">zlecenia wykonania zamiennych lub  dodatkowych robót budowlanych, o ile ich wykonanie tych robót </w:t>
      </w:r>
      <w:r w:rsidR="00F058D6" w:rsidRPr="00593910">
        <w:rPr>
          <w:rFonts w:ascii="Arial Narrow" w:eastAsia="Verdana,Bold" w:hAnsi="Arial Narrow" w:cs="Tahoma"/>
        </w:rPr>
        <w:t xml:space="preserve">powoduje konieczność przedłużenia terminu wykonania </w:t>
      </w:r>
      <w:r w:rsidR="00F058D6" w:rsidRPr="00593910">
        <w:rPr>
          <w:rFonts w:ascii="Arial Narrow" w:hAnsi="Arial Narrow" w:cs="Tahoma"/>
        </w:rPr>
        <w:t>robót objętych niniejszą umową.</w:t>
      </w:r>
    </w:p>
    <w:p w:rsidR="00F058D6" w:rsidRPr="00593910" w:rsidRDefault="00F058D6" w:rsidP="00AB0F45">
      <w:pPr>
        <w:spacing w:line="276" w:lineRule="auto"/>
        <w:jc w:val="both"/>
        <w:rPr>
          <w:rFonts w:ascii="Arial Narrow" w:hAnsi="Arial Narrow" w:cs="Tahoma"/>
        </w:rPr>
      </w:pPr>
      <w:r w:rsidRPr="00593910">
        <w:rPr>
          <w:rFonts w:ascii="Arial Narrow" w:hAnsi="Arial Narrow" w:cs="Tahoma"/>
        </w:rPr>
        <w:t>W przypadku wystąpienia którejkolwiek z okoliczności wymienionych powyżej - termin wykonania umowy może być przedłużony o czas niezbędny do zakończenia wykonania przedmiotu umowy jednak nie dłużej niż o okres trwania tych okoliczności.</w:t>
      </w:r>
    </w:p>
    <w:p w:rsidR="00F058D6" w:rsidRDefault="00AB0F45" w:rsidP="00AB0F45">
      <w:pPr>
        <w:jc w:val="both"/>
        <w:rPr>
          <w:rFonts w:ascii="Arial Narrow" w:hAnsi="Arial Narrow" w:cs="Tahoma"/>
        </w:rPr>
      </w:pPr>
      <w:r>
        <w:rPr>
          <w:rFonts w:ascii="Arial Narrow" w:eastAsia="Calibri" w:hAnsi="Arial Narrow" w:cs="Tahoma"/>
        </w:rPr>
        <w:t>15.</w:t>
      </w:r>
      <w:r w:rsidR="00F058D6" w:rsidRPr="00593910">
        <w:rPr>
          <w:rFonts w:ascii="Arial Narrow" w:eastAsia="Calibri" w:hAnsi="Arial Narrow" w:cs="Tahoma"/>
        </w:rPr>
        <w:t>Dopuszcza się możliwość zmiany postanowień umowy</w:t>
      </w:r>
      <w:r w:rsidR="00F058D6" w:rsidRPr="00593910">
        <w:rPr>
          <w:rFonts w:ascii="Arial Narrow" w:hAnsi="Arial Narrow" w:cs="Tahoma"/>
        </w:rPr>
        <w:t xml:space="preserve"> w zakresie dotyczącym zmiany podwykonawcy lub zwiększenia lub zmniejszenia zakresu robót budowlanych, które wykonawca będzie wykonywał za pomocą podwykonawców.</w:t>
      </w:r>
    </w:p>
    <w:p w:rsidR="00F058D6" w:rsidRDefault="00AB0F45" w:rsidP="00AB0F45">
      <w:pPr>
        <w:jc w:val="both"/>
        <w:rPr>
          <w:rFonts w:ascii="Arial Narrow" w:eastAsia="Calibri" w:hAnsi="Arial Narrow" w:cs="Tahoma"/>
        </w:rPr>
      </w:pPr>
      <w:r>
        <w:rPr>
          <w:rFonts w:ascii="Arial Narrow" w:hAnsi="Arial Narrow" w:cs="Tahoma"/>
        </w:rPr>
        <w:t>16.</w:t>
      </w:r>
      <w:r w:rsidR="00F058D6" w:rsidRPr="00593910">
        <w:rPr>
          <w:rFonts w:ascii="Arial Narrow" w:eastAsia="Calibri" w:hAnsi="Arial Narrow" w:cs="Tahoma"/>
        </w:rPr>
        <w:t>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rsidR="00F058D6" w:rsidRDefault="00AB0F45" w:rsidP="00AB0F45">
      <w:pPr>
        <w:jc w:val="both"/>
        <w:rPr>
          <w:rFonts w:ascii="Arial Narrow" w:hAnsi="Arial Narrow" w:cs="Calibri"/>
          <w:color w:val="000000"/>
        </w:rPr>
      </w:pPr>
      <w:r>
        <w:rPr>
          <w:rFonts w:ascii="Arial Narrow" w:eastAsia="Calibri" w:hAnsi="Arial Narrow" w:cs="Tahoma"/>
        </w:rPr>
        <w:t>17.</w:t>
      </w:r>
      <w:r w:rsidR="00F058D6" w:rsidRPr="00593910">
        <w:rPr>
          <w:rFonts w:ascii="Arial Narrow" w:eastAsia="Calibri" w:hAnsi="Arial Narrow" w:cs="Tahoma"/>
        </w:rPr>
        <w:t xml:space="preserve">Warunkiem dokonania zmian w umowie jest złożenie wniosku przez stronę inicjującą zmianę.  </w:t>
      </w:r>
      <w:r w:rsidR="00F058D6" w:rsidRPr="00593910">
        <w:rPr>
          <w:rFonts w:ascii="Arial Narrow" w:hAnsi="Arial Narrow" w:cs="Calibri"/>
          <w:color w:val="000000"/>
        </w:rPr>
        <w:t>Wszelkie zmiany niniejszej umowy wymagają pisemnej formy pod rygorem nieważności.</w:t>
      </w:r>
    </w:p>
    <w:p w:rsidR="00F058D6" w:rsidRDefault="00AB0F45" w:rsidP="00AB0F45">
      <w:pPr>
        <w:jc w:val="both"/>
        <w:rPr>
          <w:rFonts w:ascii="Arial Narrow" w:hAnsi="Arial Narrow" w:cs="Tahoma"/>
        </w:rPr>
      </w:pPr>
      <w:r>
        <w:rPr>
          <w:rFonts w:ascii="Arial Narrow" w:hAnsi="Arial Narrow" w:cs="Calibri"/>
          <w:color w:val="000000"/>
        </w:rPr>
        <w:t>18.</w:t>
      </w:r>
      <w:r w:rsidR="00F058D6" w:rsidRPr="00593910">
        <w:rPr>
          <w:rFonts w:ascii="Arial Narrow" w:hAnsi="Arial Narrow" w:cs="Tahoma"/>
        </w:rPr>
        <w:t>Zamawiający dopuszcza możliwość zmian postanowień zawartej umowy w stosunku do treści oferty, na podstawie której dokonano wyboru wykonawcy w przypadkach określonych w art. 144 ustawy Prawo zamówień publicznych.</w:t>
      </w:r>
    </w:p>
    <w:p w:rsidR="007A4FFB" w:rsidRDefault="00AB0F45" w:rsidP="00AB0F45">
      <w:pPr>
        <w:jc w:val="both"/>
        <w:rPr>
          <w:rFonts w:ascii="Arial Narrow" w:hAnsi="Arial Narrow"/>
        </w:rPr>
      </w:pPr>
      <w:r>
        <w:rPr>
          <w:rFonts w:ascii="Arial Narrow" w:hAnsi="Arial Narrow"/>
        </w:rPr>
        <w:t>19</w:t>
      </w:r>
      <w:r w:rsidR="007A4FFB">
        <w:rPr>
          <w:rFonts w:ascii="Arial Narrow" w:hAnsi="Arial Narrow"/>
        </w:rPr>
        <w:t>.</w:t>
      </w:r>
      <w:r w:rsidR="00223C37" w:rsidRPr="00AB0F45">
        <w:rPr>
          <w:rFonts w:ascii="Arial Narrow" w:hAnsi="Arial Narrow"/>
        </w:rPr>
        <w:t>Zamawiający dopuszcza zmianę lokalizacji przydomowych oczyszczalni ścieków, oraz rodzajów ich parametrów, jeżeli któryś z mieszkańców zrezygnuje z jej budowy w swoim gospodarstwie na rzecz następnego chętnego mieszkańca w oparciu o dostarczony przez Zamawiającego projekt techniczny. Zamawiający nie dopuszcza zmianę ilości RLM.</w:t>
      </w:r>
    </w:p>
    <w:p w:rsidR="007A4FFB" w:rsidRPr="007A4FFB" w:rsidRDefault="007A4FFB" w:rsidP="007A4FFB">
      <w:pPr>
        <w:spacing w:line="276" w:lineRule="auto"/>
        <w:jc w:val="both"/>
        <w:rPr>
          <w:rFonts w:ascii="Arial Narrow" w:hAnsi="Arial Narrow"/>
        </w:rPr>
      </w:pPr>
      <w:r w:rsidRPr="007A4FFB">
        <w:rPr>
          <w:rFonts w:ascii="Arial Narrow" w:hAnsi="Arial Narrow"/>
        </w:rPr>
        <w:t xml:space="preserve">20.Strony przewidują </w:t>
      </w:r>
      <w:r>
        <w:rPr>
          <w:rFonts w:ascii="Arial Narrow" w:hAnsi="Arial Narrow"/>
        </w:rPr>
        <w:t xml:space="preserve">również </w:t>
      </w:r>
      <w:r w:rsidRPr="007A4FFB">
        <w:rPr>
          <w:rFonts w:ascii="Arial Narrow" w:hAnsi="Arial Narrow"/>
        </w:rPr>
        <w:t>zmianę umowy w przypadku zmiany:</w:t>
      </w:r>
    </w:p>
    <w:p w:rsidR="007A4FFB" w:rsidRPr="007A4FFB" w:rsidRDefault="007A4FFB" w:rsidP="007A4FFB">
      <w:pPr>
        <w:spacing w:line="276" w:lineRule="auto"/>
        <w:jc w:val="both"/>
        <w:rPr>
          <w:rFonts w:ascii="Arial Narrow" w:hAnsi="Arial Narrow"/>
        </w:rPr>
      </w:pPr>
      <w:r w:rsidRPr="007A4FFB">
        <w:rPr>
          <w:rFonts w:ascii="Arial Narrow" w:hAnsi="Arial Narrow"/>
        </w:rPr>
        <w:t xml:space="preserve"> 1) stawki podatku od towarów i usług, </w:t>
      </w:r>
    </w:p>
    <w:p w:rsidR="007A4FFB" w:rsidRPr="007A4FFB" w:rsidRDefault="007A4FFB" w:rsidP="007A4FFB">
      <w:pPr>
        <w:spacing w:line="276" w:lineRule="auto"/>
        <w:jc w:val="both"/>
        <w:rPr>
          <w:rFonts w:ascii="Arial Narrow" w:hAnsi="Arial Narrow"/>
        </w:rPr>
      </w:pPr>
      <w:r w:rsidRPr="007A4FFB">
        <w:rPr>
          <w:rFonts w:ascii="Arial Narrow" w:hAnsi="Arial Narrow"/>
        </w:rPr>
        <w:t xml:space="preserve">2) wysokości minimalnego wynagrodzenia za pracę albo wysokości minimalnej stawki godzinowej, ustalonych na podstawie przepisów ustawy z dnia 10 października 2002 r. o minimalnym wynagrodzeniu za pracę, </w:t>
      </w:r>
    </w:p>
    <w:p w:rsidR="007A4FFB" w:rsidRPr="007A4FFB" w:rsidRDefault="007A4FFB" w:rsidP="007A4FFB">
      <w:pPr>
        <w:spacing w:line="276" w:lineRule="auto"/>
        <w:jc w:val="both"/>
        <w:rPr>
          <w:rFonts w:ascii="Arial Narrow" w:hAnsi="Arial Narrow"/>
        </w:rPr>
      </w:pPr>
      <w:r w:rsidRPr="007A4FFB">
        <w:rPr>
          <w:rFonts w:ascii="Arial Narrow" w:hAnsi="Arial Narrow"/>
        </w:rPr>
        <w:t xml:space="preserve">3) zasad podlegania ubezpieczeniom społecznym lub ubezpieczeniu zdrowotnemu lub wysokości stawki składki na ubezpieczenia społeczne lub zdrowotne - jeżeli zmiany te będą miały wpływ na koszty wykonania zamówienia przez wykonawcę. </w:t>
      </w:r>
    </w:p>
    <w:p w:rsidR="001D4AA1" w:rsidRDefault="007A4FFB" w:rsidP="007A4FFB">
      <w:pPr>
        <w:spacing w:line="276" w:lineRule="auto"/>
        <w:jc w:val="both"/>
        <w:rPr>
          <w:rFonts w:ascii="Arial Narrow" w:hAnsi="Arial Narrow"/>
        </w:rPr>
      </w:pPr>
      <w:r w:rsidRPr="007A4FFB">
        <w:rPr>
          <w:rFonts w:ascii="Arial Narrow" w:hAnsi="Arial Narrow"/>
        </w:rPr>
        <w:t xml:space="preserve">Strona wnioskująca o zmianę musi wykazać środkami dowodowymi, że zmiany o których mowa w </w:t>
      </w:r>
      <w:r>
        <w:rPr>
          <w:rFonts w:ascii="Arial Narrow" w:hAnsi="Arial Narrow"/>
        </w:rPr>
        <w:t>pkt.</w:t>
      </w:r>
      <w:r w:rsidR="001D4AA1">
        <w:rPr>
          <w:rFonts w:ascii="Arial Narrow" w:hAnsi="Arial Narrow"/>
        </w:rPr>
        <w:t>3</w:t>
      </w:r>
    </w:p>
    <w:p w:rsidR="001D4AA1" w:rsidRDefault="007A4FFB" w:rsidP="007A4FFB">
      <w:pPr>
        <w:spacing w:line="276" w:lineRule="auto"/>
        <w:jc w:val="both"/>
        <w:rPr>
          <w:rFonts w:ascii="Arial Narrow" w:hAnsi="Arial Narrow"/>
        </w:rPr>
      </w:pPr>
      <w:r>
        <w:rPr>
          <w:rFonts w:ascii="Arial Narrow" w:hAnsi="Arial Narrow"/>
        </w:rPr>
        <w:t xml:space="preserve">i </w:t>
      </w:r>
      <w:r w:rsidRPr="007A4FFB">
        <w:rPr>
          <w:rFonts w:ascii="Arial Narrow" w:hAnsi="Arial Narrow"/>
        </w:rPr>
        <w:t xml:space="preserve">mają bezpośredni wpływ na wysokość wynagrodzenia wykonawcy tj. wykazać, że zmiany wskazane </w:t>
      </w:r>
    </w:p>
    <w:p w:rsidR="007A4FFB" w:rsidRPr="001D4AA1" w:rsidRDefault="007A4FFB" w:rsidP="001D4AA1">
      <w:pPr>
        <w:spacing w:line="276" w:lineRule="auto"/>
        <w:jc w:val="both"/>
        <w:rPr>
          <w:rFonts w:ascii="Arial Narrow" w:hAnsi="Arial Narrow" w:cs="Arial"/>
          <w:b/>
        </w:rPr>
      </w:pPr>
      <w:r w:rsidRPr="007A4FFB">
        <w:rPr>
          <w:rFonts w:ascii="Arial Narrow" w:hAnsi="Arial Narrow"/>
        </w:rPr>
        <w:t xml:space="preserve">w </w:t>
      </w:r>
      <w:r w:rsidR="001D4AA1">
        <w:rPr>
          <w:rFonts w:ascii="Arial Narrow" w:hAnsi="Arial Narrow"/>
        </w:rPr>
        <w:t>pkt.3</w:t>
      </w:r>
      <w:r w:rsidRPr="007A4FFB">
        <w:rPr>
          <w:rFonts w:ascii="Arial Narrow" w:hAnsi="Arial Narrow"/>
        </w:rPr>
        <w:t xml:space="preserve"> wymuszają podwyższenie kosztów wykonania</w:t>
      </w:r>
    </w:p>
    <w:p w:rsidR="007A4FFB" w:rsidRDefault="007A4FFB" w:rsidP="001D4AA1">
      <w:pPr>
        <w:spacing w:line="276" w:lineRule="auto"/>
        <w:jc w:val="both"/>
        <w:rPr>
          <w:rFonts w:ascii="Arial Narrow" w:hAnsi="Arial Narrow"/>
        </w:rPr>
      </w:pPr>
      <w:r w:rsidRPr="001D4AA1">
        <w:rPr>
          <w:rFonts w:ascii="Arial Narrow" w:hAnsi="Arial Narrow"/>
        </w:rPr>
        <w:t>2</w:t>
      </w:r>
      <w:r w:rsidR="001D4AA1" w:rsidRPr="001D4AA1">
        <w:rPr>
          <w:rFonts w:ascii="Arial Narrow" w:hAnsi="Arial Narrow"/>
        </w:rPr>
        <w:t>1</w:t>
      </w:r>
      <w:r w:rsidRPr="001D4AA1">
        <w:rPr>
          <w:rFonts w:ascii="Arial Narrow" w:hAnsi="Arial Narrow"/>
        </w:rPr>
        <w:t>. Nie stanowi istotnej zmiany umowy zmiana danych teleadresowych oraz osób wskazanych do kontaktów między stronami umowy.</w:t>
      </w:r>
    </w:p>
    <w:p w:rsidR="00674EEA" w:rsidRPr="001D4AA1" w:rsidRDefault="00674EEA" w:rsidP="001D4AA1">
      <w:pPr>
        <w:spacing w:line="276" w:lineRule="auto"/>
        <w:jc w:val="both"/>
        <w:rPr>
          <w:rFonts w:ascii="Arial Narrow" w:hAnsi="Arial Narrow"/>
        </w:rPr>
      </w:pPr>
    </w:p>
    <w:p w:rsidR="00734F0C" w:rsidRPr="001D4AA1" w:rsidRDefault="007A4FFB" w:rsidP="001D4AA1">
      <w:pPr>
        <w:spacing w:line="276" w:lineRule="auto"/>
        <w:jc w:val="both"/>
        <w:rPr>
          <w:rFonts w:ascii="Arial Narrow" w:hAnsi="Arial Narrow"/>
        </w:rPr>
      </w:pPr>
      <w:r w:rsidRPr="001D4AA1">
        <w:rPr>
          <w:rFonts w:ascii="Arial Narrow" w:hAnsi="Arial Narrow"/>
        </w:rPr>
        <w:lastRenderedPageBreak/>
        <w:t>2</w:t>
      </w:r>
      <w:r w:rsidR="00734F0C">
        <w:rPr>
          <w:rFonts w:ascii="Arial Narrow" w:hAnsi="Arial Narrow"/>
        </w:rPr>
        <w:t>2</w:t>
      </w:r>
      <w:r w:rsidRPr="001D4AA1">
        <w:rPr>
          <w:rFonts w:ascii="Arial Narrow" w:hAnsi="Arial Narrow"/>
        </w:rPr>
        <w:t xml:space="preserve">. Wszelkie zmiany umowy wymagają pod rygorem nieważności formy pisemnej i podpisania przez obydwie strony umowy. </w:t>
      </w:r>
    </w:p>
    <w:p w:rsidR="007A4FFB" w:rsidRPr="001D4AA1" w:rsidRDefault="007A4FFB" w:rsidP="001D4AA1">
      <w:pPr>
        <w:spacing w:line="276" w:lineRule="auto"/>
        <w:jc w:val="both"/>
        <w:rPr>
          <w:rFonts w:ascii="Arial Narrow" w:hAnsi="Arial Narrow" w:cs="Arial"/>
          <w:b/>
        </w:rPr>
      </w:pPr>
      <w:r w:rsidRPr="001D4AA1">
        <w:rPr>
          <w:rFonts w:ascii="Arial Narrow" w:hAnsi="Arial Narrow"/>
        </w:rPr>
        <w:t>2</w:t>
      </w:r>
      <w:r w:rsidR="00674EEA">
        <w:rPr>
          <w:rFonts w:ascii="Arial Narrow" w:hAnsi="Arial Narrow"/>
        </w:rPr>
        <w:t>3</w:t>
      </w:r>
      <w:bookmarkStart w:id="10" w:name="_GoBack"/>
      <w:bookmarkEnd w:id="10"/>
      <w:r w:rsidRPr="001D4AA1">
        <w:rPr>
          <w:rFonts w:ascii="Arial Narrow" w:hAnsi="Arial Narrow"/>
        </w:rPr>
        <w:t xml:space="preserve">. Z wnioskiem o zmianę umowy może wystąpić zarówno Wykonawca, jak i Zamawiający. </w:t>
      </w:r>
    </w:p>
    <w:p w:rsidR="007A4FFB" w:rsidRPr="00AB0F45" w:rsidRDefault="007A4FFB" w:rsidP="00AB0F45">
      <w:pPr>
        <w:jc w:val="both"/>
        <w:rPr>
          <w:rFonts w:ascii="Arial Narrow" w:hAnsi="Arial Narrow"/>
        </w:rPr>
      </w:pPr>
    </w:p>
    <w:p w:rsidR="00F058D6" w:rsidRPr="00593910" w:rsidRDefault="00F058D6" w:rsidP="00F058D6">
      <w:pPr>
        <w:spacing w:line="276" w:lineRule="auto"/>
        <w:jc w:val="center"/>
        <w:rPr>
          <w:rFonts w:ascii="Arial Narrow" w:hAnsi="Arial Narrow" w:cs="Arial"/>
          <w:b/>
        </w:rPr>
      </w:pP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18</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POSTANOWIENIA KOŃCOWE</w:t>
      </w:r>
    </w:p>
    <w:p w:rsidR="00F058D6" w:rsidRPr="00593910" w:rsidRDefault="00F058D6" w:rsidP="00EB6AF4">
      <w:pPr>
        <w:numPr>
          <w:ilvl w:val="0"/>
          <w:numId w:val="79"/>
        </w:numPr>
        <w:spacing w:after="200" w:line="276" w:lineRule="auto"/>
        <w:ind w:left="284" w:hanging="284"/>
        <w:jc w:val="both"/>
        <w:rPr>
          <w:rFonts w:ascii="Arial Narrow" w:hAnsi="Arial Narrow" w:cs="Arial"/>
        </w:rPr>
      </w:pPr>
      <w:r w:rsidRPr="00593910">
        <w:rPr>
          <w:rFonts w:ascii="Arial Narrow" w:hAnsi="Arial Narrow" w:cs="Arial"/>
        </w:rPr>
        <w:t xml:space="preserve">Wszelkie zmiany i uzupełnienia dotyczące niniejszej umowy wymagają pisemnej formy, pod rygorem nieważności. </w:t>
      </w:r>
    </w:p>
    <w:p w:rsidR="00F058D6" w:rsidRPr="00593910" w:rsidRDefault="00F058D6" w:rsidP="00EB6AF4">
      <w:pPr>
        <w:numPr>
          <w:ilvl w:val="0"/>
          <w:numId w:val="79"/>
        </w:numPr>
        <w:spacing w:after="200" w:line="276" w:lineRule="auto"/>
        <w:ind w:left="284" w:hanging="284"/>
        <w:jc w:val="both"/>
        <w:rPr>
          <w:rFonts w:ascii="Arial Narrow" w:hAnsi="Arial Narrow" w:cs="Arial"/>
        </w:rPr>
      </w:pPr>
      <w:r w:rsidRPr="00593910">
        <w:rPr>
          <w:rFonts w:ascii="Arial Narrow" w:hAnsi="Arial Narrow" w:cs="Arial"/>
        </w:rPr>
        <w:t xml:space="preserve">W sprawach nieuregulowanych niniejszą umową mają zastosowanie obowiązujące przepisy kodeksu cywilnego, Prawa budowlanego oraz Prawa zamówień publicznych. </w:t>
      </w:r>
    </w:p>
    <w:p w:rsidR="00F058D6" w:rsidRPr="00593910" w:rsidRDefault="00F058D6" w:rsidP="00EB6AF4">
      <w:pPr>
        <w:numPr>
          <w:ilvl w:val="0"/>
          <w:numId w:val="79"/>
        </w:numPr>
        <w:spacing w:after="200" w:line="276" w:lineRule="auto"/>
        <w:ind w:left="284" w:hanging="284"/>
        <w:jc w:val="both"/>
        <w:rPr>
          <w:rFonts w:ascii="Arial Narrow" w:hAnsi="Arial Narrow" w:cs="Arial"/>
        </w:rPr>
      </w:pPr>
      <w:r w:rsidRPr="00593910">
        <w:rPr>
          <w:rFonts w:ascii="Arial Narrow" w:hAnsi="Arial Narrow" w:cs="Arial"/>
        </w:rPr>
        <w:t xml:space="preserve">Ewentualne spory wynikłe na tle realizacji niniejszej umowy, które nie zostaną rozwiązane polubownie, strony oddadzą pod rozstrzygnięcie sądu właściwego dla siedziby zamawiającego. </w:t>
      </w:r>
    </w:p>
    <w:p w:rsidR="00F058D6" w:rsidRPr="00593910" w:rsidRDefault="00F058D6" w:rsidP="00EB6AF4">
      <w:pPr>
        <w:numPr>
          <w:ilvl w:val="0"/>
          <w:numId w:val="79"/>
        </w:numPr>
        <w:spacing w:after="200" w:line="276" w:lineRule="auto"/>
        <w:ind w:left="284" w:hanging="284"/>
        <w:jc w:val="both"/>
        <w:rPr>
          <w:rFonts w:ascii="Arial Narrow" w:hAnsi="Arial Narrow" w:cs="Arial"/>
        </w:rPr>
      </w:pPr>
      <w:r w:rsidRPr="00593910">
        <w:rPr>
          <w:rFonts w:ascii="Arial Narrow" w:hAnsi="Arial Narrow" w:cs="Arial"/>
        </w:rPr>
        <w:t>Umowę sporządzono w trzech jednobrzmiących egzemplarzach, dwa egzemplarze dla zamawiającego, jeden dla wykonawcy.</w:t>
      </w:r>
    </w:p>
    <w:p w:rsidR="00F058D6" w:rsidRPr="00593910" w:rsidRDefault="00F058D6" w:rsidP="00F058D6">
      <w:pPr>
        <w:spacing w:line="276" w:lineRule="auto"/>
        <w:jc w:val="both"/>
        <w:rPr>
          <w:rFonts w:ascii="Arial Narrow" w:hAnsi="Arial Narrow" w:cs="Arial"/>
        </w:rPr>
      </w:pPr>
    </w:p>
    <w:p w:rsidR="00F058D6" w:rsidRPr="00593910" w:rsidRDefault="00F058D6" w:rsidP="00F058D6">
      <w:pPr>
        <w:spacing w:line="276" w:lineRule="auto"/>
        <w:jc w:val="both"/>
        <w:rPr>
          <w:rFonts w:ascii="Arial Narrow" w:hAnsi="Arial Narrow" w:cs="Arial"/>
        </w:rPr>
      </w:pPr>
    </w:p>
    <w:p w:rsidR="000D31A5" w:rsidRDefault="00F058D6" w:rsidP="000D31A5">
      <w:pPr>
        <w:spacing w:line="276" w:lineRule="auto"/>
        <w:jc w:val="both"/>
        <w:rPr>
          <w:rFonts w:ascii="Arial Narrow" w:hAnsi="Arial Narrow" w:cs="Arial"/>
        </w:rPr>
      </w:pPr>
      <w:r w:rsidRPr="00593910">
        <w:rPr>
          <w:rFonts w:ascii="Arial Narrow" w:hAnsi="Arial Narrow" w:cs="Arial"/>
        </w:rPr>
        <w:t xml:space="preserve"> ………………………………….…..</w:t>
      </w:r>
      <w:r w:rsidR="000D31A5">
        <w:rPr>
          <w:rFonts w:ascii="Arial Narrow" w:hAnsi="Arial Narrow" w:cs="Arial"/>
        </w:rPr>
        <w:tab/>
      </w:r>
      <w:r w:rsidR="000D31A5">
        <w:rPr>
          <w:rFonts w:ascii="Arial Narrow" w:hAnsi="Arial Narrow" w:cs="Arial"/>
        </w:rPr>
        <w:tab/>
      </w:r>
      <w:r w:rsidR="000D31A5">
        <w:rPr>
          <w:rFonts w:ascii="Arial Narrow" w:hAnsi="Arial Narrow" w:cs="Arial"/>
        </w:rPr>
        <w:tab/>
      </w:r>
      <w:r w:rsidR="000D31A5">
        <w:rPr>
          <w:rFonts w:ascii="Arial Narrow" w:hAnsi="Arial Narrow" w:cs="Arial"/>
        </w:rPr>
        <w:tab/>
        <w:t>……………………….</w:t>
      </w:r>
    </w:p>
    <w:p w:rsidR="00F058D6" w:rsidRPr="00593910" w:rsidRDefault="000D31A5" w:rsidP="000D31A5">
      <w:pPr>
        <w:spacing w:line="276" w:lineRule="auto"/>
        <w:jc w:val="both"/>
        <w:rPr>
          <w:rFonts w:ascii="Arial Narrow" w:hAnsi="Arial Narrow" w:cs="Arial"/>
          <w:b/>
        </w:rPr>
      </w:pPr>
      <w:r>
        <w:rPr>
          <w:rFonts w:ascii="Arial Narrow" w:hAnsi="Arial Narrow" w:cs="Arial"/>
        </w:rPr>
        <w:t xml:space="preserve">            Zamawiający</w:t>
      </w:r>
      <w:r w:rsidR="00F058D6" w:rsidRPr="00593910">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Wykonawca</w:t>
      </w:r>
      <w:r w:rsidR="00F058D6" w:rsidRPr="00593910">
        <w:rPr>
          <w:rFonts w:ascii="Arial Narrow" w:hAnsi="Arial Narrow" w:cs="Arial"/>
        </w:rPr>
        <w:tab/>
      </w:r>
      <w:r w:rsidR="00F058D6" w:rsidRPr="00593910">
        <w:rPr>
          <w:rFonts w:ascii="Arial Narrow" w:hAnsi="Arial Narrow" w:cs="Arial"/>
        </w:rPr>
        <w:tab/>
      </w:r>
      <w:r w:rsidR="00F058D6" w:rsidRPr="00593910">
        <w:rPr>
          <w:rFonts w:ascii="Arial Narrow" w:hAnsi="Arial Narrow" w:cs="Arial"/>
        </w:rPr>
        <w:tab/>
      </w:r>
      <w:r w:rsidR="00F058D6" w:rsidRPr="00593910">
        <w:rPr>
          <w:rFonts w:ascii="Arial Narrow" w:hAnsi="Arial Narrow" w:cs="Arial"/>
        </w:rPr>
        <w:tab/>
      </w:r>
    </w:p>
    <w:p w:rsidR="00F058D6" w:rsidRPr="00593910" w:rsidRDefault="00F058D6" w:rsidP="00F058D6">
      <w:pPr>
        <w:spacing w:line="276" w:lineRule="auto"/>
        <w:jc w:val="both"/>
        <w:rPr>
          <w:rFonts w:ascii="Arial Narrow" w:hAnsi="Arial Narrow" w:cs="Arial"/>
          <w:b/>
        </w:rPr>
      </w:pPr>
    </w:p>
    <w:p w:rsidR="00F058D6" w:rsidRDefault="00F058D6" w:rsidP="00F058D6">
      <w:pPr>
        <w:spacing w:line="276" w:lineRule="auto"/>
        <w:jc w:val="both"/>
        <w:rPr>
          <w:rFonts w:ascii="Arial Narrow" w:hAnsi="Arial Narrow" w:cs="Arial"/>
          <w:b/>
        </w:rPr>
      </w:pPr>
    </w:p>
    <w:p w:rsidR="00426652" w:rsidRDefault="00426652" w:rsidP="00F058D6">
      <w:pPr>
        <w:spacing w:line="276" w:lineRule="auto"/>
        <w:jc w:val="both"/>
        <w:rPr>
          <w:rFonts w:ascii="Arial Narrow" w:hAnsi="Arial Narrow" w:cs="Arial"/>
          <w:b/>
        </w:rPr>
      </w:pPr>
    </w:p>
    <w:p w:rsidR="00426652" w:rsidRDefault="00426652" w:rsidP="00F058D6">
      <w:pPr>
        <w:spacing w:line="276" w:lineRule="auto"/>
        <w:jc w:val="both"/>
        <w:rPr>
          <w:rFonts w:ascii="Arial Narrow" w:hAnsi="Arial Narrow" w:cs="Arial"/>
          <w:b/>
        </w:rPr>
      </w:pPr>
    </w:p>
    <w:p w:rsidR="00426652" w:rsidRDefault="00426652" w:rsidP="00F058D6">
      <w:pPr>
        <w:spacing w:line="276" w:lineRule="auto"/>
        <w:jc w:val="both"/>
        <w:rPr>
          <w:rFonts w:ascii="Arial Narrow" w:hAnsi="Arial Narrow" w:cs="Arial"/>
          <w:b/>
        </w:rPr>
      </w:pPr>
    </w:p>
    <w:p w:rsidR="00426652" w:rsidRPr="00593910" w:rsidRDefault="00426652" w:rsidP="00F058D6">
      <w:pPr>
        <w:spacing w:line="276" w:lineRule="auto"/>
        <w:jc w:val="both"/>
        <w:rPr>
          <w:rFonts w:ascii="Arial Narrow" w:hAnsi="Arial Narrow" w:cs="Arial"/>
          <w:b/>
        </w:rPr>
      </w:pPr>
    </w:p>
    <w:p w:rsidR="00F058D6" w:rsidRPr="00593910" w:rsidRDefault="00F058D6" w:rsidP="00F058D6">
      <w:pPr>
        <w:spacing w:line="276" w:lineRule="auto"/>
        <w:jc w:val="both"/>
        <w:rPr>
          <w:rFonts w:ascii="Arial Narrow" w:hAnsi="Arial Narrow" w:cs="Arial"/>
          <w:b/>
        </w:rPr>
      </w:pPr>
      <w:r w:rsidRPr="00593910">
        <w:rPr>
          <w:rFonts w:ascii="Arial Narrow" w:hAnsi="Arial Narrow" w:cs="Arial"/>
          <w:b/>
        </w:rPr>
        <w:t>WYKAZ ZAŁĄCZNIKÓW STANOWIĄCYCH INTEGRALNE CZĘŚCI UMOWY:</w:t>
      </w:r>
    </w:p>
    <w:p w:rsidR="00F058D6" w:rsidRPr="00593910" w:rsidRDefault="00F058D6" w:rsidP="00EB6AF4">
      <w:pPr>
        <w:numPr>
          <w:ilvl w:val="0"/>
          <w:numId w:val="80"/>
        </w:numPr>
        <w:spacing w:after="200" w:line="276" w:lineRule="auto"/>
        <w:ind w:left="284" w:hanging="284"/>
        <w:jc w:val="both"/>
        <w:rPr>
          <w:rFonts w:ascii="Arial Narrow" w:hAnsi="Arial Narrow" w:cs="Arial"/>
        </w:rPr>
      </w:pPr>
      <w:r w:rsidRPr="00593910">
        <w:rPr>
          <w:rFonts w:ascii="Arial Narrow" w:hAnsi="Arial Narrow" w:cs="Arial"/>
        </w:rPr>
        <w:t>Załącznik nr 1 - Dokumentacja projektowa na którą składa się:</w:t>
      </w:r>
    </w:p>
    <w:p w:rsidR="00F058D6" w:rsidRPr="00593910" w:rsidRDefault="00F058D6" w:rsidP="00F058D6">
      <w:pPr>
        <w:suppressAutoHyphens/>
        <w:overflowPunct w:val="0"/>
        <w:autoSpaceDE w:val="0"/>
        <w:autoSpaceDN w:val="0"/>
        <w:adjustRightInd w:val="0"/>
        <w:spacing w:line="276" w:lineRule="auto"/>
        <w:ind w:left="567" w:hanging="283"/>
        <w:jc w:val="both"/>
        <w:textAlignment w:val="baseline"/>
        <w:rPr>
          <w:rFonts w:ascii="Arial Narrow" w:hAnsi="Arial Narrow" w:cs="Arial"/>
        </w:rPr>
      </w:pPr>
      <w:r w:rsidRPr="00593910">
        <w:rPr>
          <w:rFonts w:ascii="Arial Narrow" w:hAnsi="Arial Narrow" w:cs="Arial"/>
        </w:rPr>
        <w:t>1)</w:t>
      </w:r>
      <w:r w:rsidRPr="00593910">
        <w:rPr>
          <w:rFonts w:ascii="Arial Narrow" w:hAnsi="Arial Narrow" w:cs="Arial"/>
        </w:rPr>
        <w:tab/>
        <w:t>Dokumentacja techniczna 35 sztuk przydomowych oczyszczalni ścieków wraz z opiniami hydrologicznymi.</w:t>
      </w:r>
    </w:p>
    <w:p w:rsidR="00F058D6" w:rsidRPr="00593910" w:rsidRDefault="00F058D6" w:rsidP="00F058D6">
      <w:pPr>
        <w:suppressAutoHyphens/>
        <w:overflowPunct w:val="0"/>
        <w:autoSpaceDE w:val="0"/>
        <w:autoSpaceDN w:val="0"/>
        <w:adjustRightInd w:val="0"/>
        <w:spacing w:line="276" w:lineRule="auto"/>
        <w:ind w:left="567" w:hanging="283"/>
        <w:jc w:val="both"/>
        <w:textAlignment w:val="baseline"/>
        <w:rPr>
          <w:rFonts w:ascii="Arial Narrow" w:hAnsi="Arial Narrow" w:cs="Arial"/>
        </w:rPr>
      </w:pPr>
      <w:r w:rsidRPr="00593910">
        <w:rPr>
          <w:rFonts w:ascii="Arial Narrow" w:hAnsi="Arial Narrow" w:cs="Arial"/>
        </w:rPr>
        <w:t>2)</w:t>
      </w:r>
      <w:r w:rsidRPr="00593910">
        <w:rPr>
          <w:rFonts w:ascii="Arial Narrow" w:hAnsi="Arial Narrow" w:cs="Arial"/>
        </w:rPr>
        <w:tab/>
        <w:t>Specyfikacje techniczne wykonania i odbioru robót:</w:t>
      </w:r>
    </w:p>
    <w:p w:rsidR="00F058D6" w:rsidRPr="00593910" w:rsidRDefault="00F058D6" w:rsidP="00F058D6">
      <w:pPr>
        <w:suppressAutoHyphens/>
        <w:overflowPunct w:val="0"/>
        <w:autoSpaceDE w:val="0"/>
        <w:autoSpaceDN w:val="0"/>
        <w:adjustRightInd w:val="0"/>
        <w:spacing w:line="276" w:lineRule="auto"/>
        <w:ind w:left="851" w:hanging="284"/>
        <w:jc w:val="both"/>
        <w:textAlignment w:val="baseline"/>
        <w:rPr>
          <w:rFonts w:ascii="Arial Narrow" w:hAnsi="Arial Narrow" w:cs="Arial"/>
        </w:rPr>
      </w:pPr>
      <w:r w:rsidRPr="00593910">
        <w:rPr>
          <w:rFonts w:ascii="Arial Narrow" w:hAnsi="Arial Narrow" w:cs="Arial"/>
        </w:rPr>
        <w:t>a)</w:t>
      </w:r>
      <w:r w:rsidRPr="00593910">
        <w:rPr>
          <w:rFonts w:ascii="Arial Narrow" w:hAnsi="Arial Narrow" w:cs="Arial"/>
        </w:rPr>
        <w:tab/>
        <w:t>dla przydomowych oczyszczalni ścieków z drenażem rozsączającym;</w:t>
      </w:r>
    </w:p>
    <w:p w:rsidR="00F058D6" w:rsidRPr="00593910" w:rsidRDefault="00F058D6" w:rsidP="00F058D6">
      <w:pPr>
        <w:suppressAutoHyphens/>
        <w:overflowPunct w:val="0"/>
        <w:autoSpaceDE w:val="0"/>
        <w:autoSpaceDN w:val="0"/>
        <w:adjustRightInd w:val="0"/>
        <w:spacing w:line="276" w:lineRule="auto"/>
        <w:ind w:left="851" w:hanging="284"/>
        <w:jc w:val="both"/>
        <w:textAlignment w:val="baseline"/>
        <w:rPr>
          <w:rFonts w:ascii="Arial Narrow" w:hAnsi="Arial Narrow" w:cs="Arial"/>
        </w:rPr>
      </w:pPr>
      <w:r w:rsidRPr="00593910">
        <w:rPr>
          <w:rFonts w:ascii="Arial Narrow" w:hAnsi="Arial Narrow" w:cs="Arial"/>
        </w:rPr>
        <w:t>b)</w:t>
      </w:r>
      <w:r w:rsidRPr="00593910">
        <w:rPr>
          <w:rFonts w:ascii="Arial Narrow" w:hAnsi="Arial Narrow" w:cs="Arial"/>
        </w:rPr>
        <w:tab/>
        <w:t>dla biologicznych przydomowych oczyszczalni ścieków;</w:t>
      </w:r>
    </w:p>
    <w:p w:rsidR="00F058D6" w:rsidRPr="00593910" w:rsidRDefault="00F058D6" w:rsidP="00F058D6">
      <w:pPr>
        <w:suppressAutoHyphens/>
        <w:overflowPunct w:val="0"/>
        <w:autoSpaceDE w:val="0"/>
        <w:autoSpaceDN w:val="0"/>
        <w:adjustRightInd w:val="0"/>
        <w:spacing w:line="276" w:lineRule="auto"/>
        <w:ind w:left="851" w:hanging="284"/>
        <w:jc w:val="both"/>
        <w:textAlignment w:val="baseline"/>
        <w:rPr>
          <w:rFonts w:ascii="Arial Narrow" w:hAnsi="Arial Narrow" w:cs="Arial"/>
        </w:rPr>
      </w:pPr>
      <w:r w:rsidRPr="00593910">
        <w:rPr>
          <w:rFonts w:ascii="Arial Narrow" w:hAnsi="Arial Narrow" w:cs="Arial"/>
        </w:rPr>
        <w:t>c)</w:t>
      </w:r>
      <w:r w:rsidRPr="00593910">
        <w:rPr>
          <w:rFonts w:ascii="Arial Narrow" w:hAnsi="Arial Narrow" w:cs="Arial"/>
        </w:rPr>
        <w:tab/>
        <w:t>dla roślinnych przydomowych oczyszczalni ścieków.</w:t>
      </w:r>
    </w:p>
    <w:p w:rsidR="00F058D6" w:rsidRPr="00593910" w:rsidRDefault="00F058D6" w:rsidP="00F058D6">
      <w:pPr>
        <w:suppressAutoHyphens/>
        <w:overflowPunct w:val="0"/>
        <w:autoSpaceDE w:val="0"/>
        <w:autoSpaceDN w:val="0"/>
        <w:adjustRightInd w:val="0"/>
        <w:spacing w:line="276" w:lineRule="auto"/>
        <w:ind w:left="567" w:hanging="283"/>
        <w:jc w:val="both"/>
        <w:textAlignment w:val="baseline"/>
        <w:rPr>
          <w:rFonts w:ascii="Arial Narrow" w:hAnsi="Arial Narrow" w:cs="Arial"/>
        </w:rPr>
      </w:pPr>
      <w:r w:rsidRPr="00593910">
        <w:rPr>
          <w:rFonts w:ascii="Arial Narrow" w:hAnsi="Arial Narrow" w:cs="Arial"/>
        </w:rPr>
        <w:t>3)</w:t>
      </w:r>
      <w:r w:rsidRPr="00593910">
        <w:rPr>
          <w:rFonts w:ascii="Arial Narrow" w:hAnsi="Arial Narrow" w:cs="Arial"/>
        </w:rPr>
        <w:tab/>
        <w:t>Przedmiary robót dotyczące 35 sztuk przydomowych oczyszczalni ścieków w Gminie Wymiarki.</w:t>
      </w:r>
    </w:p>
    <w:p w:rsidR="00F058D6" w:rsidRPr="00593910" w:rsidRDefault="00F058D6" w:rsidP="000D31A5">
      <w:pPr>
        <w:numPr>
          <w:ilvl w:val="0"/>
          <w:numId w:val="80"/>
        </w:numPr>
        <w:ind w:left="284" w:hanging="284"/>
        <w:jc w:val="both"/>
        <w:rPr>
          <w:rFonts w:ascii="Arial Narrow" w:hAnsi="Arial Narrow" w:cs="Arial"/>
        </w:rPr>
      </w:pPr>
      <w:r w:rsidRPr="00593910">
        <w:rPr>
          <w:rFonts w:ascii="Arial Narrow" w:hAnsi="Arial Narrow" w:cs="Arial"/>
        </w:rPr>
        <w:t xml:space="preserve">Załącznik nr </w:t>
      </w:r>
      <w:r w:rsidR="00AB20AB">
        <w:rPr>
          <w:rFonts w:ascii="Arial Narrow" w:hAnsi="Arial Narrow" w:cs="Arial"/>
        </w:rPr>
        <w:t>…</w:t>
      </w:r>
      <w:r w:rsidRPr="00593910">
        <w:rPr>
          <w:rFonts w:ascii="Arial Narrow" w:hAnsi="Arial Narrow" w:cs="Arial"/>
        </w:rPr>
        <w:t xml:space="preserve"> – Kosztorys ofertowy.</w:t>
      </w:r>
    </w:p>
    <w:p w:rsidR="00F058D6" w:rsidRPr="00593910" w:rsidRDefault="00AB20AB" w:rsidP="000D31A5">
      <w:pPr>
        <w:numPr>
          <w:ilvl w:val="0"/>
          <w:numId w:val="80"/>
        </w:numPr>
        <w:ind w:left="284" w:hanging="284"/>
        <w:jc w:val="both"/>
        <w:rPr>
          <w:rFonts w:ascii="Arial Narrow" w:hAnsi="Arial Narrow" w:cs="Arial"/>
        </w:rPr>
      </w:pPr>
      <w:r>
        <w:rPr>
          <w:rFonts w:ascii="Arial Narrow" w:hAnsi="Arial Narrow" w:cs="Arial"/>
        </w:rPr>
        <w:t>Załącznik nr …</w:t>
      </w:r>
      <w:r w:rsidR="00F058D6" w:rsidRPr="00593910">
        <w:rPr>
          <w:rFonts w:ascii="Arial Narrow" w:hAnsi="Arial Narrow" w:cs="Arial"/>
        </w:rPr>
        <w:t>– Formularz ofertowy Wykonawcy.</w:t>
      </w:r>
    </w:p>
    <w:p w:rsidR="00F058D6" w:rsidRPr="00593910" w:rsidRDefault="00AB20AB" w:rsidP="000D31A5">
      <w:pPr>
        <w:numPr>
          <w:ilvl w:val="0"/>
          <w:numId w:val="80"/>
        </w:numPr>
        <w:ind w:left="284" w:hanging="284"/>
        <w:jc w:val="both"/>
        <w:rPr>
          <w:rFonts w:ascii="Arial Narrow" w:hAnsi="Arial Narrow" w:cs="Arial"/>
        </w:rPr>
      </w:pPr>
      <w:r>
        <w:rPr>
          <w:rFonts w:ascii="Arial Narrow" w:hAnsi="Arial Narrow" w:cs="Arial"/>
        </w:rPr>
        <w:t>Załącznik nr….</w:t>
      </w:r>
      <w:r w:rsidR="00F058D6" w:rsidRPr="00593910">
        <w:rPr>
          <w:rFonts w:ascii="Arial Narrow" w:hAnsi="Arial Narrow" w:cs="Arial"/>
        </w:rPr>
        <w:t>– Dokument potwierdzający posiadanie przez wykonawcę ubezpieczenia od odpowiedzialności cywilnej w zakresie prowadzonej działalności.</w:t>
      </w:r>
    </w:p>
    <w:p w:rsidR="00F058D6" w:rsidRPr="00593910" w:rsidRDefault="00F058D6" w:rsidP="00F058D6">
      <w:pPr>
        <w:spacing w:line="276" w:lineRule="auto"/>
        <w:jc w:val="both"/>
        <w:rPr>
          <w:rFonts w:ascii="Arial Narrow" w:hAnsi="Arial Narrow" w:cs="Arial"/>
          <w:color w:val="FF0000"/>
        </w:rPr>
      </w:pPr>
    </w:p>
    <w:p w:rsidR="00F058D6" w:rsidRPr="00593910" w:rsidRDefault="00F058D6" w:rsidP="00F058D6">
      <w:pPr>
        <w:pStyle w:val="Akapitzlist"/>
        <w:spacing w:after="200" w:line="276" w:lineRule="auto"/>
        <w:ind w:left="284"/>
        <w:contextualSpacing/>
        <w:jc w:val="both"/>
        <w:rPr>
          <w:rFonts w:ascii="Arial Narrow" w:hAnsi="Arial Narrow" w:cs="Arial"/>
        </w:rPr>
      </w:pPr>
    </w:p>
    <w:p w:rsidR="006E6F21" w:rsidRDefault="006E6F21"/>
    <w:p w:rsidR="00CC3D13" w:rsidRPr="00DE7E35" w:rsidRDefault="00CC3D13" w:rsidP="00CC3D13">
      <w:pPr>
        <w:pStyle w:val="Nagwek1"/>
        <w:ind w:left="360" w:hanging="360"/>
        <w:jc w:val="right"/>
        <w:rPr>
          <w:rFonts w:ascii="Arial Narrow" w:hAnsi="Arial Narrow"/>
          <w:i/>
          <w:sz w:val="24"/>
        </w:rPr>
      </w:pPr>
      <w:r w:rsidRPr="00DE7E35">
        <w:rPr>
          <w:rFonts w:ascii="Arial Narrow" w:hAnsi="Arial Narrow"/>
          <w:i/>
          <w:sz w:val="24"/>
        </w:rPr>
        <w:lastRenderedPageBreak/>
        <w:t xml:space="preserve">Załącznik  Nr </w:t>
      </w:r>
      <w:r w:rsidR="00CD03C0" w:rsidRPr="00DE7E35">
        <w:rPr>
          <w:rFonts w:ascii="Arial Narrow" w:hAnsi="Arial Narrow"/>
          <w:i/>
          <w:sz w:val="24"/>
        </w:rPr>
        <w:t>9</w:t>
      </w:r>
      <w:r w:rsidRPr="00DE7E35">
        <w:rPr>
          <w:rFonts w:ascii="Arial Narrow" w:hAnsi="Arial Narrow"/>
          <w:i/>
          <w:sz w:val="24"/>
        </w:rPr>
        <w:t xml:space="preserve"> do SIWZ </w:t>
      </w:r>
    </w:p>
    <w:p w:rsidR="00CC3D13" w:rsidRDefault="00CC3D13" w:rsidP="00CC3D13">
      <w:pPr>
        <w:pStyle w:val="Nagwek1"/>
        <w:ind w:left="360" w:hanging="360"/>
        <w:jc w:val="both"/>
        <w:rPr>
          <w:rFonts w:ascii="Arial Narrow" w:hAnsi="Arial Narrow"/>
          <w:sz w:val="24"/>
        </w:rPr>
      </w:pPr>
    </w:p>
    <w:p w:rsidR="00CC3D13" w:rsidRDefault="00CC3D13" w:rsidP="00CC3D13">
      <w:pPr>
        <w:rPr>
          <w:rFonts w:ascii="Arial" w:hAnsi="Arial" w:cs="Arial"/>
          <w:b/>
          <w:sz w:val="20"/>
          <w:szCs w:val="20"/>
        </w:rPr>
      </w:pPr>
    </w:p>
    <w:p w:rsidR="00CC3D13" w:rsidRDefault="00CC3D13" w:rsidP="00CC3D13">
      <w:pPr>
        <w:rPr>
          <w:rFonts w:ascii="Arial" w:hAnsi="Arial" w:cs="Arial"/>
          <w:b/>
          <w:sz w:val="20"/>
          <w:szCs w:val="20"/>
        </w:rPr>
      </w:pPr>
    </w:p>
    <w:p w:rsidR="00CC3D13" w:rsidRDefault="00CC3D13" w:rsidP="00CC3D13">
      <w:pPr>
        <w:rPr>
          <w:rFonts w:ascii="Arial" w:hAnsi="Arial" w:cs="Arial"/>
          <w:b/>
          <w:sz w:val="20"/>
          <w:szCs w:val="20"/>
        </w:rPr>
      </w:pPr>
    </w:p>
    <w:p w:rsidR="00CC3D13" w:rsidRDefault="00CC3D13" w:rsidP="00CC3D13">
      <w:pPr>
        <w:rPr>
          <w:rFonts w:ascii="Arial" w:hAnsi="Arial" w:cs="Arial"/>
          <w:b/>
          <w:sz w:val="20"/>
          <w:szCs w:val="20"/>
        </w:rPr>
      </w:pPr>
    </w:p>
    <w:p w:rsidR="00CC3D13" w:rsidRDefault="00CC3D13" w:rsidP="00CC3D13">
      <w:pPr>
        <w:jc w:val="center"/>
        <w:rPr>
          <w:rFonts w:ascii="Arial Narrow" w:hAnsi="Arial Narrow" w:cs="Arial"/>
          <w:b/>
          <w:caps/>
          <w:spacing w:val="30"/>
        </w:rPr>
      </w:pPr>
      <w:r>
        <w:rPr>
          <w:rFonts w:ascii="Arial Narrow" w:hAnsi="Arial Narrow" w:cs="Arial"/>
          <w:b/>
          <w:caps/>
          <w:spacing w:val="30"/>
        </w:rPr>
        <w:t>ZOBOWIĄZANIE</w:t>
      </w:r>
    </w:p>
    <w:p w:rsidR="00CC3D13" w:rsidRDefault="00CC3D13" w:rsidP="00CC3D13">
      <w:pPr>
        <w:jc w:val="center"/>
        <w:rPr>
          <w:rFonts w:ascii="Arial Narrow" w:hAnsi="Arial Narrow" w:cs="Arial"/>
          <w:b/>
          <w:caps/>
          <w:spacing w:val="30"/>
        </w:rPr>
      </w:pPr>
    </w:p>
    <w:p w:rsidR="00CC3D13" w:rsidRDefault="00CC3D13" w:rsidP="00CC3D13">
      <w:pPr>
        <w:jc w:val="center"/>
        <w:rPr>
          <w:rFonts w:ascii="Arial Narrow" w:hAnsi="Arial Narrow" w:cs="Arial"/>
          <w:b/>
          <w:caps/>
          <w:spacing w:val="30"/>
        </w:rPr>
      </w:pPr>
      <w:r>
        <w:rPr>
          <w:rFonts w:ascii="Arial Narrow" w:hAnsi="Arial Narrow" w:cs="Arial"/>
          <w:b/>
          <w:caps/>
          <w:spacing w:val="30"/>
        </w:rPr>
        <w:t>do oddania do dyspozycji niezbędnych zasobów na okres korzystania z nich przy wykonaniu zamówienia</w:t>
      </w:r>
    </w:p>
    <w:p w:rsidR="00CC3D13" w:rsidRDefault="00CC3D13" w:rsidP="00CC3D13">
      <w:pPr>
        <w:jc w:val="center"/>
        <w:rPr>
          <w:rFonts w:ascii="Arial Narrow" w:hAnsi="Arial Narrow" w:cs="Arial"/>
          <w:b/>
          <w:caps/>
          <w:spacing w:val="30"/>
        </w:rPr>
      </w:pPr>
    </w:p>
    <w:p w:rsidR="00CC3D13" w:rsidRDefault="00CC3D13" w:rsidP="00CC3D13">
      <w:pPr>
        <w:jc w:val="center"/>
        <w:rPr>
          <w:rFonts w:ascii="Arial Narrow" w:hAnsi="Arial Narrow" w:cs="Arial"/>
          <w:b/>
          <w:caps/>
          <w:spacing w:val="30"/>
        </w:rPr>
      </w:pPr>
    </w:p>
    <w:p w:rsidR="00CC3D13" w:rsidRDefault="00CC3D13" w:rsidP="00CC3D13">
      <w:pPr>
        <w:tabs>
          <w:tab w:val="left" w:pos="2058"/>
        </w:tabs>
        <w:rPr>
          <w:rFonts w:ascii="Arial Narrow" w:hAnsi="Arial Narrow" w:cs="Arial"/>
        </w:rPr>
      </w:pPr>
      <w:r>
        <w:rPr>
          <w:rFonts w:ascii="Arial Narrow" w:hAnsi="Arial Narrow" w:cs="Arial"/>
        </w:rPr>
        <w:t>Ja/my niżej podpisany/ni ………………………………………………………………………………………………………………………..</w:t>
      </w:r>
    </w:p>
    <w:p w:rsidR="00CC3D13" w:rsidRDefault="00CC3D13" w:rsidP="00CC3D13">
      <w:pPr>
        <w:tabs>
          <w:tab w:val="left" w:pos="2058"/>
        </w:tabs>
        <w:jc w:val="center"/>
        <w:rPr>
          <w:rFonts w:ascii="Arial Narrow" w:hAnsi="Arial Narrow" w:cs="Arial"/>
          <w:sz w:val="20"/>
          <w:szCs w:val="20"/>
        </w:rPr>
      </w:pPr>
      <w:r>
        <w:rPr>
          <w:rFonts w:ascii="Arial Narrow" w:hAnsi="Arial Narrow" w:cs="Arial"/>
          <w:sz w:val="20"/>
          <w:szCs w:val="20"/>
        </w:rPr>
        <w:t>(nazwisko i imię składającego oświadczenie)</w:t>
      </w:r>
    </w:p>
    <w:p w:rsidR="00CC3D13" w:rsidRDefault="00CC3D13" w:rsidP="00CC3D13">
      <w:pPr>
        <w:tabs>
          <w:tab w:val="left" w:pos="2058"/>
        </w:tabs>
        <w:rPr>
          <w:rFonts w:ascii="Arial Narrow" w:hAnsi="Arial Narrow" w:cs="Arial"/>
          <w:sz w:val="22"/>
          <w:szCs w:val="22"/>
        </w:rPr>
      </w:pPr>
    </w:p>
    <w:p w:rsidR="00CC3D13" w:rsidRDefault="00CC3D13" w:rsidP="00CC3D13">
      <w:pPr>
        <w:tabs>
          <w:tab w:val="left" w:pos="2058"/>
        </w:tabs>
        <w:rPr>
          <w:rFonts w:ascii="Arial Narrow" w:hAnsi="Arial Narrow" w:cs="Arial"/>
          <w:sz w:val="22"/>
          <w:szCs w:val="22"/>
        </w:rPr>
      </w:pPr>
      <w:r>
        <w:rPr>
          <w:rFonts w:ascii="Arial Narrow" w:hAnsi="Arial Narrow" w:cs="Arial"/>
          <w:sz w:val="22"/>
          <w:szCs w:val="22"/>
        </w:rPr>
        <w:t>będąc upoważnionym(mi do reprezentowania :</w:t>
      </w:r>
    </w:p>
    <w:p w:rsidR="00CC3D13" w:rsidRDefault="00CC3D13" w:rsidP="00CC3D13">
      <w:pPr>
        <w:tabs>
          <w:tab w:val="left" w:pos="2058"/>
        </w:tabs>
        <w:rPr>
          <w:rFonts w:ascii="Arial Narrow" w:hAnsi="Arial Narrow" w:cs="Arial"/>
          <w:sz w:val="22"/>
          <w:szCs w:val="22"/>
        </w:rPr>
      </w:pPr>
    </w:p>
    <w:p w:rsidR="00CC3D13" w:rsidRDefault="00CC3D13" w:rsidP="00CC3D13">
      <w:pPr>
        <w:tabs>
          <w:tab w:val="left" w:pos="2058"/>
        </w:tabs>
        <w:rPr>
          <w:rFonts w:ascii="Arial Narrow" w:hAnsi="Arial Narrow" w:cs="Arial"/>
          <w:sz w:val="22"/>
          <w:szCs w:val="22"/>
        </w:rPr>
      </w:pPr>
      <w:r>
        <w:rPr>
          <w:rFonts w:ascii="Arial Narrow" w:hAnsi="Arial Narrow" w:cs="Arial"/>
          <w:sz w:val="22"/>
          <w:szCs w:val="22"/>
        </w:rPr>
        <w:t>…………………………………………………………………………………………………………………………………</w:t>
      </w:r>
    </w:p>
    <w:p w:rsidR="00CC3D13" w:rsidRDefault="00CC3D13" w:rsidP="00CC3D13">
      <w:pPr>
        <w:tabs>
          <w:tab w:val="left" w:pos="2058"/>
        </w:tabs>
        <w:jc w:val="center"/>
        <w:rPr>
          <w:rFonts w:ascii="Arial Narrow" w:hAnsi="Arial Narrow" w:cs="Arial"/>
          <w:sz w:val="20"/>
          <w:szCs w:val="20"/>
        </w:rPr>
      </w:pPr>
      <w:r>
        <w:rPr>
          <w:rFonts w:ascii="Arial Narrow" w:hAnsi="Arial Narrow" w:cs="Arial"/>
          <w:sz w:val="20"/>
          <w:szCs w:val="20"/>
        </w:rPr>
        <w:t xml:space="preserve">(nazwa i adres podmiotu oddającego do dyspozycji zasoby) </w:t>
      </w:r>
    </w:p>
    <w:p w:rsidR="00CC3D13" w:rsidRDefault="00CC3D13" w:rsidP="00CC3D13">
      <w:pPr>
        <w:tabs>
          <w:tab w:val="left" w:pos="2058"/>
        </w:tabs>
        <w:jc w:val="center"/>
        <w:rPr>
          <w:rFonts w:ascii="Arial Narrow" w:hAnsi="Arial Narrow" w:cs="Arial"/>
          <w:sz w:val="20"/>
          <w:szCs w:val="20"/>
        </w:rPr>
      </w:pPr>
    </w:p>
    <w:p w:rsidR="00CC3D13" w:rsidRDefault="00CC3D13" w:rsidP="00D4490A">
      <w:pPr>
        <w:tabs>
          <w:tab w:val="left" w:pos="2058"/>
        </w:tabs>
        <w:jc w:val="both"/>
        <w:rPr>
          <w:rFonts w:ascii="Arial Narrow" w:hAnsi="Arial Narrow" w:cs="Arial"/>
          <w:sz w:val="22"/>
          <w:szCs w:val="22"/>
        </w:rPr>
      </w:pPr>
      <w:r>
        <w:rPr>
          <w:rFonts w:ascii="Arial Narrow" w:hAnsi="Arial Narrow" w:cs="Arial"/>
          <w:sz w:val="22"/>
          <w:szCs w:val="22"/>
        </w:rPr>
        <w:t xml:space="preserve">oświadczam/my, że wyżej wymieniony podmiot , zgodnie z zapisami treści art.22a ustawy z dnia </w:t>
      </w:r>
      <w:r>
        <w:rPr>
          <w:rFonts w:ascii="Arial Narrow" w:hAnsi="Arial Narrow" w:cs="Arial"/>
          <w:sz w:val="22"/>
          <w:szCs w:val="22"/>
        </w:rPr>
        <w:br/>
        <w:t>29 stycznia 2004r. Prawo zamówień publicznych  ( Dz.U z 201</w:t>
      </w:r>
      <w:r w:rsidR="00D4490A">
        <w:rPr>
          <w:rFonts w:ascii="Arial Narrow" w:hAnsi="Arial Narrow" w:cs="Arial"/>
          <w:sz w:val="22"/>
          <w:szCs w:val="22"/>
        </w:rPr>
        <w:t>7</w:t>
      </w:r>
      <w:r>
        <w:rPr>
          <w:rFonts w:ascii="Arial Narrow" w:hAnsi="Arial Narrow" w:cs="Arial"/>
          <w:sz w:val="22"/>
          <w:szCs w:val="22"/>
        </w:rPr>
        <w:t>r.,poz.</w:t>
      </w:r>
      <w:r w:rsidR="00D4490A">
        <w:rPr>
          <w:rFonts w:ascii="Arial Narrow" w:hAnsi="Arial Narrow" w:cs="Arial"/>
          <w:sz w:val="22"/>
          <w:szCs w:val="22"/>
        </w:rPr>
        <w:t>1579 z późn.zm.</w:t>
      </w:r>
      <w:r>
        <w:rPr>
          <w:rFonts w:ascii="Arial Narrow" w:hAnsi="Arial Narrow" w:cs="Arial"/>
          <w:sz w:val="22"/>
          <w:szCs w:val="22"/>
        </w:rPr>
        <w:t xml:space="preserve">), odda Wykonawcy </w:t>
      </w:r>
    </w:p>
    <w:p w:rsidR="00CC3D13" w:rsidRDefault="00CC3D13" w:rsidP="00D4490A">
      <w:pPr>
        <w:tabs>
          <w:tab w:val="left" w:pos="2058"/>
        </w:tabs>
        <w:jc w:val="both"/>
        <w:rPr>
          <w:rFonts w:ascii="Arial Narrow" w:hAnsi="Arial Narrow" w:cs="Arial"/>
        </w:rPr>
      </w:pPr>
    </w:p>
    <w:p w:rsidR="00CC3D13" w:rsidRDefault="00CC3D13" w:rsidP="00CC3D13">
      <w:pPr>
        <w:tabs>
          <w:tab w:val="left" w:pos="2058"/>
        </w:tabs>
        <w:rPr>
          <w:rFonts w:ascii="Arial Narrow" w:hAnsi="Arial Narrow" w:cs="Arial"/>
          <w:sz w:val="22"/>
          <w:szCs w:val="22"/>
        </w:rPr>
      </w:pPr>
      <w:r>
        <w:rPr>
          <w:rFonts w:ascii="Arial Narrow" w:hAnsi="Arial Narrow" w:cs="Arial"/>
          <w:sz w:val="22"/>
          <w:szCs w:val="22"/>
        </w:rPr>
        <w:t>…………………………………………………………………………………………………………………………………</w:t>
      </w:r>
    </w:p>
    <w:p w:rsidR="00CC3D13" w:rsidRDefault="00CC3D13" w:rsidP="00CC3D13">
      <w:pPr>
        <w:tabs>
          <w:tab w:val="left" w:pos="2058"/>
        </w:tabs>
        <w:jc w:val="center"/>
        <w:rPr>
          <w:rFonts w:ascii="Arial Narrow" w:hAnsi="Arial Narrow" w:cs="Arial"/>
          <w:sz w:val="20"/>
          <w:szCs w:val="20"/>
        </w:rPr>
      </w:pPr>
      <w:r>
        <w:rPr>
          <w:rFonts w:ascii="Arial Narrow" w:hAnsi="Arial Narrow" w:cs="Arial"/>
          <w:sz w:val="20"/>
          <w:szCs w:val="20"/>
        </w:rPr>
        <w:t>(nazwa i adres Wykonawcy składającego ofertę)</w:t>
      </w:r>
    </w:p>
    <w:p w:rsidR="00CC3D13" w:rsidRDefault="00CC3D13" w:rsidP="00CC3D13">
      <w:pPr>
        <w:tabs>
          <w:tab w:val="left" w:pos="2058"/>
        </w:tabs>
        <w:rPr>
          <w:rFonts w:ascii="Arial Narrow" w:hAnsi="Arial Narrow" w:cs="Arial"/>
          <w:sz w:val="20"/>
          <w:szCs w:val="20"/>
        </w:rPr>
      </w:pPr>
    </w:p>
    <w:p w:rsidR="00D4490A" w:rsidRDefault="00CC3D13" w:rsidP="00D4490A">
      <w:pPr>
        <w:spacing w:line="276" w:lineRule="auto"/>
        <w:jc w:val="both"/>
        <w:rPr>
          <w:rFonts w:ascii="Arial Narrow" w:hAnsi="Arial Narrow" w:cs="Arial"/>
          <w:b/>
          <w:bCs/>
          <w:iCs/>
        </w:rPr>
      </w:pPr>
      <w:r>
        <w:rPr>
          <w:rFonts w:ascii="Arial Narrow" w:hAnsi="Arial Narrow" w:cs="Arial"/>
          <w:sz w:val="22"/>
          <w:szCs w:val="22"/>
        </w:rPr>
        <w:t>na okres korzystania z nich przy wykonywaniu zamówienia pn:</w:t>
      </w:r>
      <w:r w:rsidR="00AB20AB">
        <w:rPr>
          <w:rFonts w:ascii="Arial Narrow" w:hAnsi="Arial Narrow" w:cs="Arial"/>
          <w:sz w:val="22"/>
          <w:szCs w:val="22"/>
        </w:rPr>
        <w:t xml:space="preserve"> </w:t>
      </w:r>
      <w:r>
        <w:rPr>
          <w:rFonts w:ascii="Arial Narrow" w:hAnsi="Arial Narrow" w:cs="Arial"/>
          <w:b/>
          <w:bCs/>
          <w:iCs/>
        </w:rPr>
        <w:t>„</w:t>
      </w:r>
      <w:r w:rsidR="00D4490A">
        <w:rPr>
          <w:rFonts w:ascii="Arial Narrow" w:hAnsi="Arial Narrow"/>
          <w:b/>
          <w:bCs/>
          <w:iCs/>
        </w:rPr>
        <w:t>Budowa przydomowych  oczyszczalni  ścieków”</w:t>
      </w:r>
    </w:p>
    <w:p w:rsidR="00CC3D13" w:rsidRDefault="00CC3D13" w:rsidP="00CC3D13">
      <w:pPr>
        <w:spacing w:line="276" w:lineRule="auto"/>
        <w:jc w:val="both"/>
        <w:rPr>
          <w:rFonts w:ascii="Arial Narrow" w:hAnsi="Arial Narrow" w:cs="Arial"/>
          <w:b/>
          <w:bCs/>
          <w:iCs/>
        </w:rPr>
      </w:pPr>
      <w:r>
        <w:rPr>
          <w:rFonts w:ascii="Arial Narrow" w:hAnsi="Arial Narrow" w:cs="Arial"/>
          <w:bCs/>
          <w:iCs/>
          <w:sz w:val="22"/>
          <w:szCs w:val="22"/>
        </w:rPr>
        <w:t>do dyspozycji niezbędne zasoby ………………………………………………………………………………………</w:t>
      </w:r>
    </w:p>
    <w:p w:rsidR="00CC3D13" w:rsidRDefault="00CC3D13" w:rsidP="00CC3D13">
      <w:pPr>
        <w:tabs>
          <w:tab w:val="left" w:pos="2058"/>
        </w:tabs>
        <w:jc w:val="both"/>
        <w:rPr>
          <w:rFonts w:ascii="Arial Narrow" w:hAnsi="Arial Narrow" w:cs="Arial"/>
          <w:sz w:val="20"/>
          <w:szCs w:val="20"/>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0"/>
          <w:szCs w:val="20"/>
        </w:rPr>
        <w:t>( zakres udostępnionych zasobów)</w:t>
      </w:r>
    </w:p>
    <w:p w:rsidR="00CC3D13" w:rsidRDefault="00CC3D13" w:rsidP="00CC3D13">
      <w:pPr>
        <w:tabs>
          <w:tab w:val="left" w:pos="2058"/>
        </w:tabs>
        <w:spacing w:before="120" w:after="120" w:line="360" w:lineRule="auto"/>
        <w:rPr>
          <w:rFonts w:ascii="Arial Narrow" w:hAnsi="Arial Narrow" w:cs="Arial"/>
        </w:rPr>
      </w:pPr>
      <w:r>
        <w:rPr>
          <w:rFonts w:ascii="Arial Narrow" w:hAnsi="Arial Narrow" w:cs="Arial"/>
        </w:rPr>
        <w:t>na cały okres realizacji zamówienia i w celu  jego  należytego  wykonania.</w:t>
      </w:r>
    </w:p>
    <w:p w:rsidR="00CC3D13" w:rsidRDefault="00CC3D13" w:rsidP="00CC3D13">
      <w:pPr>
        <w:tabs>
          <w:tab w:val="left" w:pos="2058"/>
        </w:tabs>
        <w:spacing w:before="120" w:after="120" w:line="360" w:lineRule="auto"/>
        <w:rPr>
          <w:rFonts w:ascii="Arial Narrow" w:hAnsi="Arial Narrow" w:cs="Arial"/>
        </w:rPr>
      </w:pPr>
      <w:r>
        <w:rPr>
          <w:rFonts w:ascii="Arial Narrow" w:hAnsi="Arial Narrow" w:cs="Arial"/>
        </w:rPr>
        <w:t>Sposób wykorzystania  ww. zasobów  przez Wykonawcę  przy wykonywaniu zamówienia:</w:t>
      </w:r>
    </w:p>
    <w:p w:rsidR="00CC3D13" w:rsidRDefault="00CC3D13" w:rsidP="00CC3D13">
      <w:pPr>
        <w:tabs>
          <w:tab w:val="left" w:pos="2058"/>
        </w:tabs>
        <w:spacing w:before="120" w:after="120" w:line="360" w:lineRule="auto"/>
        <w:rPr>
          <w:rFonts w:ascii="Arial Narrow" w:hAnsi="Arial Narrow" w:cs="Arial"/>
        </w:rPr>
      </w:pPr>
      <w:r>
        <w:rPr>
          <w:rFonts w:ascii="Arial Narrow" w:hAnsi="Arial Narrow" w:cs="Arial"/>
        </w:rPr>
        <w:t>…………………………………………………………………………………………………………….</w:t>
      </w:r>
    </w:p>
    <w:p w:rsidR="00CC3D13" w:rsidRDefault="00CC3D13" w:rsidP="00CC3D13">
      <w:pPr>
        <w:tabs>
          <w:tab w:val="left" w:pos="2058"/>
        </w:tabs>
        <w:spacing w:before="120" w:after="120" w:line="360" w:lineRule="auto"/>
        <w:rPr>
          <w:rFonts w:ascii="Arial Narrow" w:hAnsi="Arial Narrow" w:cs="Arial"/>
        </w:rPr>
      </w:pPr>
      <w:r>
        <w:rPr>
          <w:rFonts w:ascii="Arial Narrow" w:hAnsi="Arial Narrow" w:cs="Arial"/>
        </w:rPr>
        <w:t>Charakter stosunku prawnego, jaki będzie łączył nas z Wykonawcą</w:t>
      </w:r>
    </w:p>
    <w:p w:rsidR="00CC3D13" w:rsidRDefault="00CC3D13" w:rsidP="00CC3D13">
      <w:pPr>
        <w:tabs>
          <w:tab w:val="left" w:pos="2058"/>
        </w:tabs>
        <w:spacing w:before="120" w:after="120" w:line="360" w:lineRule="auto"/>
        <w:rPr>
          <w:rFonts w:ascii="Arial Narrow" w:hAnsi="Arial Narrow" w:cs="Arial"/>
        </w:rPr>
      </w:pPr>
      <w:r>
        <w:rPr>
          <w:rFonts w:ascii="Arial Narrow" w:hAnsi="Arial Narrow" w:cs="Arial"/>
        </w:rPr>
        <w:t>…………………………………………………………………………………………………………</w:t>
      </w:r>
    </w:p>
    <w:p w:rsidR="00CC3D13" w:rsidRDefault="00CC3D13" w:rsidP="00CC3D13">
      <w:pPr>
        <w:jc w:val="both"/>
        <w:rPr>
          <w:rFonts w:ascii="Arial" w:hAnsi="Arial" w:cs="Arial"/>
          <w:sz w:val="20"/>
          <w:szCs w:val="20"/>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D4490A" w:rsidRPr="00593910" w:rsidTr="005A63BA">
        <w:trPr>
          <w:jc w:val="center"/>
        </w:trPr>
        <w:tc>
          <w:tcPr>
            <w:tcW w:w="1618" w:type="dxa"/>
            <w:shd w:val="pct15" w:color="auto" w:fill="auto"/>
            <w:vAlign w:val="center"/>
          </w:tcPr>
          <w:p w:rsidR="00D4490A" w:rsidRPr="00593910" w:rsidRDefault="00D4490A" w:rsidP="005A63BA">
            <w:pPr>
              <w:jc w:val="center"/>
              <w:rPr>
                <w:rFonts w:ascii="Arial Narrow" w:hAnsi="Arial Narrow" w:cs="Tahoma"/>
                <w:i/>
              </w:rPr>
            </w:pPr>
          </w:p>
          <w:p w:rsidR="00D4490A" w:rsidRPr="00593910" w:rsidRDefault="00D4490A" w:rsidP="005A63BA">
            <w:pPr>
              <w:jc w:val="center"/>
              <w:rPr>
                <w:rFonts w:ascii="Arial Narrow" w:hAnsi="Arial Narrow" w:cs="Tahoma"/>
                <w:i/>
              </w:rPr>
            </w:pPr>
            <w:r w:rsidRPr="00593910">
              <w:rPr>
                <w:rFonts w:ascii="Arial Narrow" w:hAnsi="Arial Narrow" w:cs="Tahoma"/>
                <w:i/>
              </w:rPr>
              <w:t>data</w:t>
            </w:r>
          </w:p>
          <w:p w:rsidR="00D4490A" w:rsidRPr="00593910" w:rsidRDefault="00D4490A" w:rsidP="005A63BA">
            <w:pPr>
              <w:jc w:val="center"/>
              <w:rPr>
                <w:rFonts w:ascii="Arial Narrow" w:hAnsi="Arial Narrow" w:cs="Tahoma"/>
                <w:i/>
              </w:rPr>
            </w:pPr>
          </w:p>
        </w:tc>
        <w:tc>
          <w:tcPr>
            <w:tcW w:w="3941" w:type="dxa"/>
            <w:shd w:val="pct15" w:color="auto" w:fill="auto"/>
            <w:vAlign w:val="center"/>
          </w:tcPr>
          <w:p w:rsidR="00D4490A" w:rsidRPr="00593910" w:rsidRDefault="00D4490A" w:rsidP="005A63BA">
            <w:pPr>
              <w:jc w:val="center"/>
              <w:rPr>
                <w:rFonts w:ascii="Arial Narrow" w:hAnsi="Arial Narrow" w:cs="Tahoma"/>
                <w:i/>
              </w:rPr>
            </w:pPr>
            <w:r w:rsidRPr="00593910">
              <w:rPr>
                <w:rFonts w:ascii="Arial Narrow" w:hAnsi="Arial Narrow" w:cs="Tahoma"/>
                <w:i/>
                <w:iCs/>
                <w:lang w:eastAsia="en-US"/>
              </w:rPr>
              <w:t>Imię i nazwisko osób/osoby uprawnionej do reprezentowania wykonawcy</w:t>
            </w:r>
          </w:p>
        </w:tc>
        <w:tc>
          <w:tcPr>
            <w:tcW w:w="3856" w:type="dxa"/>
            <w:shd w:val="pct15" w:color="auto" w:fill="auto"/>
            <w:vAlign w:val="center"/>
          </w:tcPr>
          <w:p w:rsidR="00D4490A" w:rsidRPr="00593910" w:rsidRDefault="00D4490A" w:rsidP="005A63BA">
            <w:pPr>
              <w:jc w:val="center"/>
              <w:rPr>
                <w:rFonts w:ascii="Arial Narrow" w:hAnsi="Arial Narrow" w:cs="Tahoma"/>
                <w:i/>
              </w:rPr>
            </w:pPr>
            <w:r w:rsidRPr="00593910">
              <w:rPr>
                <w:rFonts w:ascii="Arial Narrow" w:hAnsi="Arial Narrow" w:cs="Tahoma"/>
                <w:i/>
                <w:iCs/>
                <w:lang w:eastAsia="en-US"/>
              </w:rPr>
              <w:t>podpis osób/osoby uprawnionej do reprezentowania wykonawcy</w:t>
            </w:r>
          </w:p>
        </w:tc>
      </w:tr>
      <w:tr w:rsidR="00D4490A" w:rsidRPr="00593910" w:rsidTr="005A63BA">
        <w:trPr>
          <w:jc w:val="center"/>
        </w:trPr>
        <w:tc>
          <w:tcPr>
            <w:tcW w:w="1618" w:type="dxa"/>
          </w:tcPr>
          <w:p w:rsidR="00D4490A" w:rsidRPr="00593910" w:rsidRDefault="00D4490A" w:rsidP="005A63BA">
            <w:pPr>
              <w:jc w:val="center"/>
              <w:rPr>
                <w:rFonts w:ascii="Arial Narrow" w:hAnsi="Arial Narrow" w:cs="Tahoma"/>
                <w:i/>
              </w:rPr>
            </w:pPr>
          </w:p>
          <w:p w:rsidR="00D4490A" w:rsidRPr="00593910" w:rsidRDefault="00D4490A" w:rsidP="005A63BA">
            <w:pPr>
              <w:jc w:val="center"/>
              <w:rPr>
                <w:rFonts w:ascii="Arial Narrow" w:hAnsi="Arial Narrow" w:cs="Tahoma"/>
                <w:i/>
              </w:rPr>
            </w:pPr>
          </w:p>
          <w:p w:rsidR="00D4490A" w:rsidRPr="00593910" w:rsidRDefault="00D4490A" w:rsidP="005A63BA">
            <w:pPr>
              <w:jc w:val="center"/>
              <w:rPr>
                <w:rFonts w:ascii="Arial Narrow" w:hAnsi="Arial Narrow" w:cs="Tahoma"/>
                <w:i/>
              </w:rPr>
            </w:pPr>
          </w:p>
          <w:p w:rsidR="00D4490A" w:rsidRPr="00593910" w:rsidRDefault="00D4490A" w:rsidP="005A63BA">
            <w:pPr>
              <w:jc w:val="center"/>
              <w:rPr>
                <w:rFonts w:ascii="Arial Narrow" w:hAnsi="Arial Narrow" w:cs="Tahoma"/>
                <w:i/>
              </w:rPr>
            </w:pPr>
          </w:p>
        </w:tc>
        <w:tc>
          <w:tcPr>
            <w:tcW w:w="3941" w:type="dxa"/>
          </w:tcPr>
          <w:p w:rsidR="00D4490A" w:rsidRPr="00593910" w:rsidRDefault="00D4490A" w:rsidP="005A63BA">
            <w:pPr>
              <w:jc w:val="center"/>
              <w:rPr>
                <w:rFonts w:ascii="Arial Narrow" w:hAnsi="Arial Narrow" w:cs="Tahoma"/>
                <w:i/>
              </w:rPr>
            </w:pPr>
          </w:p>
          <w:p w:rsidR="00D4490A" w:rsidRPr="00593910" w:rsidRDefault="00D4490A" w:rsidP="005A63BA">
            <w:pPr>
              <w:jc w:val="center"/>
              <w:rPr>
                <w:rFonts w:ascii="Arial Narrow" w:hAnsi="Arial Narrow" w:cs="Tahoma"/>
                <w:i/>
              </w:rPr>
            </w:pPr>
          </w:p>
          <w:p w:rsidR="00D4490A" w:rsidRPr="00593910" w:rsidRDefault="00D4490A" w:rsidP="005A63BA">
            <w:pPr>
              <w:jc w:val="center"/>
              <w:rPr>
                <w:rFonts w:ascii="Arial Narrow" w:hAnsi="Arial Narrow" w:cs="Tahoma"/>
                <w:i/>
              </w:rPr>
            </w:pPr>
          </w:p>
          <w:p w:rsidR="00D4490A" w:rsidRPr="00593910" w:rsidRDefault="00D4490A" w:rsidP="005A63BA">
            <w:pPr>
              <w:jc w:val="center"/>
              <w:rPr>
                <w:rFonts w:ascii="Arial Narrow" w:hAnsi="Arial Narrow" w:cs="Tahoma"/>
                <w:i/>
              </w:rPr>
            </w:pPr>
          </w:p>
        </w:tc>
        <w:tc>
          <w:tcPr>
            <w:tcW w:w="3856" w:type="dxa"/>
          </w:tcPr>
          <w:p w:rsidR="00D4490A" w:rsidRPr="00593910" w:rsidRDefault="00D4490A" w:rsidP="005A63BA">
            <w:pPr>
              <w:jc w:val="center"/>
              <w:rPr>
                <w:rFonts w:ascii="Arial Narrow" w:hAnsi="Arial Narrow" w:cs="Tahoma"/>
                <w:i/>
              </w:rPr>
            </w:pPr>
          </w:p>
        </w:tc>
      </w:tr>
    </w:tbl>
    <w:p w:rsidR="00CC3D13" w:rsidRDefault="00CC3D13" w:rsidP="00CC3D13">
      <w:pPr>
        <w:jc w:val="both"/>
        <w:rPr>
          <w:rFonts w:ascii="Arial" w:hAnsi="Arial" w:cs="Arial"/>
          <w:sz w:val="20"/>
          <w:szCs w:val="20"/>
        </w:rPr>
      </w:pPr>
    </w:p>
    <w:p w:rsidR="00CC3D13" w:rsidRDefault="00CC3D13" w:rsidP="00D4490A">
      <w:pPr>
        <w:jc w:val="both"/>
        <w:rPr>
          <w:rFonts w:ascii="Arial" w:hAnsi="Arial" w:cs="Arial"/>
          <w:i/>
          <w:color w:val="40404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C3D13" w:rsidRDefault="00CC3D13" w:rsidP="00CC3D13">
      <w:pPr>
        <w:autoSpaceDE w:val="0"/>
        <w:autoSpaceDN w:val="0"/>
        <w:adjustRightInd w:val="0"/>
        <w:jc w:val="both"/>
        <w:rPr>
          <w:rFonts w:ascii="Arial Narrow" w:hAnsi="Arial Narrow" w:cs="ArialNarrow"/>
          <w:color w:val="000000"/>
        </w:rPr>
      </w:pPr>
    </w:p>
    <w:p w:rsidR="00DE7E35" w:rsidRDefault="00DE7E35" w:rsidP="00CC3D13">
      <w:pPr>
        <w:pStyle w:val="Nagwek1"/>
        <w:ind w:left="6732" w:hanging="360"/>
        <w:jc w:val="both"/>
        <w:rPr>
          <w:rFonts w:ascii="Arial Narrow" w:hAnsi="Arial Narrow"/>
          <w:i/>
          <w:sz w:val="24"/>
        </w:rPr>
      </w:pPr>
    </w:p>
    <w:p w:rsidR="00DE7E35" w:rsidRDefault="00DE7E35" w:rsidP="00CC3D13">
      <w:pPr>
        <w:pStyle w:val="Nagwek1"/>
        <w:ind w:left="6732" w:hanging="360"/>
        <w:jc w:val="both"/>
        <w:rPr>
          <w:rFonts w:ascii="Arial Narrow" w:hAnsi="Arial Narrow"/>
          <w:i/>
          <w:sz w:val="24"/>
        </w:rPr>
      </w:pPr>
    </w:p>
    <w:p w:rsidR="00CC3D13" w:rsidRPr="00DE7E35" w:rsidRDefault="00CC3D13" w:rsidP="00CC3D13">
      <w:pPr>
        <w:pStyle w:val="Nagwek1"/>
        <w:ind w:left="6732" w:hanging="360"/>
        <w:jc w:val="both"/>
        <w:rPr>
          <w:rFonts w:ascii="Arial Narrow" w:hAnsi="Arial Narrow"/>
          <w:i/>
          <w:sz w:val="24"/>
        </w:rPr>
      </w:pPr>
      <w:r w:rsidRPr="00DE7E35">
        <w:rPr>
          <w:rFonts w:ascii="Arial Narrow" w:hAnsi="Arial Narrow"/>
          <w:i/>
          <w:sz w:val="24"/>
        </w:rPr>
        <w:t xml:space="preserve">Załącznik Nr </w:t>
      </w:r>
      <w:r w:rsidR="00CD03C0" w:rsidRPr="00DE7E35">
        <w:rPr>
          <w:rFonts w:ascii="Arial Narrow" w:hAnsi="Arial Narrow"/>
          <w:i/>
          <w:sz w:val="24"/>
        </w:rPr>
        <w:t>10</w:t>
      </w:r>
      <w:r w:rsidRPr="00DE7E35">
        <w:rPr>
          <w:rFonts w:ascii="Arial Narrow" w:hAnsi="Arial Narrow"/>
          <w:i/>
          <w:sz w:val="24"/>
        </w:rPr>
        <w:t xml:space="preserve"> do SIWZ </w:t>
      </w:r>
    </w:p>
    <w:p w:rsidR="00CC3D13" w:rsidRDefault="00CC3D13" w:rsidP="00CC3D13">
      <w:pPr>
        <w:rPr>
          <w:rFonts w:ascii="Arial" w:hAnsi="Arial" w:cs="Arial"/>
          <w:b/>
          <w:sz w:val="20"/>
          <w:szCs w:val="20"/>
        </w:rPr>
      </w:pPr>
    </w:p>
    <w:p w:rsidR="00DE7E35" w:rsidRDefault="00DE7E35" w:rsidP="00CC3D13">
      <w:pPr>
        <w:jc w:val="center"/>
        <w:rPr>
          <w:rFonts w:ascii="Arial Narrow" w:hAnsi="Arial Narrow" w:cs="Arial"/>
          <w:b/>
          <w:caps/>
          <w:spacing w:val="30"/>
        </w:rPr>
      </w:pPr>
    </w:p>
    <w:p w:rsidR="00DE7E35" w:rsidRDefault="00DE7E35" w:rsidP="00CC3D13">
      <w:pPr>
        <w:jc w:val="center"/>
        <w:rPr>
          <w:rFonts w:ascii="Arial Narrow" w:hAnsi="Arial Narrow" w:cs="Arial"/>
          <w:b/>
          <w:caps/>
          <w:spacing w:val="30"/>
        </w:rPr>
      </w:pPr>
    </w:p>
    <w:p w:rsidR="00DE7E35" w:rsidRDefault="00DE7E35" w:rsidP="00CC3D13">
      <w:pPr>
        <w:jc w:val="center"/>
        <w:rPr>
          <w:rFonts w:ascii="Arial Narrow" w:hAnsi="Arial Narrow" w:cs="Arial"/>
          <w:b/>
          <w:caps/>
          <w:spacing w:val="30"/>
        </w:rPr>
      </w:pPr>
    </w:p>
    <w:p w:rsidR="00DE7E35" w:rsidRDefault="00DE7E35" w:rsidP="00CC3D13">
      <w:pPr>
        <w:jc w:val="center"/>
        <w:rPr>
          <w:rFonts w:ascii="Arial Narrow" w:hAnsi="Arial Narrow" w:cs="Arial"/>
          <w:b/>
          <w:caps/>
          <w:spacing w:val="30"/>
        </w:rPr>
      </w:pPr>
    </w:p>
    <w:p w:rsidR="00CC3D13" w:rsidRDefault="00CC3D13" w:rsidP="00CC3D13">
      <w:pPr>
        <w:jc w:val="center"/>
        <w:rPr>
          <w:rFonts w:ascii="Arial Narrow" w:hAnsi="Arial Narrow" w:cs="Arial"/>
          <w:b/>
          <w:caps/>
          <w:spacing w:val="30"/>
        </w:rPr>
      </w:pPr>
      <w:r>
        <w:rPr>
          <w:rFonts w:ascii="Arial Narrow" w:hAnsi="Arial Narrow" w:cs="Arial"/>
          <w:b/>
          <w:caps/>
          <w:spacing w:val="30"/>
        </w:rPr>
        <w:t>WYKAZ CZĘŚCI ZamÓWIENA, KTÓRĄ WYKONANIE WYKONAWCA ZAMIERZA POWIERZYĆ PODWYKONAWCOM</w:t>
      </w:r>
    </w:p>
    <w:p w:rsidR="00CC3D13" w:rsidRDefault="00CC3D13" w:rsidP="00CC3D13">
      <w:pPr>
        <w:jc w:val="center"/>
        <w:rPr>
          <w:rFonts w:ascii="Arial Narrow" w:hAnsi="Arial Narrow" w:cs="Arial"/>
          <w:b/>
          <w:caps/>
          <w:spacing w:val="30"/>
        </w:rPr>
      </w:pPr>
    </w:p>
    <w:p w:rsidR="00CC3D13" w:rsidRDefault="00CC3D13" w:rsidP="00CC3D13">
      <w:pPr>
        <w:jc w:val="center"/>
        <w:rPr>
          <w:rFonts w:ascii="Arial Narrow" w:hAnsi="Arial Narrow" w:cs="Arial"/>
          <w:b/>
          <w:caps/>
          <w:spacing w:val="30"/>
        </w:rPr>
      </w:pPr>
    </w:p>
    <w:p w:rsidR="00CC3D13" w:rsidRDefault="00CC3D13" w:rsidP="00CC3D13">
      <w:pPr>
        <w:jc w:val="center"/>
        <w:rPr>
          <w:rFonts w:ascii="Arial Narrow" w:hAnsi="Arial Narrow" w:cs="Arial"/>
          <w:b/>
          <w:caps/>
          <w:spacing w:val="30"/>
        </w:rPr>
      </w:pPr>
    </w:p>
    <w:p w:rsidR="00CC3D13" w:rsidRDefault="00CC3D13" w:rsidP="00CC3D13">
      <w:pPr>
        <w:jc w:val="center"/>
        <w:rPr>
          <w:rFonts w:ascii="Arial Narrow" w:hAnsi="Arial Narrow" w:cs="Arial"/>
          <w:b/>
          <w:caps/>
          <w:spacing w:val="30"/>
        </w:rPr>
      </w:pPr>
    </w:p>
    <w:p w:rsidR="00CC3D13" w:rsidRDefault="00CC3D13" w:rsidP="00CC3D13">
      <w:pPr>
        <w:spacing w:line="276" w:lineRule="auto"/>
        <w:jc w:val="both"/>
        <w:rPr>
          <w:rFonts w:ascii="Arial Narrow" w:hAnsi="Arial Narrow" w:cs="Arial"/>
          <w:b/>
          <w:bCs/>
          <w:iCs/>
        </w:rPr>
      </w:pPr>
      <w:r>
        <w:rPr>
          <w:rFonts w:ascii="Arial Narrow" w:hAnsi="Arial Narrow" w:cs="Arial"/>
        </w:rPr>
        <w:t>Przystępując do postępowania o udzielenia zamówienia publicznego pn.:</w:t>
      </w:r>
      <w:r>
        <w:rPr>
          <w:rFonts w:ascii="Arial Narrow" w:hAnsi="Arial Narrow" w:cs="Arial"/>
          <w:b/>
          <w:bCs/>
          <w:iCs/>
        </w:rPr>
        <w:t xml:space="preserve"> „</w:t>
      </w:r>
      <w:r w:rsidR="00D4490A">
        <w:rPr>
          <w:rFonts w:ascii="Arial Narrow" w:hAnsi="Arial Narrow"/>
          <w:b/>
          <w:bCs/>
          <w:iCs/>
        </w:rPr>
        <w:t>Budowa przydomowych  oczyszczalni  ścieków”</w:t>
      </w:r>
    </w:p>
    <w:p w:rsidR="00CC3D13" w:rsidRDefault="00CC3D13" w:rsidP="00CC3D13">
      <w:pPr>
        <w:tabs>
          <w:tab w:val="left" w:pos="2058"/>
        </w:tabs>
        <w:jc w:val="both"/>
        <w:rPr>
          <w:rFonts w:ascii="Arial Narrow" w:hAnsi="Arial Narrow" w:cs="Arial"/>
          <w:b/>
          <w:bCs/>
          <w:iCs/>
        </w:rPr>
      </w:pPr>
    </w:p>
    <w:p w:rsidR="00CC3D13" w:rsidRDefault="00CC3D13" w:rsidP="00CC3D13">
      <w:pPr>
        <w:spacing w:before="120" w:after="120" w:line="360" w:lineRule="auto"/>
        <w:jc w:val="both"/>
        <w:rPr>
          <w:rFonts w:ascii="Arial Narrow" w:hAnsi="Arial Narrow" w:cs="Arial"/>
        </w:rPr>
      </w:pPr>
      <w:r>
        <w:rPr>
          <w:rFonts w:ascii="Arial Narrow" w:hAnsi="Arial Narrow" w:cs="Arial"/>
        </w:rPr>
        <w:tab/>
      </w:r>
      <w:r>
        <w:rPr>
          <w:rFonts w:ascii="Arial Narrow" w:hAnsi="Arial Narrow" w:cs="Arial"/>
        </w:rPr>
        <w:tab/>
        <w:t xml:space="preserve">Oświadczamy, iż w </w:t>
      </w:r>
      <w:r w:rsidR="00D4490A">
        <w:rPr>
          <w:rFonts w:ascii="Arial Narrow" w:hAnsi="Arial Narrow" w:cs="Arial"/>
        </w:rPr>
        <w:t>ww.</w:t>
      </w:r>
      <w:r>
        <w:rPr>
          <w:rFonts w:ascii="Arial Narrow" w:hAnsi="Arial Narrow" w:cs="Arial"/>
        </w:rPr>
        <w:t xml:space="preserve"> postępowaniu o udzielenie zamówienia publicznego powierzę/my podwykonawcom  następującą część zamówienia:</w:t>
      </w:r>
    </w:p>
    <w:p w:rsidR="00CC3D13" w:rsidRDefault="00CC3D13" w:rsidP="00CC3D13">
      <w:pPr>
        <w:tabs>
          <w:tab w:val="left" w:pos="2058"/>
        </w:tabs>
        <w:spacing w:before="120" w:after="120" w:line="360" w:lineRule="auto"/>
        <w:jc w:val="both"/>
        <w:rPr>
          <w:rFonts w:ascii="Arial Narrow" w:hAnsi="Arial Narrow" w:cs="Arial"/>
          <w:b/>
          <w:bCs/>
          <w:i/>
          <w:iCs/>
        </w:rPr>
      </w:pPr>
      <w:r>
        <w:rPr>
          <w:rFonts w:ascii="Arial Narrow" w:hAnsi="Arial Narrow" w:cs="Arial"/>
          <w:bCs/>
        </w:rPr>
        <w:t xml:space="preserve">- </w:t>
      </w:r>
      <w:r>
        <w:rPr>
          <w:rFonts w:ascii="Arial Narrow" w:hAnsi="Arial Narrow" w:cs="Arial"/>
          <w:b/>
          <w:bCs/>
          <w:i/>
        </w:rPr>
        <w:t>Wykaz części zamówienia, którą Wykonawca  zamierza powierzyć podwykonawcom</w:t>
      </w:r>
    </w:p>
    <w:p w:rsidR="00CC3D13" w:rsidRDefault="00CC3D13" w:rsidP="00CC3D13">
      <w:pPr>
        <w:spacing w:before="120" w:after="120" w:line="360" w:lineRule="auto"/>
        <w:jc w:val="both"/>
        <w:rPr>
          <w:rFonts w:ascii="Arial Narrow" w:hAnsi="Arial Narrow" w:cs="Arial"/>
        </w:rPr>
      </w:pPr>
      <w:r>
        <w:rPr>
          <w:rFonts w:ascii="Arial Narrow" w:hAnsi="Arial Narrow" w:cs="Arial"/>
        </w:rPr>
        <w:t>..........................................................................................................................................................................................................................................................................................................................</w:t>
      </w:r>
    </w:p>
    <w:p w:rsidR="00CC3D13" w:rsidRDefault="00CC3D13" w:rsidP="00CC3D13">
      <w:pPr>
        <w:spacing w:line="360" w:lineRule="auto"/>
        <w:jc w:val="both"/>
        <w:rPr>
          <w:rFonts w:ascii="Arial Narrow" w:hAnsi="Arial Narrow" w:cs="Arial"/>
        </w:rPr>
      </w:pPr>
      <w:r>
        <w:rPr>
          <w:rFonts w:ascii="Arial Narrow" w:hAnsi="Arial Narrow" w:cs="Arial"/>
        </w:rPr>
        <w:t>……………………………………………………………………………………………………………………….</w:t>
      </w:r>
    </w:p>
    <w:p w:rsidR="00CC3D13" w:rsidRDefault="00CC3D13" w:rsidP="00CC3D13">
      <w:pPr>
        <w:spacing w:line="360" w:lineRule="auto"/>
        <w:ind w:left="567" w:hanging="567"/>
        <w:jc w:val="both"/>
        <w:rPr>
          <w:rFonts w:ascii="Arial Narrow" w:hAnsi="Arial Narrow" w:cs="Arial"/>
        </w:rPr>
      </w:pPr>
      <w:r>
        <w:rPr>
          <w:rFonts w:ascii="Arial Narrow" w:hAnsi="Arial Narrow" w:cs="Arial"/>
        </w:rPr>
        <w:t>………………………………………………………………………………………………………………………..</w:t>
      </w:r>
    </w:p>
    <w:p w:rsidR="00CC3D13" w:rsidRDefault="00CC3D13" w:rsidP="00CC3D13">
      <w:pPr>
        <w:jc w:val="both"/>
        <w:rPr>
          <w:rFonts w:ascii="Arial Narrow" w:hAnsi="Arial Narrow" w:cs="Arial"/>
          <w:sz w:val="22"/>
          <w:szCs w:val="22"/>
        </w:rPr>
      </w:pPr>
    </w:p>
    <w:p w:rsidR="00CC3D13" w:rsidRDefault="00CC3D13" w:rsidP="00CC3D13">
      <w:pPr>
        <w:jc w:val="both"/>
        <w:rPr>
          <w:rFonts w:ascii="Arial Narrow" w:hAnsi="Arial Narrow" w:cs="Arial"/>
          <w:sz w:val="22"/>
          <w:szCs w:val="22"/>
        </w:rPr>
      </w:pPr>
    </w:p>
    <w:p w:rsidR="00CC3D13" w:rsidRDefault="00CC3D13" w:rsidP="00CC3D13">
      <w:pPr>
        <w:jc w:val="both"/>
        <w:rPr>
          <w:rFonts w:ascii="Arial Narrow" w:hAnsi="Arial Narrow" w:cs="Arial"/>
          <w:sz w:val="22"/>
          <w:szCs w:val="22"/>
        </w:rPr>
      </w:pPr>
    </w:p>
    <w:p w:rsidR="00CC3D13" w:rsidRDefault="00CC3D13" w:rsidP="00CC3D13">
      <w:pPr>
        <w:jc w:val="both"/>
        <w:rPr>
          <w:rFonts w:ascii="Arial" w:hAnsi="Arial" w:cs="Arial"/>
          <w:sz w:val="20"/>
          <w:szCs w:val="20"/>
        </w:rPr>
      </w:pPr>
    </w:p>
    <w:p w:rsidR="00D4490A" w:rsidRDefault="00D4490A" w:rsidP="00D4490A">
      <w:pPr>
        <w:jc w:val="both"/>
        <w:rPr>
          <w:rFonts w:ascii="Arial" w:hAnsi="Arial" w:cs="Arial"/>
          <w:sz w:val="20"/>
          <w:szCs w:val="20"/>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D4490A" w:rsidRPr="00593910" w:rsidTr="005A63BA">
        <w:trPr>
          <w:jc w:val="center"/>
        </w:trPr>
        <w:tc>
          <w:tcPr>
            <w:tcW w:w="1618" w:type="dxa"/>
            <w:shd w:val="pct15" w:color="auto" w:fill="auto"/>
            <w:vAlign w:val="center"/>
          </w:tcPr>
          <w:p w:rsidR="00D4490A" w:rsidRPr="00593910" w:rsidRDefault="00D4490A" w:rsidP="005A63BA">
            <w:pPr>
              <w:jc w:val="center"/>
              <w:rPr>
                <w:rFonts w:ascii="Arial Narrow" w:hAnsi="Arial Narrow" w:cs="Tahoma"/>
                <w:i/>
              </w:rPr>
            </w:pPr>
          </w:p>
          <w:p w:rsidR="00D4490A" w:rsidRPr="00593910" w:rsidRDefault="00D4490A" w:rsidP="005A63BA">
            <w:pPr>
              <w:jc w:val="center"/>
              <w:rPr>
                <w:rFonts w:ascii="Arial Narrow" w:hAnsi="Arial Narrow" w:cs="Tahoma"/>
                <w:i/>
              </w:rPr>
            </w:pPr>
            <w:r w:rsidRPr="00593910">
              <w:rPr>
                <w:rFonts w:ascii="Arial Narrow" w:hAnsi="Arial Narrow" w:cs="Tahoma"/>
                <w:i/>
              </w:rPr>
              <w:t>data</w:t>
            </w:r>
          </w:p>
          <w:p w:rsidR="00D4490A" w:rsidRPr="00593910" w:rsidRDefault="00D4490A" w:rsidP="005A63BA">
            <w:pPr>
              <w:jc w:val="center"/>
              <w:rPr>
                <w:rFonts w:ascii="Arial Narrow" w:hAnsi="Arial Narrow" w:cs="Tahoma"/>
                <w:i/>
              </w:rPr>
            </w:pPr>
          </w:p>
        </w:tc>
        <w:tc>
          <w:tcPr>
            <w:tcW w:w="3941" w:type="dxa"/>
            <w:shd w:val="pct15" w:color="auto" w:fill="auto"/>
            <w:vAlign w:val="center"/>
          </w:tcPr>
          <w:p w:rsidR="00D4490A" w:rsidRPr="00593910" w:rsidRDefault="00D4490A" w:rsidP="005A63BA">
            <w:pPr>
              <w:jc w:val="center"/>
              <w:rPr>
                <w:rFonts w:ascii="Arial Narrow" w:hAnsi="Arial Narrow" w:cs="Tahoma"/>
                <w:i/>
              </w:rPr>
            </w:pPr>
            <w:r w:rsidRPr="00593910">
              <w:rPr>
                <w:rFonts w:ascii="Arial Narrow" w:hAnsi="Arial Narrow" w:cs="Tahoma"/>
                <w:i/>
                <w:iCs/>
                <w:lang w:eastAsia="en-US"/>
              </w:rPr>
              <w:t>Imię i nazwisko osób/osoby uprawnionej do reprezentowania wykonawcy</w:t>
            </w:r>
          </w:p>
        </w:tc>
        <w:tc>
          <w:tcPr>
            <w:tcW w:w="3856" w:type="dxa"/>
            <w:shd w:val="pct15" w:color="auto" w:fill="auto"/>
            <w:vAlign w:val="center"/>
          </w:tcPr>
          <w:p w:rsidR="00D4490A" w:rsidRPr="00593910" w:rsidRDefault="00D4490A" w:rsidP="005A63BA">
            <w:pPr>
              <w:jc w:val="center"/>
              <w:rPr>
                <w:rFonts w:ascii="Arial Narrow" w:hAnsi="Arial Narrow" w:cs="Tahoma"/>
                <w:i/>
              </w:rPr>
            </w:pPr>
            <w:r w:rsidRPr="00593910">
              <w:rPr>
                <w:rFonts w:ascii="Arial Narrow" w:hAnsi="Arial Narrow" w:cs="Tahoma"/>
                <w:i/>
                <w:iCs/>
                <w:lang w:eastAsia="en-US"/>
              </w:rPr>
              <w:t>podpis osób/osoby uprawnionej do reprezentowania wykonawcy</w:t>
            </w:r>
          </w:p>
        </w:tc>
      </w:tr>
      <w:tr w:rsidR="00D4490A" w:rsidRPr="00593910" w:rsidTr="005A63BA">
        <w:trPr>
          <w:jc w:val="center"/>
        </w:trPr>
        <w:tc>
          <w:tcPr>
            <w:tcW w:w="1618" w:type="dxa"/>
          </w:tcPr>
          <w:p w:rsidR="00D4490A" w:rsidRPr="00593910" w:rsidRDefault="00D4490A" w:rsidP="005A63BA">
            <w:pPr>
              <w:jc w:val="center"/>
              <w:rPr>
                <w:rFonts w:ascii="Arial Narrow" w:hAnsi="Arial Narrow" w:cs="Tahoma"/>
                <w:i/>
              </w:rPr>
            </w:pPr>
          </w:p>
          <w:p w:rsidR="00D4490A" w:rsidRPr="00593910" w:rsidRDefault="00D4490A" w:rsidP="005A63BA">
            <w:pPr>
              <w:jc w:val="center"/>
              <w:rPr>
                <w:rFonts w:ascii="Arial Narrow" w:hAnsi="Arial Narrow" w:cs="Tahoma"/>
                <w:i/>
              </w:rPr>
            </w:pPr>
          </w:p>
          <w:p w:rsidR="00D4490A" w:rsidRPr="00593910" w:rsidRDefault="00D4490A" w:rsidP="005A63BA">
            <w:pPr>
              <w:jc w:val="center"/>
              <w:rPr>
                <w:rFonts w:ascii="Arial Narrow" w:hAnsi="Arial Narrow" w:cs="Tahoma"/>
                <w:i/>
              </w:rPr>
            </w:pPr>
          </w:p>
          <w:p w:rsidR="00D4490A" w:rsidRPr="00593910" w:rsidRDefault="00D4490A" w:rsidP="005A63BA">
            <w:pPr>
              <w:jc w:val="center"/>
              <w:rPr>
                <w:rFonts w:ascii="Arial Narrow" w:hAnsi="Arial Narrow" w:cs="Tahoma"/>
                <w:i/>
              </w:rPr>
            </w:pPr>
          </w:p>
        </w:tc>
        <w:tc>
          <w:tcPr>
            <w:tcW w:w="3941" w:type="dxa"/>
          </w:tcPr>
          <w:p w:rsidR="00D4490A" w:rsidRPr="00593910" w:rsidRDefault="00D4490A" w:rsidP="005A63BA">
            <w:pPr>
              <w:jc w:val="center"/>
              <w:rPr>
                <w:rFonts w:ascii="Arial Narrow" w:hAnsi="Arial Narrow" w:cs="Tahoma"/>
                <w:i/>
              </w:rPr>
            </w:pPr>
          </w:p>
          <w:p w:rsidR="00D4490A" w:rsidRPr="00593910" w:rsidRDefault="00D4490A" w:rsidP="005A63BA">
            <w:pPr>
              <w:jc w:val="center"/>
              <w:rPr>
                <w:rFonts w:ascii="Arial Narrow" w:hAnsi="Arial Narrow" w:cs="Tahoma"/>
                <w:i/>
              </w:rPr>
            </w:pPr>
          </w:p>
          <w:p w:rsidR="00D4490A" w:rsidRPr="00593910" w:rsidRDefault="00D4490A" w:rsidP="005A63BA">
            <w:pPr>
              <w:jc w:val="center"/>
              <w:rPr>
                <w:rFonts w:ascii="Arial Narrow" w:hAnsi="Arial Narrow" w:cs="Tahoma"/>
                <w:i/>
              </w:rPr>
            </w:pPr>
          </w:p>
          <w:p w:rsidR="00D4490A" w:rsidRPr="00593910" w:rsidRDefault="00D4490A" w:rsidP="005A63BA">
            <w:pPr>
              <w:jc w:val="center"/>
              <w:rPr>
                <w:rFonts w:ascii="Arial Narrow" w:hAnsi="Arial Narrow" w:cs="Tahoma"/>
                <w:i/>
              </w:rPr>
            </w:pPr>
          </w:p>
        </w:tc>
        <w:tc>
          <w:tcPr>
            <w:tcW w:w="3856" w:type="dxa"/>
          </w:tcPr>
          <w:p w:rsidR="00D4490A" w:rsidRPr="00593910" w:rsidRDefault="00D4490A" w:rsidP="005A63BA">
            <w:pPr>
              <w:jc w:val="center"/>
              <w:rPr>
                <w:rFonts w:ascii="Arial Narrow" w:hAnsi="Arial Narrow" w:cs="Tahoma"/>
                <w:i/>
              </w:rPr>
            </w:pPr>
          </w:p>
        </w:tc>
      </w:tr>
    </w:tbl>
    <w:p w:rsidR="00CC3D13" w:rsidRDefault="00CC3D13" w:rsidP="00CC3D13">
      <w:pPr>
        <w:jc w:val="both"/>
        <w:rPr>
          <w:rFonts w:ascii="Arial" w:hAnsi="Arial" w:cs="Arial"/>
          <w:sz w:val="20"/>
          <w:szCs w:val="20"/>
        </w:rPr>
      </w:pPr>
    </w:p>
    <w:p w:rsidR="00CC3D13" w:rsidRDefault="00CC3D13" w:rsidP="00CC3D13">
      <w:pPr>
        <w:rPr>
          <w:rFonts w:ascii="Arial Narrow" w:hAnsi="Arial Narrow" w:cs="Arial"/>
          <w:b/>
          <w:i/>
          <w:sz w:val="20"/>
          <w:szCs w:val="20"/>
        </w:rPr>
      </w:pPr>
    </w:p>
    <w:p w:rsidR="00CC3D13" w:rsidRDefault="00CC3D13" w:rsidP="00CC3D13">
      <w:pPr>
        <w:rPr>
          <w:rFonts w:ascii="Arial Narrow" w:hAnsi="Arial Narrow" w:cs="Arial"/>
          <w:b/>
          <w:i/>
          <w:sz w:val="20"/>
          <w:szCs w:val="20"/>
        </w:rPr>
      </w:pPr>
    </w:p>
    <w:p w:rsidR="00CC3D13" w:rsidRDefault="00CC3D13" w:rsidP="00CC3D13">
      <w:pPr>
        <w:rPr>
          <w:rFonts w:ascii="Arial Narrow" w:hAnsi="Arial Narrow" w:cs="Arial"/>
          <w:b/>
          <w:i/>
          <w:sz w:val="20"/>
          <w:szCs w:val="20"/>
        </w:rPr>
      </w:pPr>
    </w:p>
    <w:p w:rsidR="00CC3D13" w:rsidRDefault="00CC3D13" w:rsidP="00CC3D13">
      <w:pPr>
        <w:rPr>
          <w:rFonts w:ascii="Arial Narrow" w:hAnsi="Arial Narrow" w:cs="Arial"/>
          <w:b/>
          <w:i/>
          <w:sz w:val="20"/>
          <w:szCs w:val="20"/>
        </w:rPr>
      </w:pPr>
    </w:p>
    <w:p w:rsidR="00CC3D13" w:rsidRDefault="00CC3D13" w:rsidP="00CC3D13">
      <w:pPr>
        <w:rPr>
          <w:rFonts w:ascii="Arial Narrow" w:hAnsi="Arial Narrow" w:cs="Arial"/>
          <w:b/>
          <w:i/>
          <w:sz w:val="20"/>
          <w:szCs w:val="20"/>
        </w:rPr>
      </w:pPr>
      <w:r>
        <w:rPr>
          <w:rFonts w:ascii="Arial Narrow" w:hAnsi="Arial Narrow" w:cs="Arial"/>
          <w:b/>
          <w:i/>
          <w:sz w:val="20"/>
          <w:szCs w:val="20"/>
        </w:rPr>
        <w:t>UWAGA:</w:t>
      </w:r>
    </w:p>
    <w:p w:rsidR="00CC3D13" w:rsidRPr="006742FD" w:rsidRDefault="00CC3D13" w:rsidP="00CC3D13">
      <w:pPr>
        <w:rPr>
          <w:rFonts w:ascii="Arial Narrow" w:hAnsi="Arial Narrow" w:cs="Arial"/>
          <w:i/>
        </w:rPr>
      </w:pPr>
      <w:r>
        <w:rPr>
          <w:rFonts w:ascii="Arial Narrow" w:hAnsi="Arial Narrow" w:cs="Arial"/>
          <w:b/>
          <w:sz w:val="20"/>
          <w:szCs w:val="20"/>
        </w:rPr>
        <w:t xml:space="preserve">Wykonawca zobowiązany jest wpisać szczegółowo  powierzone części , które zamierza powierzyć. Gdy przedmiot zamówienia realizowany będzie  tylko przez Wykonawcę (bez udziału podwykonawcy ) wpisać nie dotyczy. </w:t>
      </w:r>
    </w:p>
    <w:p w:rsidR="00CC3D13" w:rsidRPr="007355E4" w:rsidRDefault="00CC3D13" w:rsidP="00CC3D13">
      <w:pPr>
        <w:autoSpaceDE w:val="0"/>
        <w:autoSpaceDN w:val="0"/>
        <w:adjustRightInd w:val="0"/>
        <w:spacing w:line="312" w:lineRule="auto"/>
        <w:rPr>
          <w:rFonts w:ascii="Arial Narrow" w:hAnsi="Arial Narrow" w:cs="Arial"/>
          <w:b/>
          <w:iCs/>
          <w:sz w:val="26"/>
          <w:szCs w:val="26"/>
        </w:rPr>
      </w:pPr>
      <w:r>
        <w:rPr>
          <w:rFonts w:ascii="Arial Narrow" w:hAnsi="Arial Narrow" w:cs="Arial"/>
          <w:b/>
          <w:iCs/>
          <w:sz w:val="26"/>
          <w:szCs w:val="26"/>
        </w:rPr>
        <w:tab/>
      </w:r>
    </w:p>
    <w:p w:rsidR="00CC3D13" w:rsidRDefault="00CC3D13"/>
    <w:sectPr w:rsidR="00CC3D13" w:rsidSect="00EB6AF4">
      <w:headerReference w:type="default" r:id="rId26"/>
      <w:footerReference w:type="even" r:id="rId27"/>
      <w:footerReference w:type="default" r:id="rId28"/>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664" w:rsidRDefault="008B1664" w:rsidP="00F058D6">
      <w:r>
        <w:separator/>
      </w:r>
    </w:p>
  </w:endnote>
  <w:endnote w:type="continuationSeparator" w:id="0">
    <w:p w:rsidR="008B1664" w:rsidRDefault="008B1664" w:rsidP="00F0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2"/>
    <w:family w:val="auto"/>
    <w:pitch w:val="default"/>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4">
    <w:altName w:val="MS Mincho"/>
    <w:panose1 w:val="00000000000000000000"/>
    <w:charset w:val="80"/>
    <w:family w:val="auto"/>
    <w:notTrueType/>
    <w:pitch w:val="default"/>
    <w:sig w:usb0="00000000" w:usb1="08070000" w:usb2="00000010" w:usb3="00000000" w:csb0="00020000" w:csb1="00000000"/>
  </w:font>
  <w:font w:name="ArialNarrow">
    <w:altName w:val="MS Mincho"/>
    <w:panose1 w:val="00000000000000000000"/>
    <w:charset w:val="80"/>
    <w:family w:val="auto"/>
    <w:notTrueType/>
    <w:pitch w:val="default"/>
    <w:sig w:usb0="00000005" w:usb1="08070000" w:usb2="00000010" w:usb3="00000000" w:csb0="00020002" w:csb1="00000000"/>
  </w:font>
  <w:font w:name="ArialNarrow,Bold">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672637"/>
      <w:docPartObj>
        <w:docPartGallery w:val="Page Numbers (Bottom of Page)"/>
        <w:docPartUnique/>
      </w:docPartObj>
    </w:sdtPr>
    <w:sdtEndPr/>
    <w:sdtContent>
      <w:p w:rsidR="00426652" w:rsidRDefault="00426652">
        <w:pPr>
          <w:pStyle w:val="Stopka"/>
          <w:jc w:val="right"/>
        </w:pPr>
        <w:r>
          <w:fldChar w:fldCharType="begin"/>
        </w:r>
        <w:r>
          <w:instrText>PAGE   \* MERGEFORMAT</w:instrText>
        </w:r>
        <w:r>
          <w:fldChar w:fldCharType="separate"/>
        </w:r>
        <w:r w:rsidR="00674EEA">
          <w:rPr>
            <w:noProof/>
          </w:rPr>
          <w:t>39</w:t>
        </w:r>
        <w:r>
          <w:rPr>
            <w:noProof/>
          </w:rPr>
          <w:fldChar w:fldCharType="end"/>
        </w:r>
      </w:p>
    </w:sdtContent>
  </w:sdt>
  <w:p w:rsidR="00426652" w:rsidRDefault="00426652" w:rsidP="00EB6AF4">
    <w:pPr>
      <w:pStyle w:val="Stopka"/>
      <w:tabs>
        <w:tab w:val="left" w:pos="0"/>
        <w:tab w:val="left" w:pos="2172"/>
        <w:tab w:val="left" w:pos="2410"/>
        <w:tab w:val="left" w:pos="269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52" w:rsidRDefault="0042665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26652" w:rsidRDefault="0042665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52" w:rsidRPr="00CA64EE" w:rsidRDefault="00426652" w:rsidP="00EB6AF4">
    <w:pPr>
      <w:pStyle w:val="Stopka"/>
      <w:pBdr>
        <w:top w:val="single" w:sz="4" w:space="1" w:color="auto"/>
      </w:pBdr>
      <w:jc w:val="right"/>
      <w:rPr>
        <w:rFonts w:ascii="Arial Narrow" w:hAnsi="Arial Narrow"/>
        <w:sz w:val="16"/>
        <w:szCs w:val="16"/>
      </w:rPr>
    </w:pPr>
    <w:r w:rsidRPr="00CA64EE">
      <w:rPr>
        <w:rFonts w:ascii="Arial Narrow" w:hAnsi="Arial Narrow"/>
        <w:sz w:val="16"/>
        <w:szCs w:val="16"/>
      </w:rPr>
      <w:fldChar w:fldCharType="begin"/>
    </w:r>
    <w:r w:rsidRPr="00CA64EE">
      <w:rPr>
        <w:rFonts w:ascii="Arial Narrow" w:hAnsi="Arial Narrow"/>
        <w:sz w:val="16"/>
        <w:szCs w:val="16"/>
      </w:rPr>
      <w:instrText xml:space="preserve"> PAGE   \* MERGEFORMAT </w:instrText>
    </w:r>
    <w:r w:rsidRPr="00CA64EE">
      <w:rPr>
        <w:rFonts w:ascii="Arial Narrow" w:hAnsi="Arial Narrow"/>
        <w:sz w:val="16"/>
        <w:szCs w:val="16"/>
      </w:rPr>
      <w:fldChar w:fldCharType="separate"/>
    </w:r>
    <w:r w:rsidR="00674EEA">
      <w:rPr>
        <w:rFonts w:ascii="Arial Narrow" w:hAnsi="Arial Narrow"/>
        <w:noProof/>
        <w:sz w:val="16"/>
        <w:szCs w:val="16"/>
      </w:rPr>
      <w:t>61</w:t>
    </w:r>
    <w:r w:rsidRPr="00CA64EE">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664" w:rsidRDefault="008B1664" w:rsidP="00F058D6">
      <w:r>
        <w:separator/>
      </w:r>
    </w:p>
  </w:footnote>
  <w:footnote w:type="continuationSeparator" w:id="0">
    <w:p w:rsidR="008B1664" w:rsidRDefault="008B1664" w:rsidP="00F058D6">
      <w:r>
        <w:continuationSeparator/>
      </w:r>
    </w:p>
  </w:footnote>
  <w:footnote w:id="1">
    <w:p w:rsidR="00426652" w:rsidRPr="007B5362" w:rsidRDefault="00426652" w:rsidP="00F058D6">
      <w:pPr>
        <w:pStyle w:val="Tekstprzypisudolnego"/>
        <w:jc w:val="both"/>
        <w:rPr>
          <w:rFonts w:ascii="Arial Narrow" w:hAnsi="Arial Narrow"/>
        </w:rPr>
      </w:pPr>
      <w:r w:rsidRPr="007B5362">
        <w:rPr>
          <w:rStyle w:val="Odwoanieprzypisudolnego"/>
          <w:rFonts w:ascii="Arial Narrow" w:hAnsi="Arial Narrow" w:cs="Arial"/>
          <w:sz w:val="16"/>
          <w:szCs w:val="16"/>
        </w:rPr>
        <w:footnoteRef/>
      </w:r>
      <w:r w:rsidRPr="007B5362">
        <w:rPr>
          <w:rFonts w:ascii="Arial Narrow" w:hAnsi="Arial Narrow" w:cs="Arial"/>
          <w:sz w:val="16"/>
          <w:szCs w:val="16"/>
        </w:rPr>
        <w:t xml:space="preserve"> Wyliczenie ma charakter przykładowy. Umowa o pracę może zawierać również inne dane, które podlegają </w:t>
      </w:r>
      <w:proofErr w:type="spellStart"/>
      <w:r w:rsidRPr="007B5362">
        <w:rPr>
          <w:rFonts w:ascii="Arial Narrow" w:hAnsi="Arial Narrow" w:cs="Arial"/>
          <w:sz w:val="16"/>
          <w:szCs w:val="16"/>
        </w:rPr>
        <w:t>anonimizacji</w:t>
      </w:r>
      <w:proofErr w:type="spellEnd"/>
      <w:r w:rsidRPr="007B5362">
        <w:rPr>
          <w:rFonts w:ascii="Arial Narrow" w:hAnsi="Arial Narrow" w:cs="Arial"/>
          <w:sz w:val="16"/>
          <w:szCs w:val="16"/>
        </w:rPr>
        <w:t>. Każda umowa powinna zostać przeanalizowana przez składającego pod kątem przepisów ustawy z dnia 29 sierpnia 1997 r</w:t>
      </w:r>
      <w:r w:rsidRPr="007B5362">
        <w:rPr>
          <w:rFonts w:ascii="Arial Narrow" w:hAnsi="Arial Narrow" w:cs="Arial"/>
          <w:i/>
          <w:sz w:val="16"/>
          <w:szCs w:val="16"/>
        </w:rPr>
        <w:t>. o ochronie danych osobowych</w:t>
      </w:r>
      <w:r w:rsidRPr="007B5362">
        <w:rPr>
          <w:rFonts w:ascii="Arial Narrow" w:hAnsi="Arial Narrow" w:cs="Arial"/>
          <w:sz w:val="16"/>
          <w:szCs w:val="16"/>
        </w:rPr>
        <w:t xml:space="preserve">; zakres </w:t>
      </w:r>
      <w:proofErr w:type="spellStart"/>
      <w:r w:rsidRPr="007B5362">
        <w:rPr>
          <w:rFonts w:ascii="Arial Narrow" w:hAnsi="Arial Narrow" w:cs="Arial"/>
          <w:sz w:val="16"/>
          <w:szCs w:val="16"/>
        </w:rPr>
        <w:t>anonimizacji</w:t>
      </w:r>
      <w:proofErr w:type="spellEnd"/>
      <w:r w:rsidRPr="007B5362">
        <w:rPr>
          <w:rFonts w:ascii="Arial Narrow" w:hAnsi="Arial Narrow" w:cs="Arial"/>
          <w:sz w:val="16"/>
          <w:szCs w:val="16"/>
        </w:rPr>
        <w:t xml:space="preserve"> umowy musi być zgodny z przepisami ww. ustawy.</w:t>
      </w:r>
    </w:p>
  </w:footnote>
  <w:footnote w:id="2">
    <w:p w:rsidR="00426652" w:rsidRPr="007B5362" w:rsidRDefault="00426652" w:rsidP="00F058D6">
      <w:pPr>
        <w:pStyle w:val="Tekstprzypisudolnego"/>
        <w:rPr>
          <w:rFonts w:ascii="Arial Narrow" w:hAnsi="Arial Narrow"/>
        </w:rPr>
      </w:pPr>
      <w:r w:rsidRPr="007B5362">
        <w:rPr>
          <w:rStyle w:val="Odwoanieprzypisudolnego"/>
          <w:rFonts w:ascii="Arial Narrow" w:hAnsi="Arial Narrow" w:cs="Arial"/>
          <w:sz w:val="16"/>
          <w:szCs w:val="16"/>
        </w:rPr>
        <w:footnoteRef/>
      </w:r>
      <w:r w:rsidRPr="007B5362">
        <w:rPr>
          <w:rFonts w:ascii="Arial Narrow" w:hAnsi="Arial Narrow" w:cs="Arial"/>
          <w:sz w:val="16"/>
          <w:szCs w:val="16"/>
        </w:rPr>
        <w:t xml:space="preserve"> Wyliczenie ma charakter przykładowy. Umowa o pracę może zawierać również inne dane, które podlegają </w:t>
      </w:r>
      <w:proofErr w:type="spellStart"/>
      <w:r w:rsidRPr="007B5362">
        <w:rPr>
          <w:rFonts w:ascii="Arial Narrow" w:hAnsi="Arial Narrow" w:cs="Arial"/>
          <w:sz w:val="16"/>
          <w:szCs w:val="16"/>
        </w:rPr>
        <w:t>anonimizacji</w:t>
      </w:r>
      <w:proofErr w:type="spellEnd"/>
      <w:r w:rsidRPr="007B5362">
        <w:rPr>
          <w:rFonts w:ascii="Arial Narrow" w:hAnsi="Arial Narrow" w:cs="Arial"/>
          <w:sz w:val="16"/>
          <w:szCs w:val="16"/>
        </w:rPr>
        <w:t>. Każda umowa powinna zostać przeanalizowana przez składającego pod kątem przepisów ustawy z dnia 29 sierpnia 1997 r</w:t>
      </w:r>
      <w:r w:rsidRPr="007B5362">
        <w:rPr>
          <w:rFonts w:ascii="Arial Narrow" w:hAnsi="Arial Narrow" w:cs="Arial"/>
          <w:i/>
          <w:sz w:val="16"/>
          <w:szCs w:val="16"/>
        </w:rPr>
        <w:t>. o ochronie danych osobowych</w:t>
      </w:r>
      <w:r w:rsidRPr="007B5362">
        <w:rPr>
          <w:rFonts w:ascii="Arial Narrow" w:hAnsi="Arial Narrow" w:cs="Arial"/>
          <w:sz w:val="16"/>
          <w:szCs w:val="16"/>
        </w:rPr>
        <w:t xml:space="preserve">; zakres </w:t>
      </w:r>
      <w:proofErr w:type="spellStart"/>
      <w:r w:rsidRPr="007B5362">
        <w:rPr>
          <w:rFonts w:ascii="Arial Narrow" w:hAnsi="Arial Narrow" w:cs="Arial"/>
          <w:sz w:val="16"/>
          <w:szCs w:val="16"/>
        </w:rPr>
        <w:t>anonimizacji</w:t>
      </w:r>
      <w:proofErr w:type="spellEnd"/>
      <w:r w:rsidRPr="007B5362">
        <w:rPr>
          <w:rFonts w:ascii="Arial Narrow" w:hAnsi="Arial Narrow" w:cs="Arial"/>
          <w:sz w:val="16"/>
          <w:szCs w:val="16"/>
        </w:rPr>
        <w:t xml:space="preserve"> umowy musi być zgodny z przepisami ww.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52" w:rsidRPr="000D31A5" w:rsidRDefault="00426652" w:rsidP="00EB6AF4">
    <w:pPr>
      <w:pStyle w:val="Stopka"/>
      <w:pBdr>
        <w:bottom w:val="single" w:sz="4" w:space="1" w:color="auto"/>
      </w:pBdr>
      <w:tabs>
        <w:tab w:val="clear" w:pos="4536"/>
        <w:tab w:val="clear" w:pos="9072"/>
      </w:tabs>
      <w:rPr>
        <w:rFonts w:ascii="Arial Narrow" w:hAnsi="Arial Narrow"/>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52" w:rsidRPr="00CA64EE" w:rsidRDefault="00426652" w:rsidP="00EB6AF4">
    <w:pPr>
      <w:pStyle w:val="Nagwek"/>
      <w:pBdr>
        <w:bottom w:val="single" w:sz="4" w:space="1" w:color="auto"/>
      </w:pBdr>
      <w:rPr>
        <w:rFonts w:ascii="Arial Narrow" w:hAnsi="Arial Narrow"/>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837"/>
    <w:multiLevelType w:val="hybridMultilevel"/>
    <w:tmpl w:val="C0A894A8"/>
    <w:lvl w:ilvl="0" w:tplc="613008E2">
      <w:start w:val="1"/>
      <w:numFmt w:val="lowerLetter"/>
      <w:lvlText w:val="%1)"/>
      <w:lvlJc w:val="left"/>
      <w:pPr>
        <w:ind w:left="720" w:hanging="360"/>
      </w:pPr>
    </w:lvl>
    <w:lvl w:ilvl="1" w:tplc="1520ABCE" w:tentative="1">
      <w:start w:val="1"/>
      <w:numFmt w:val="lowerLetter"/>
      <w:lvlText w:val="%2."/>
      <w:lvlJc w:val="left"/>
      <w:pPr>
        <w:ind w:left="1440" w:hanging="360"/>
      </w:pPr>
    </w:lvl>
    <w:lvl w:ilvl="2" w:tplc="75CC97D2" w:tentative="1">
      <w:start w:val="1"/>
      <w:numFmt w:val="lowerRoman"/>
      <w:lvlText w:val="%3."/>
      <w:lvlJc w:val="right"/>
      <w:pPr>
        <w:ind w:left="2160" w:hanging="180"/>
      </w:pPr>
    </w:lvl>
    <w:lvl w:ilvl="3" w:tplc="C8FAC580" w:tentative="1">
      <w:start w:val="1"/>
      <w:numFmt w:val="decimal"/>
      <w:lvlText w:val="%4."/>
      <w:lvlJc w:val="left"/>
      <w:pPr>
        <w:ind w:left="2880" w:hanging="360"/>
      </w:pPr>
    </w:lvl>
    <w:lvl w:ilvl="4" w:tplc="48684CB0" w:tentative="1">
      <w:start w:val="1"/>
      <w:numFmt w:val="lowerLetter"/>
      <w:lvlText w:val="%5."/>
      <w:lvlJc w:val="left"/>
      <w:pPr>
        <w:ind w:left="3600" w:hanging="360"/>
      </w:pPr>
    </w:lvl>
    <w:lvl w:ilvl="5" w:tplc="51EEADF6" w:tentative="1">
      <w:start w:val="1"/>
      <w:numFmt w:val="lowerRoman"/>
      <w:lvlText w:val="%6."/>
      <w:lvlJc w:val="right"/>
      <w:pPr>
        <w:ind w:left="4320" w:hanging="180"/>
      </w:pPr>
    </w:lvl>
    <w:lvl w:ilvl="6" w:tplc="50B0E392" w:tentative="1">
      <w:start w:val="1"/>
      <w:numFmt w:val="decimal"/>
      <w:lvlText w:val="%7."/>
      <w:lvlJc w:val="left"/>
      <w:pPr>
        <w:ind w:left="5040" w:hanging="360"/>
      </w:pPr>
    </w:lvl>
    <w:lvl w:ilvl="7" w:tplc="F0C4481C" w:tentative="1">
      <w:start w:val="1"/>
      <w:numFmt w:val="lowerLetter"/>
      <w:lvlText w:val="%8."/>
      <w:lvlJc w:val="left"/>
      <w:pPr>
        <w:ind w:left="5760" w:hanging="360"/>
      </w:pPr>
    </w:lvl>
    <w:lvl w:ilvl="8" w:tplc="BCCC75CA" w:tentative="1">
      <w:start w:val="1"/>
      <w:numFmt w:val="lowerRoman"/>
      <w:lvlText w:val="%9."/>
      <w:lvlJc w:val="right"/>
      <w:pPr>
        <w:ind w:left="6480" w:hanging="180"/>
      </w:pPr>
    </w:lvl>
  </w:abstractNum>
  <w:abstractNum w:abstractNumId="1">
    <w:nsid w:val="00294260"/>
    <w:multiLevelType w:val="hybridMultilevel"/>
    <w:tmpl w:val="37EA5824"/>
    <w:lvl w:ilvl="0" w:tplc="FBC8D16C">
      <w:start w:val="1"/>
      <w:numFmt w:val="decimal"/>
      <w:lvlText w:val="%1."/>
      <w:lvlJc w:val="left"/>
      <w:pPr>
        <w:ind w:left="720" w:hanging="360"/>
      </w:pPr>
    </w:lvl>
    <w:lvl w:ilvl="1" w:tplc="D98C92D0">
      <w:start w:val="1"/>
      <w:numFmt w:val="lowerLetter"/>
      <w:lvlText w:val="%2."/>
      <w:lvlJc w:val="left"/>
      <w:pPr>
        <w:ind w:left="1440" w:hanging="360"/>
      </w:pPr>
    </w:lvl>
    <w:lvl w:ilvl="2" w:tplc="C360AD04">
      <w:start w:val="1"/>
      <w:numFmt w:val="lowerLetter"/>
      <w:lvlText w:val="%3)"/>
      <w:lvlJc w:val="right"/>
      <w:pPr>
        <w:ind w:left="2160" w:hanging="180"/>
      </w:pPr>
      <w:rPr>
        <w:rFonts w:ascii="Tahoma" w:eastAsia="Times New Roman" w:hAnsi="Tahoma" w:cs="Tahoma"/>
      </w:rPr>
    </w:lvl>
    <w:lvl w:ilvl="3" w:tplc="1AE2A9D6">
      <w:start w:val="1"/>
      <w:numFmt w:val="decimal"/>
      <w:lvlText w:val="%4)"/>
      <w:lvlJc w:val="left"/>
      <w:pPr>
        <w:ind w:left="2880" w:hanging="360"/>
      </w:pPr>
      <w:rPr>
        <w:rFonts w:hint="default"/>
        <w:b w:val="0"/>
      </w:rPr>
    </w:lvl>
    <w:lvl w:ilvl="4" w:tplc="1416E4D4" w:tentative="1">
      <w:start w:val="1"/>
      <w:numFmt w:val="lowerLetter"/>
      <w:lvlText w:val="%5."/>
      <w:lvlJc w:val="left"/>
      <w:pPr>
        <w:ind w:left="3600" w:hanging="360"/>
      </w:pPr>
    </w:lvl>
    <w:lvl w:ilvl="5" w:tplc="3A02A95C" w:tentative="1">
      <w:start w:val="1"/>
      <w:numFmt w:val="lowerRoman"/>
      <w:lvlText w:val="%6."/>
      <w:lvlJc w:val="right"/>
      <w:pPr>
        <w:ind w:left="4320" w:hanging="180"/>
      </w:pPr>
    </w:lvl>
    <w:lvl w:ilvl="6" w:tplc="CACECEDE" w:tentative="1">
      <w:start w:val="1"/>
      <w:numFmt w:val="decimal"/>
      <w:lvlText w:val="%7."/>
      <w:lvlJc w:val="left"/>
      <w:pPr>
        <w:ind w:left="5040" w:hanging="360"/>
      </w:pPr>
    </w:lvl>
    <w:lvl w:ilvl="7" w:tplc="B2E0B102" w:tentative="1">
      <w:start w:val="1"/>
      <w:numFmt w:val="lowerLetter"/>
      <w:lvlText w:val="%8."/>
      <w:lvlJc w:val="left"/>
      <w:pPr>
        <w:ind w:left="5760" w:hanging="360"/>
      </w:pPr>
    </w:lvl>
    <w:lvl w:ilvl="8" w:tplc="0DC6CED8" w:tentative="1">
      <w:start w:val="1"/>
      <w:numFmt w:val="lowerRoman"/>
      <w:lvlText w:val="%9."/>
      <w:lvlJc w:val="right"/>
      <w:pPr>
        <w:ind w:left="6480" w:hanging="180"/>
      </w:pPr>
    </w:lvl>
  </w:abstractNum>
  <w:abstractNum w:abstractNumId="2">
    <w:nsid w:val="005B49E4"/>
    <w:multiLevelType w:val="hybridMultilevel"/>
    <w:tmpl w:val="9F98FAA4"/>
    <w:lvl w:ilvl="0" w:tplc="D5E09626">
      <w:start w:val="1"/>
      <w:numFmt w:val="decimal"/>
      <w:lvlText w:val="%1."/>
      <w:lvlJc w:val="left"/>
      <w:pPr>
        <w:ind w:left="720" w:hanging="360"/>
      </w:pPr>
      <w:rPr>
        <w:rFonts w:hint="default"/>
      </w:rPr>
    </w:lvl>
    <w:lvl w:ilvl="1" w:tplc="A05A34B2" w:tentative="1">
      <w:start w:val="1"/>
      <w:numFmt w:val="lowerLetter"/>
      <w:lvlText w:val="%2."/>
      <w:lvlJc w:val="left"/>
      <w:pPr>
        <w:ind w:left="1440" w:hanging="360"/>
      </w:pPr>
    </w:lvl>
    <w:lvl w:ilvl="2" w:tplc="D924D9D2" w:tentative="1">
      <w:start w:val="1"/>
      <w:numFmt w:val="lowerRoman"/>
      <w:lvlText w:val="%3."/>
      <w:lvlJc w:val="right"/>
      <w:pPr>
        <w:ind w:left="2160" w:hanging="180"/>
      </w:pPr>
    </w:lvl>
    <w:lvl w:ilvl="3" w:tplc="F244CA64" w:tentative="1">
      <w:start w:val="1"/>
      <w:numFmt w:val="decimal"/>
      <w:lvlText w:val="%4."/>
      <w:lvlJc w:val="left"/>
      <w:pPr>
        <w:ind w:left="2880" w:hanging="360"/>
      </w:pPr>
    </w:lvl>
    <w:lvl w:ilvl="4" w:tplc="E52A0930" w:tentative="1">
      <w:start w:val="1"/>
      <w:numFmt w:val="lowerLetter"/>
      <w:lvlText w:val="%5."/>
      <w:lvlJc w:val="left"/>
      <w:pPr>
        <w:ind w:left="3600" w:hanging="360"/>
      </w:pPr>
    </w:lvl>
    <w:lvl w:ilvl="5" w:tplc="E41244FA" w:tentative="1">
      <w:start w:val="1"/>
      <w:numFmt w:val="lowerRoman"/>
      <w:lvlText w:val="%6."/>
      <w:lvlJc w:val="right"/>
      <w:pPr>
        <w:ind w:left="4320" w:hanging="180"/>
      </w:pPr>
    </w:lvl>
    <w:lvl w:ilvl="6" w:tplc="BAC46A48" w:tentative="1">
      <w:start w:val="1"/>
      <w:numFmt w:val="decimal"/>
      <w:lvlText w:val="%7."/>
      <w:lvlJc w:val="left"/>
      <w:pPr>
        <w:ind w:left="5040" w:hanging="360"/>
      </w:pPr>
    </w:lvl>
    <w:lvl w:ilvl="7" w:tplc="B4E2F618" w:tentative="1">
      <w:start w:val="1"/>
      <w:numFmt w:val="lowerLetter"/>
      <w:lvlText w:val="%8."/>
      <w:lvlJc w:val="left"/>
      <w:pPr>
        <w:ind w:left="5760" w:hanging="360"/>
      </w:pPr>
    </w:lvl>
    <w:lvl w:ilvl="8" w:tplc="A61E5522" w:tentative="1">
      <w:start w:val="1"/>
      <w:numFmt w:val="lowerRoman"/>
      <w:lvlText w:val="%9."/>
      <w:lvlJc w:val="right"/>
      <w:pPr>
        <w:ind w:left="6480" w:hanging="180"/>
      </w:pPr>
    </w:lvl>
  </w:abstractNum>
  <w:abstractNum w:abstractNumId="3">
    <w:nsid w:val="00917621"/>
    <w:multiLevelType w:val="hybridMultilevel"/>
    <w:tmpl w:val="0596A00A"/>
    <w:lvl w:ilvl="0" w:tplc="8DBE50A2">
      <w:start w:val="1"/>
      <w:numFmt w:val="decimal"/>
      <w:lvlText w:val="%1)"/>
      <w:lvlJc w:val="left"/>
      <w:pPr>
        <w:ind w:left="1080" w:hanging="360"/>
      </w:pPr>
      <w:rPr>
        <w:rFonts w:hint="default"/>
      </w:rPr>
    </w:lvl>
    <w:lvl w:ilvl="1" w:tplc="B5FE57F2">
      <w:start w:val="1"/>
      <w:numFmt w:val="lowerLetter"/>
      <w:lvlText w:val="%2."/>
      <w:lvlJc w:val="left"/>
      <w:pPr>
        <w:ind w:left="1800" w:hanging="360"/>
      </w:pPr>
    </w:lvl>
    <w:lvl w:ilvl="2" w:tplc="503C8468" w:tentative="1">
      <w:start w:val="1"/>
      <w:numFmt w:val="lowerRoman"/>
      <w:lvlText w:val="%3."/>
      <w:lvlJc w:val="right"/>
      <w:pPr>
        <w:ind w:left="2520" w:hanging="180"/>
      </w:pPr>
    </w:lvl>
    <w:lvl w:ilvl="3" w:tplc="325A2916" w:tentative="1">
      <w:start w:val="1"/>
      <w:numFmt w:val="decimal"/>
      <w:lvlText w:val="%4."/>
      <w:lvlJc w:val="left"/>
      <w:pPr>
        <w:ind w:left="3240" w:hanging="360"/>
      </w:pPr>
    </w:lvl>
    <w:lvl w:ilvl="4" w:tplc="9FBA3826" w:tentative="1">
      <w:start w:val="1"/>
      <w:numFmt w:val="lowerLetter"/>
      <w:lvlText w:val="%5."/>
      <w:lvlJc w:val="left"/>
      <w:pPr>
        <w:ind w:left="3960" w:hanging="360"/>
      </w:pPr>
    </w:lvl>
    <w:lvl w:ilvl="5" w:tplc="6DEED4C0" w:tentative="1">
      <w:start w:val="1"/>
      <w:numFmt w:val="lowerRoman"/>
      <w:lvlText w:val="%6."/>
      <w:lvlJc w:val="right"/>
      <w:pPr>
        <w:ind w:left="4680" w:hanging="180"/>
      </w:pPr>
    </w:lvl>
    <w:lvl w:ilvl="6" w:tplc="67442F54" w:tentative="1">
      <w:start w:val="1"/>
      <w:numFmt w:val="decimal"/>
      <w:lvlText w:val="%7."/>
      <w:lvlJc w:val="left"/>
      <w:pPr>
        <w:ind w:left="5400" w:hanging="360"/>
      </w:pPr>
    </w:lvl>
    <w:lvl w:ilvl="7" w:tplc="236E9E90" w:tentative="1">
      <w:start w:val="1"/>
      <w:numFmt w:val="lowerLetter"/>
      <w:lvlText w:val="%8."/>
      <w:lvlJc w:val="left"/>
      <w:pPr>
        <w:ind w:left="6120" w:hanging="360"/>
      </w:pPr>
    </w:lvl>
    <w:lvl w:ilvl="8" w:tplc="75129F86" w:tentative="1">
      <w:start w:val="1"/>
      <w:numFmt w:val="lowerRoman"/>
      <w:lvlText w:val="%9."/>
      <w:lvlJc w:val="right"/>
      <w:pPr>
        <w:ind w:left="6840" w:hanging="180"/>
      </w:pPr>
    </w:lvl>
  </w:abstractNum>
  <w:abstractNum w:abstractNumId="4">
    <w:nsid w:val="015426D4"/>
    <w:multiLevelType w:val="hybridMultilevel"/>
    <w:tmpl w:val="B22246CC"/>
    <w:lvl w:ilvl="0" w:tplc="166EF78A">
      <w:start w:val="1"/>
      <w:numFmt w:val="lowerLetter"/>
      <w:lvlText w:val="%1)"/>
      <w:lvlJc w:val="left"/>
      <w:pPr>
        <w:ind w:left="1440" w:hanging="360"/>
      </w:pPr>
    </w:lvl>
    <w:lvl w:ilvl="1" w:tplc="F412DEF8" w:tentative="1">
      <w:start w:val="1"/>
      <w:numFmt w:val="lowerLetter"/>
      <w:lvlText w:val="%2."/>
      <w:lvlJc w:val="left"/>
      <w:pPr>
        <w:ind w:left="2160" w:hanging="360"/>
      </w:pPr>
    </w:lvl>
    <w:lvl w:ilvl="2" w:tplc="6A2C8F68" w:tentative="1">
      <w:start w:val="1"/>
      <w:numFmt w:val="lowerRoman"/>
      <w:lvlText w:val="%3."/>
      <w:lvlJc w:val="right"/>
      <w:pPr>
        <w:ind w:left="2880" w:hanging="180"/>
      </w:pPr>
    </w:lvl>
    <w:lvl w:ilvl="3" w:tplc="1550F8B6" w:tentative="1">
      <w:start w:val="1"/>
      <w:numFmt w:val="decimal"/>
      <w:lvlText w:val="%4."/>
      <w:lvlJc w:val="left"/>
      <w:pPr>
        <w:ind w:left="3600" w:hanging="360"/>
      </w:pPr>
    </w:lvl>
    <w:lvl w:ilvl="4" w:tplc="18E672DA" w:tentative="1">
      <w:start w:val="1"/>
      <w:numFmt w:val="lowerLetter"/>
      <w:lvlText w:val="%5."/>
      <w:lvlJc w:val="left"/>
      <w:pPr>
        <w:ind w:left="4320" w:hanging="360"/>
      </w:pPr>
    </w:lvl>
    <w:lvl w:ilvl="5" w:tplc="A0A43564" w:tentative="1">
      <w:start w:val="1"/>
      <w:numFmt w:val="lowerRoman"/>
      <w:lvlText w:val="%6."/>
      <w:lvlJc w:val="right"/>
      <w:pPr>
        <w:ind w:left="5040" w:hanging="180"/>
      </w:pPr>
    </w:lvl>
    <w:lvl w:ilvl="6" w:tplc="878445B0" w:tentative="1">
      <w:start w:val="1"/>
      <w:numFmt w:val="decimal"/>
      <w:lvlText w:val="%7."/>
      <w:lvlJc w:val="left"/>
      <w:pPr>
        <w:ind w:left="5760" w:hanging="360"/>
      </w:pPr>
    </w:lvl>
    <w:lvl w:ilvl="7" w:tplc="D44AA8D6" w:tentative="1">
      <w:start w:val="1"/>
      <w:numFmt w:val="lowerLetter"/>
      <w:lvlText w:val="%8."/>
      <w:lvlJc w:val="left"/>
      <w:pPr>
        <w:ind w:left="6480" w:hanging="360"/>
      </w:pPr>
    </w:lvl>
    <w:lvl w:ilvl="8" w:tplc="B3509E7E" w:tentative="1">
      <w:start w:val="1"/>
      <w:numFmt w:val="lowerRoman"/>
      <w:lvlText w:val="%9."/>
      <w:lvlJc w:val="right"/>
      <w:pPr>
        <w:ind w:left="7200" w:hanging="180"/>
      </w:pPr>
    </w:lvl>
  </w:abstractNum>
  <w:abstractNum w:abstractNumId="5">
    <w:nsid w:val="02FE72A7"/>
    <w:multiLevelType w:val="hybridMultilevel"/>
    <w:tmpl w:val="02D05912"/>
    <w:name w:val="WW8Num11"/>
    <w:lvl w:ilvl="0" w:tplc="FFFFFFFF">
      <w:start w:val="1"/>
      <w:numFmt w:val="decimal"/>
      <w:lvlText w:val="%1)"/>
      <w:lvlJc w:val="left"/>
      <w:pPr>
        <w:ind w:left="1080" w:hanging="360"/>
      </w:pPr>
      <w:rPr>
        <w:rFonts w:ascii="Arial Narrow" w:eastAsia="Times New Roman" w:hAnsi="Arial Narrow" w:cs="Tahom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038F4705"/>
    <w:multiLevelType w:val="hybridMultilevel"/>
    <w:tmpl w:val="BC3A895C"/>
    <w:lvl w:ilvl="0" w:tplc="04150017">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044509D7"/>
    <w:multiLevelType w:val="hybridMultilevel"/>
    <w:tmpl w:val="41FE3B72"/>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3B9C4CE4" w:tentative="1">
      <w:start w:val="1"/>
      <w:numFmt w:val="lowerRoman"/>
      <w:lvlText w:val="%3."/>
      <w:lvlJc w:val="right"/>
      <w:pPr>
        <w:ind w:left="2160" w:hanging="180"/>
      </w:pPr>
    </w:lvl>
    <w:lvl w:ilvl="3" w:tplc="E1FC2C46"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831930"/>
    <w:multiLevelType w:val="hybridMultilevel"/>
    <w:tmpl w:val="8D3CC8BE"/>
    <w:lvl w:ilvl="0" w:tplc="0415000F">
      <w:start w:val="1"/>
      <w:numFmt w:val="lowerLetter"/>
      <w:lvlText w:val="%1)"/>
      <w:lvlJc w:val="left"/>
      <w:pPr>
        <w:tabs>
          <w:tab w:val="num" w:pos="720"/>
        </w:tabs>
        <w:ind w:left="720" w:hanging="360"/>
      </w:pPr>
      <w:rPr>
        <w:rFonts w:hint="default"/>
      </w:rPr>
    </w:lvl>
    <w:lvl w:ilvl="1" w:tplc="04150019">
      <w:start w:val="16"/>
      <w:numFmt w:val="decimal"/>
      <w:lvlText w:val="%2."/>
      <w:lvlJc w:val="left"/>
      <w:pPr>
        <w:tabs>
          <w:tab w:val="num" w:pos="1420"/>
        </w:tabs>
        <w:ind w:left="1477"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05D61236"/>
    <w:multiLevelType w:val="hybridMultilevel"/>
    <w:tmpl w:val="80EEBC76"/>
    <w:lvl w:ilvl="0" w:tplc="04150011">
      <w:start w:val="1"/>
      <w:numFmt w:val="lowerLetter"/>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251"/>
      <w:numFmt w:val="decimal"/>
      <w:lvlText w:val="%3."/>
      <w:lvlJc w:val="left"/>
      <w:pPr>
        <w:ind w:left="2460" w:hanging="480"/>
      </w:pPr>
      <w:rPr>
        <w:rFonts w:hint="default"/>
      </w:rPr>
    </w:lvl>
    <w:lvl w:ilvl="3" w:tplc="0415000F">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7D51786"/>
    <w:multiLevelType w:val="hybridMultilevel"/>
    <w:tmpl w:val="28022472"/>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E87AB3"/>
    <w:multiLevelType w:val="hybridMultilevel"/>
    <w:tmpl w:val="53D0AD24"/>
    <w:lvl w:ilvl="0" w:tplc="912CC0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C6773E"/>
    <w:multiLevelType w:val="hybridMultilevel"/>
    <w:tmpl w:val="12AE1ABE"/>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0B600B6A"/>
    <w:multiLevelType w:val="hybridMultilevel"/>
    <w:tmpl w:val="C28E3C5A"/>
    <w:lvl w:ilvl="0" w:tplc="C8841D78">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0CA7183E"/>
    <w:multiLevelType w:val="hybridMultilevel"/>
    <w:tmpl w:val="9E1AF7CC"/>
    <w:lvl w:ilvl="0" w:tplc="04150017">
      <w:start w:val="1"/>
      <w:numFmt w:val="decimal"/>
      <w:lvlText w:val="%1."/>
      <w:lvlJc w:val="left"/>
      <w:pPr>
        <w:ind w:left="360" w:hanging="360"/>
      </w:pPr>
      <w:rPr>
        <w:rFonts w:hint="default"/>
        <w:color w:val="auto"/>
      </w:rPr>
    </w:lvl>
    <w:lvl w:ilvl="1" w:tplc="950A4904"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A7DAC584"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DEF4AC0"/>
    <w:multiLevelType w:val="hybridMultilevel"/>
    <w:tmpl w:val="4AA40D14"/>
    <w:lvl w:ilvl="0" w:tplc="04150017">
      <w:start w:val="1"/>
      <w:numFmt w:val="decimal"/>
      <w:lvlText w:val="%1."/>
      <w:lvlJc w:val="left"/>
      <w:pPr>
        <w:ind w:left="720" w:hanging="360"/>
      </w:pPr>
      <w:rPr>
        <w:rFonts w:ascii="Arial Narrow" w:eastAsia="Times New Roman" w:hAnsi="Arial Narrow" w:cs="Arial" w:hint="default"/>
        <w:b w:val="0"/>
      </w:rPr>
    </w:lvl>
    <w:lvl w:ilvl="1" w:tplc="D7987E08" w:tentative="1">
      <w:start w:val="1"/>
      <w:numFmt w:val="lowerLetter"/>
      <w:lvlText w:val="%2."/>
      <w:lvlJc w:val="left"/>
      <w:pPr>
        <w:ind w:left="1440" w:hanging="360"/>
      </w:pPr>
    </w:lvl>
    <w:lvl w:ilvl="2" w:tplc="20909884" w:tentative="1">
      <w:start w:val="1"/>
      <w:numFmt w:val="lowerRoman"/>
      <w:lvlText w:val="%3."/>
      <w:lvlJc w:val="right"/>
      <w:pPr>
        <w:ind w:left="2160" w:hanging="180"/>
      </w:pPr>
    </w:lvl>
    <w:lvl w:ilvl="3" w:tplc="7C146AD0"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365DE3"/>
    <w:multiLevelType w:val="hybridMultilevel"/>
    <w:tmpl w:val="0E30927C"/>
    <w:lvl w:ilvl="0" w:tplc="041AC21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0F4617F1"/>
    <w:multiLevelType w:val="multilevel"/>
    <w:tmpl w:val="0415001F"/>
    <w:styleLink w:val="Styl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F4F7F79"/>
    <w:multiLevelType w:val="hybridMultilevel"/>
    <w:tmpl w:val="8FF04CB6"/>
    <w:lvl w:ilvl="0" w:tplc="5498A218">
      <w:start w:val="1"/>
      <w:numFmt w:val="upperRoman"/>
      <w:lvlText w:val="%1."/>
      <w:lvlJc w:val="left"/>
      <w:pPr>
        <w:ind w:left="72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7374C4"/>
    <w:multiLevelType w:val="hybridMultilevel"/>
    <w:tmpl w:val="2B0E46DC"/>
    <w:lvl w:ilvl="0" w:tplc="04150011">
      <w:start w:val="1"/>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4656B7"/>
    <w:multiLevelType w:val="hybridMultilevel"/>
    <w:tmpl w:val="FEDCDDE6"/>
    <w:lvl w:ilvl="0" w:tplc="3BA225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AD1A3E"/>
    <w:multiLevelType w:val="multilevel"/>
    <w:tmpl w:val="F5FAFDF8"/>
    <w:lvl w:ilvl="0">
      <w:start w:val="8"/>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1715340E"/>
    <w:multiLevelType w:val="hybridMultilevel"/>
    <w:tmpl w:val="C6763DAA"/>
    <w:lvl w:ilvl="0" w:tplc="5BD8F992">
      <w:start w:val="1"/>
      <w:numFmt w:val="decimal"/>
      <w:lvlText w:val="%1."/>
      <w:lvlJc w:val="left"/>
      <w:pPr>
        <w:ind w:left="720" w:hanging="360"/>
      </w:pPr>
      <w:rPr>
        <w:rFonts w:hint="default"/>
        <w:b/>
      </w:rPr>
    </w:lvl>
    <w:lvl w:ilvl="1" w:tplc="FF4A644A" w:tentative="1">
      <w:start w:val="1"/>
      <w:numFmt w:val="lowerLetter"/>
      <w:lvlText w:val="%2."/>
      <w:lvlJc w:val="left"/>
      <w:pPr>
        <w:ind w:left="1440" w:hanging="360"/>
      </w:pPr>
    </w:lvl>
    <w:lvl w:ilvl="2" w:tplc="C1B4980A" w:tentative="1">
      <w:start w:val="1"/>
      <w:numFmt w:val="lowerRoman"/>
      <w:lvlText w:val="%3."/>
      <w:lvlJc w:val="right"/>
      <w:pPr>
        <w:ind w:left="2160" w:hanging="180"/>
      </w:pPr>
    </w:lvl>
    <w:lvl w:ilvl="3" w:tplc="363ABD5A" w:tentative="1">
      <w:start w:val="1"/>
      <w:numFmt w:val="decimal"/>
      <w:lvlText w:val="%4."/>
      <w:lvlJc w:val="left"/>
      <w:pPr>
        <w:ind w:left="2880" w:hanging="360"/>
      </w:pPr>
    </w:lvl>
    <w:lvl w:ilvl="4" w:tplc="AF4C77AC" w:tentative="1">
      <w:start w:val="1"/>
      <w:numFmt w:val="lowerLetter"/>
      <w:lvlText w:val="%5."/>
      <w:lvlJc w:val="left"/>
      <w:pPr>
        <w:ind w:left="3600" w:hanging="360"/>
      </w:pPr>
    </w:lvl>
    <w:lvl w:ilvl="5" w:tplc="5D12D5A8" w:tentative="1">
      <w:start w:val="1"/>
      <w:numFmt w:val="lowerRoman"/>
      <w:lvlText w:val="%6."/>
      <w:lvlJc w:val="right"/>
      <w:pPr>
        <w:ind w:left="4320" w:hanging="180"/>
      </w:pPr>
    </w:lvl>
    <w:lvl w:ilvl="6" w:tplc="22440FF6" w:tentative="1">
      <w:start w:val="1"/>
      <w:numFmt w:val="decimal"/>
      <w:lvlText w:val="%7."/>
      <w:lvlJc w:val="left"/>
      <w:pPr>
        <w:ind w:left="5040" w:hanging="360"/>
      </w:pPr>
    </w:lvl>
    <w:lvl w:ilvl="7" w:tplc="C4FA4E04" w:tentative="1">
      <w:start w:val="1"/>
      <w:numFmt w:val="lowerLetter"/>
      <w:lvlText w:val="%8."/>
      <w:lvlJc w:val="left"/>
      <w:pPr>
        <w:ind w:left="5760" w:hanging="360"/>
      </w:pPr>
    </w:lvl>
    <w:lvl w:ilvl="8" w:tplc="79923FDE" w:tentative="1">
      <w:start w:val="1"/>
      <w:numFmt w:val="lowerRoman"/>
      <w:lvlText w:val="%9."/>
      <w:lvlJc w:val="right"/>
      <w:pPr>
        <w:ind w:left="6480" w:hanging="180"/>
      </w:pPr>
    </w:lvl>
  </w:abstractNum>
  <w:abstractNum w:abstractNumId="23">
    <w:nsid w:val="17F710E8"/>
    <w:multiLevelType w:val="hybridMultilevel"/>
    <w:tmpl w:val="DBDE5E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193F4C61"/>
    <w:multiLevelType w:val="hybridMultilevel"/>
    <w:tmpl w:val="5C7423B4"/>
    <w:lvl w:ilvl="0" w:tplc="01707442">
      <w:start w:val="1"/>
      <w:numFmt w:val="lowerLetter"/>
      <w:lvlText w:val="%1)"/>
      <w:lvlJc w:val="left"/>
      <w:pPr>
        <w:tabs>
          <w:tab w:val="num" w:pos="1778"/>
        </w:tabs>
        <w:ind w:left="1778" w:hanging="360"/>
      </w:pPr>
      <w:rPr>
        <w:color w:val="auto"/>
      </w:rPr>
    </w:lvl>
    <w:lvl w:ilvl="1" w:tplc="04150019">
      <w:start w:val="1"/>
      <w:numFmt w:val="decimal"/>
      <w:lvlText w:val="%2."/>
      <w:lvlJc w:val="left"/>
      <w:pPr>
        <w:tabs>
          <w:tab w:val="num" w:pos="2498"/>
        </w:tabs>
        <w:ind w:left="2498" w:hanging="360"/>
      </w:pPr>
    </w:lvl>
    <w:lvl w:ilvl="2" w:tplc="0415001B">
      <w:start w:val="1"/>
      <w:numFmt w:val="lowerRoman"/>
      <w:lvlText w:val="%3."/>
      <w:lvlJc w:val="right"/>
      <w:pPr>
        <w:tabs>
          <w:tab w:val="num" w:pos="3218"/>
        </w:tabs>
        <w:ind w:left="3218" w:hanging="180"/>
      </w:pPr>
    </w:lvl>
    <w:lvl w:ilvl="3" w:tplc="0415000F">
      <w:start w:val="1"/>
      <w:numFmt w:val="decimal"/>
      <w:lvlText w:val="%4."/>
      <w:lvlJc w:val="left"/>
      <w:pPr>
        <w:tabs>
          <w:tab w:val="num" w:pos="3731"/>
        </w:tabs>
        <w:ind w:left="3731" w:hanging="360"/>
      </w:pPr>
    </w:lvl>
    <w:lvl w:ilvl="4" w:tplc="04150019">
      <w:start w:val="1"/>
      <w:numFmt w:val="decimal"/>
      <w:lvlText w:val="%5."/>
      <w:lvlJc w:val="left"/>
      <w:pPr>
        <w:tabs>
          <w:tab w:val="num" w:pos="4451"/>
        </w:tabs>
        <w:ind w:left="4451" w:hanging="360"/>
      </w:pPr>
    </w:lvl>
    <w:lvl w:ilvl="5" w:tplc="0415001B">
      <w:start w:val="1"/>
      <w:numFmt w:val="decimal"/>
      <w:lvlText w:val="%6."/>
      <w:lvlJc w:val="left"/>
      <w:pPr>
        <w:tabs>
          <w:tab w:val="num" w:pos="5171"/>
        </w:tabs>
        <w:ind w:left="5171" w:hanging="360"/>
      </w:pPr>
    </w:lvl>
    <w:lvl w:ilvl="6" w:tplc="0415000F">
      <w:start w:val="1"/>
      <w:numFmt w:val="decimal"/>
      <w:lvlText w:val="%7."/>
      <w:lvlJc w:val="left"/>
      <w:pPr>
        <w:tabs>
          <w:tab w:val="num" w:pos="5891"/>
        </w:tabs>
        <w:ind w:left="5891" w:hanging="360"/>
      </w:pPr>
    </w:lvl>
    <w:lvl w:ilvl="7" w:tplc="04150019">
      <w:start w:val="1"/>
      <w:numFmt w:val="decimal"/>
      <w:lvlText w:val="%8."/>
      <w:lvlJc w:val="left"/>
      <w:pPr>
        <w:tabs>
          <w:tab w:val="num" w:pos="6611"/>
        </w:tabs>
        <w:ind w:left="6611" w:hanging="360"/>
      </w:pPr>
    </w:lvl>
    <w:lvl w:ilvl="8" w:tplc="0415001B">
      <w:start w:val="1"/>
      <w:numFmt w:val="decimal"/>
      <w:lvlText w:val="%9."/>
      <w:lvlJc w:val="left"/>
      <w:pPr>
        <w:tabs>
          <w:tab w:val="num" w:pos="7331"/>
        </w:tabs>
        <w:ind w:left="7331" w:hanging="360"/>
      </w:pPr>
    </w:lvl>
  </w:abstractNum>
  <w:abstractNum w:abstractNumId="25">
    <w:nsid w:val="19866DA3"/>
    <w:multiLevelType w:val="hybridMultilevel"/>
    <w:tmpl w:val="52B0AA3C"/>
    <w:lvl w:ilvl="0" w:tplc="FB4AFC5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1B3502FC"/>
    <w:multiLevelType w:val="hybridMultilevel"/>
    <w:tmpl w:val="54CA4E3E"/>
    <w:lvl w:ilvl="0" w:tplc="FD38EC74">
      <w:start w:val="1"/>
      <w:numFmt w:val="lowerLetter"/>
      <w:lvlText w:val="%1)"/>
      <w:lvlJc w:val="left"/>
      <w:pPr>
        <w:ind w:left="1080" w:hanging="360"/>
      </w:pPr>
      <w:rPr>
        <w:rFonts w:hint="default"/>
      </w:rPr>
    </w:lvl>
    <w:lvl w:ilvl="1" w:tplc="CFF0A1B4">
      <w:start w:val="1"/>
      <w:numFmt w:val="decimal"/>
      <w:lvlText w:val="%2."/>
      <w:lvlJc w:val="left"/>
      <w:pPr>
        <w:tabs>
          <w:tab w:val="num" w:pos="1440"/>
        </w:tabs>
        <w:ind w:left="1440" w:hanging="360"/>
      </w:pPr>
    </w:lvl>
    <w:lvl w:ilvl="2" w:tplc="1C52EC34">
      <w:start w:val="1"/>
      <w:numFmt w:val="decimal"/>
      <w:lvlText w:val="%3."/>
      <w:lvlJc w:val="left"/>
      <w:pPr>
        <w:tabs>
          <w:tab w:val="num" w:pos="2160"/>
        </w:tabs>
        <w:ind w:left="2160" w:hanging="360"/>
      </w:pPr>
    </w:lvl>
    <w:lvl w:ilvl="3" w:tplc="27F0A9E0">
      <w:start w:val="1"/>
      <w:numFmt w:val="decimal"/>
      <w:lvlText w:val="%4."/>
      <w:lvlJc w:val="left"/>
      <w:pPr>
        <w:tabs>
          <w:tab w:val="num" w:pos="2880"/>
        </w:tabs>
        <w:ind w:left="2880" w:hanging="360"/>
      </w:pPr>
    </w:lvl>
    <w:lvl w:ilvl="4" w:tplc="9FBEE16A">
      <w:start w:val="1"/>
      <w:numFmt w:val="decimal"/>
      <w:lvlText w:val="%5."/>
      <w:lvlJc w:val="left"/>
      <w:pPr>
        <w:tabs>
          <w:tab w:val="num" w:pos="3600"/>
        </w:tabs>
        <w:ind w:left="3600" w:hanging="360"/>
      </w:pPr>
    </w:lvl>
    <w:lvl w:ilvl="5" w:tplc="40F6AB46">
      <w:start w:val="1"/>
      <w:numFmt w:val="decimal"/>
      <w:lvlText w:val="%6."/>
      <w:lvlJc w:val="left"/>
      <w:pPr>
        <w:tabs>
          <w:tab w:val="num" w:pos="4320"/>
        </w:tabs>
        <w:ind w:left="4320" w:hanging="360"/>
      </w:pPr>
    </w:lvl>
    <w:lvl w:ilvl="6" w:tplc="27C2ABE6">
      <w:start w:val="1"/>
      <w:numFmt w:val="decimal"/>
      <w:lvlText w:val="%7."/>
      <w:lvlJc w:val="left"/>
      <w:pPr>
        <w:tabs>
          <w:tab w:val="num" w:pos="5040"/>
        </w:tabs>
        <w:ind w:left="5040" w:hanging="360"/>
      </w:pPr>
    </w:lvl>
    <w:lvl w:ilvl="7" w:tplc="467A0CD0">
      <w:start w:val="1"/>
      <w:numFmt w:val="decimal"/>
      <w:lvlText w:val="%8."/>
      <w:lvlJc w:val="left"/>
      <w:pPr>
        <w:tabs>
          <w:tab w:val="num" w:pos="5760"/>
        </w:tabs>
        <w:ind w:left="5760" w:hanging="360"/>
      </w:pPr>
    </w:lvl>
    <w:lvl w:ilvl="8" w:tplc="D5C44A3C">
      <w:start w:val="1"/>
      <w:numFmt w:val="decimal"/>
      <w:lvlText w:val="%9."/>
      <w:lvlJc w:val="left"/>
      <w:pPr>
        <w:tabs>
          <w:tab w:val="num" w:pos="6480"/>
        </w:tabs>
        <w:ind w:left="6480" w:hanging="360"/>
      </w:pPr>
    </w:lvl>
  </w:abstractNum>
  <w:abstractNum w:abstractNumId="27">
    <w:nsid w:val="1FB75867"/>
    <w:multiLevelType w:val="hybridMultilevel"/>
    <w:tmpl w:val="101EB888"/>
    <w:lvl w:ilvl="0" w:tplc="FFFFFFFF">
      <w:start w:val="1"/>
      <w:numFmt w:val="decimal"/>
      <w:lvlText w:val="%1."/>
      <w:lvlJc w:val="left"/>
      <w:pPr>
        <w:ind w:left="720" w:hanging="360"/>
      </w:pPr>
      <w:rPr>
        <w:rFonts w:hint="default"/>
      </w:rPr>
    </w:lvl>
    <w:lvl w:ilvl="1" w:tplc="0415000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2073250B"/>
    <w:multiLevelType w:val="multilevel"/>
    <w:tmpl w:val="8B54975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2FB2DDE"/>
    <w:multiLevelType w:val="hybridMultilevel"/>
    <w:tmpl w:val="693EC8AA"/>
    <w:lvl w:ilvl="0" w:tplc="0415000F">
      <w:start w:val="1"/>
      <w:numFmt w:val="decimal"/>
      <w:lvlText w:val="%1)"/>
      <w:lvlJc w:val="left"/>
      <w:pPr>
        <w:ind w:left="600" w:hanging="360"/>
      </w:pPr>
      <w:rPr>
        <w:rFonts w:hint="default"/>
        <w:b w:val="0"/>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0">
    <w:nsid w:val="23261AC0"/>
    <w:multiLevelType w:val="hybridMultilevel"/>
    <w:tmpl w:val="8FCAC65C"/>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25F60972"/>
    <w:multiLevelType w:val="multilevel"/>
    <w:tmpl w:val="D53AA260"/>
    <w:lvl w:ilvl="0">
      <w:start w:val="1"/>
      <w:numFmt w:val="decimal"/>
      <w:lvlText w:val="%1."/>
      <w:lvlJc w:val="left"/>
      <w:pPr>
        <w:tabs>
          <w:tab w:val="num" w:pos="360"/>
        </w:tabs>
        <w:ind w:left="360" w:hanging="360"/>
      </w:pPr>
      <w:rPr>
        <w:rFonts w:ascii="Arial Narrow" w:eastAsia="Times New Roman" w:hAnsi="Arial Narrow"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8B85067"/>
    <w:multiLevelType w:val="multilevel"/>
    <w:tmpl w:val="ADB81DF0"/>
    <w:lvl w:ilvl="0">
      <w:start w:val="1"/>
      <w:numFmt w:val="decimal"/>
      <w:lvlText w:val="%1."/>
      <w:lvlJc w:val="left"/>
      <w:pPr>
        <w:ind w:left="360" w:hanging="360"/>
      </w:pPr>
      <w:rPr>
        <w:rFonts w:cs="Times New Roman" w:hint="default"/>
        <w:b/>
        <w:i w:val="0"/>
      </w:rPr>
    </w:lvl>
    <w:lvl w:ilvl="1">
      <w:start w:val="1"/>
      <w:numFmt w:val="lowerLetter"/>
      <w:lvlText w:val="%2)"/>
      <w:lvlJc w:val="left"/>
      <w:pPr>
        <w:ind w:left="794" w:hanging="397"/>
      </w:pPr>
      <w:rPr>
        <w:rFonts w:cs="Times New Roman" w:hint="default"/>
        <w:b w:val="0"/>
        <w:i w:val="0"/>
        <w:color w:val="auto"/>
      </w:rPr>
    </w:lvl>
    <w:lvl w:ilvl="2">
      <w:start w:val="1"/>
      <w:numFmt w:val="bullet"/>
      <w:lvlText w:val=""/>
      <w:lvlJc w:val="left"/>
      <w:pPr>
        <w:ind w:left="1134" w:hanging="283"/>
      </w:pPr>
      <w:rPr>
        <w:rFonts w:ascii="Symbol" w:hAnsi="Symbol" w:hint="default"/>
        <w:b w:val="0"/>
        <w:i w:val="0"/>
        <w:color w:val="auto"/>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3">
    <w:nsid w:val="2A2D3A87"/>
    <w:multiLevelType w:val="hybridMultilevel"/>
    <w:tmpl w:val="AF54D4D4"/>
    <w:lvl w:ilvl="0" w:tplc="0EF2D2F6">
      <w:start w:val="1"/>
      <w:numFmt w:val="decimal"/>
      <w:lvlText w:val="%1."/>
      <w:lvlJc w:val="left"/>
      <w:pPr>
        <w:ind w:left="720" w:hanging="360"/>
      </w:pPr>
      <w:rPr>
        <w:color w:val="auto"/>
      </w:rPr>
    </w:lvl>
    <w:lvl w:ilvl="1" w:tplc="C5D2B918">
      <w:start w:val="1"/>
      <w:numFmt w:val="decimal"/>
      <w:lvlText w:val="%2)"/>
      <w:lvlJc w:val="left"/>
      <w:pPr>
        <w:ind w:left="1440" w:hanging="360"/>
      </w:pPr>
    </w:lvl>
    <w:lvl w:ilvl="2" w:tplc="64243D20">
      <w:start w:val="1"/>
      <w:numFmt w:val="lowerRoman"/>
      <w:lvlText w:val="%3."/>
      <w:lvlJc w:val="right"/>
      <w:pPr>
        <w:ind w:left="2160" w:hanging="180"/>
      </w:pPr>
    </w:lvl>
    <w:lvl w:ilvl="3" w:tplc="42C02AF2">
      <w:start w:val="1"/>
      <w:numFmt w:val="decimal"/>
      <w:lvlText w:val="%4."/>
      <w:lvlJc w:val="left"/>
      <w:pPr>
        <w:ind w:left="2880" w:hanging="360"/>
      </w:pPr>
    </w:lvl>
    <w:lvl w:ilvl="4" w:tplc="076AD794">
      <w:start w:val="1"/>
      <w:numFmt w:val="lowerLetter"/>
      <w:lvlText w:val="%5."/>
      <w:lvlJc w:val="left"/>
      <w:pPr>
        <w:ind w:left="3600" w:hanging="360"/>
      </w:pPr>
    </w:lvl>
    <w:lvl w:ilvl="5" w:tplc="FA985FD2">
      <w:start w:val="1"/>
      <w:numFmt w:val="lowerRoman"/>
      <w:lvlText w:val="%6."/>
      <w:lvlJc w:val="right"/>
      <w:pPr>
        <w:ind w:left="4320" w:hanging="180"/>
      </w:pPr>
    </w:lvl>
    <w:lvl w:ilvl="6" w:tplc="932CA0CC">
      <w:start w:val="1"/>
      <w:numFmt w:val="decimal"/>
      <w:lvlText w:val="%7."/>
      <w:lvlJc w:val="left"/>
      <w:pPr>
        <w:ind w:left="5040" w:hanging="360"/>
      </w:pPr>
    </w:lvl>
    <w:lvl w:ilvl="7" w:tplc="3F168A62">
      <w:start w:val="1"/>
      <w:numFmt w:val="lowerLetter"/>
      <w:lvlText w:val="%8."/>
      <w:lvlJc w:val="left"/>
      <w:pPr>
        <w:ind w:left="5760" w:hanging="360"/>
      </w:pPr>
    </w:lvl>
    <w:lvl w:ilvl="8" w:tplc="510CA244">
      <w:start w:val="1"/>
      <w:numFmt w:val="lowerRoman"/>
      <w:lvlText w:val="%9."/>
      <w:lvlJc w:val="right"/>
      <w:pPr>
        <w:ind w:left="6480" w:hanging="180"/>
      </w:pPr>
    </w:lvl>
  </w:abstractNum>
  <w:abstractNum w:abstractNumId="34">
    <w:nsid w:val="2AAE2330"/>
    <w:multiLevelType w:val="hybridMultilevel"/>
    <w:tmpl w:val="40EE6450"/>
    <w:lvl w:ilvl="0" w:tplc="A1E44FBA">
      <w:start w:val="6"/>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C31125B"/>
    <w:multiLevelType w:val="hybridMultilevel"/>
    <w:tmpl w:val="56CADE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C6C65D0"/>
    <w:multiLevelType w:val="hybridMultilevel"/>
    <w:tmpl w:val="B3FECBBE"/>
    <w:lvl w:ilvl="0" w:tplc="16FE6492">
      <w:start w:val="7"/>
      <w:numFmt w:val="upperRoman"/>
      <w:lvlText w:val="%1."/>
      <w:lvlJc w:val="left"/>
      <w:pPr>
        <w:ind w:left="1724" w:hanging="72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7">
    <w:nsid w:val="2DE9043E"/>
    <w:multiLevelType w:val="hybridMultilevel"/>
    <w:tmpl w:val="82625DEA"/>
    <w:lvl w:ilvl="0" w:tplc="70EEBBCE">
      <w:start w:val="1"/>
      <w:numFmt w:val="decimal"/>
      <w:lvlText w:val="%1."/>
      <w:lvlJc w:val="left"/>
      <w:pPr>
        <w:ind w:left="720" w:hanging="360"/>
      </w:pPr>
      <w:rPr>
        <w:rFonts w:hint="default"/>
        <w:color w:val="auto"/>
      </w:rPr>
    </w:lvl>
    <w:lvl w:ilvl="1" w:tplc="5A5C0A7C" w:tentative="1">
      <w:start w:val="1"/>
      <w:numFmt w:val="lowerLetter"/>
      <w:lvlText w:val="%2."/>
      <w:lvlJc w:val="left"/>
      <w:pPr>
        <w:ind w:left="1440" w:hanging="360"/>
      </w:pPr>
    </w:lvl>
    <w:lvl w:ilvl="2" w:tplc="9F1ED470" w:tentative="1">
      <w:start w:val="1"/>
      <w:numFmt w:val="lowerRoman"/>
      <w:lvlText w:val="%3."/>
      <w:lvlJc w:val="right"/>
      <w:pPr>
        <w:ind w:left="2160" w:hanging="180"/>
      </w:pPr>
    </w:lvl>
    <w:lvl w:ilvl="3" w:tplc="8E34DA1E" w:tentative="1">
      <w:start w:val="1"/>
      <w:numFmt w:val="decimal"/>
      <w:lvlText w:val="%4."/>
      <w:lvlJc w:val="left"/>
      <w:pPr>
        <w:ind w:left="2880" w:hanging="360"/>
      </w:pPr>
    </w:lvl>
    <w:lvl w:ilvl="4" w:tplc="44502B34" w:tentative="1">
      <w:start w:val="1"/>
      <w:numFmt w:val="lowerLetter"/>
      <w:lvlText w:val="%5."/>
      <w:lvlJc w:val="left"/>
      <w:pPr>
        <w:ind w:left="3600" w:hanging="360"/>
      </w:pPr>
    </w:lvl>
    <w:lvl w:ilvl="5" w:tplc="F01C2786" w:tentative="1">
      <w:start w:val="1"/>
      <w:numFmt w:val="lowerRoman"/>
      <w:lvlText w:val="%6."/>
      <w:lvlJc w:val="right"/>
      <w:pPr>
        <w:ind w:left="4320" w:hanging="180"/>
      </w:pPr>
    </w:lvl>
    <w:lvl w:ilvl="6" w:tplc="AA341622" w:tentative="1">
      <w:start w:val="1"/>
      <w:numFmt w:val="decimal"/>
      <w:lvlText w:val="%7."/>
      <w:lvlJc w:val="left"/>
      <w:pPr>
        <w:ind w:left="5040" w:hanging="360"/>
      </w:pPr>
    </w:lvl>
    <w:lvl w:ilvl="7" w:tplc="648A6A64" w:tentative="1">
      <w:start w:val="1"/>
      <w:numFmt w:val="lowerLetter"/>
      <w:lvlText w:val="%8."/>
      <w:lvlJc w:val="left"/>
      <w:pPr>
        <w:ind w:left="5760" w:hanging="360"/>
      </w:pPr>
    </w:lvl>
    <w:lvl w:ilvl="8" w:tplc="0074B5FC" w:tentative="1">
      <w:start w:val="1"/>
      <w:numFmt w:val="lowerRoman"/>
      <w:lvlText w:val="%9."/>
      <w:lvlJc w:val="right"/>
      <w:pPr>
        <w:ind w:left="6480" w:hanging="180"/>
      </w:pPr>
    </w:lvl>
  </w:abstractNum>
  <w:abstractNum w:abstractNumId="38">
    <w:nsid w:val="2E8140C0"/>
    <w:multiLevelType w:val="hybridMultilevel"/>
    <w:tmpl w:val="9198E1FA"/>
    <w:lvl w:ilvl="0" w:tplc="A8740764">
      <w:start w:val="1"/>
      <w:numFmt w:val="decimal"/>
      <w:lvlText w:val="%1."/>
      <w:lvlJc w:val="left"/>
      <w:pPr>
        <w:tabs>
          <w:tab w:val="num" w:pos="720"/>
        </w:tabs>
        <w:ind w:left="720" w:hanging="360"/>
      </w:pPr>
      <w:rPr>
        <w:rFonts w:hint="default"/>
      </w:rPr>
    </w:lvl>
    <w:lvl w:ilvl="1" w:tplc="F294D246">
      <w:start w:val="1"/>
      <w:numFmt w:val="decimal"/>
      <w:lvlText w:val="%2)"/>
      <w:lvlJc w:val="left"/>
      <w:pPr>
        <w:tabs>
          <w:tab w:val="num" w:pos="1440"/>
        </w:tabs>
        <w:ind w:left="1440" w:hanging="360"/>
      </w:pPr>
      <w:rPr>
        <w:rFonts w:hint="default"/>
      </w:rPr>
    </w:lvl>
    <w:lvl w:ilvl="2" w:tplc="6BDA26E6">
      <w:start w:val="1"/>
      <w:numFmt w:val="lowerRoman"/>
      <w:lvlText w:val="%3."/>
      <w:lvlJc w:val="right"/>
      <w:pPr>
        <w:tabs>
          <w:tab w:val="num" w:pos="2160"/>
        </w:tabs>
        <w:ind w:left="2160" w:hanging="180"/>
      </w:pPr>
    </w:lvl>
    <w:lvl w:ilvl="3" w:tplc="CA468684" w:tentative="1">
      <w:start w:val="1"/>
      <w:numFmt w:val="decimal"/>
      <w:lvlText w:val="%4."/>
      <w:lvlJc w:val="left"/>
      <w:pPr>
        <w:tabs>
          <w:tab w:val="num" w:pos="2880"/>
        </w:tabs>
        <w:ind w:left="2880" w:hanging="360"/>
      </w:pPr>
    </w:lvl>
    <w:lvl w:ilvl="4" w:tplc="DC6808E2" w:tentative="1">
      <w:start w:val="1"/>
      <w:numFmt w:val="lowerLetter"/>
      <w:lvlText w:val="%5."/>
      <w:lvlJc w:val="left"/>
      <w:pPr>
        <w:tabs>
          <w:tab w:val="num" w:pos="3600"/>
        </w:tabs>
        <w:ind w:left="3600" w:hanging="360"/>
      </w:pPr>
    </w:lvl>
    <w:lvl w:ilvl="5" w:tplc="2AAA443C" w:tentative="1">
      <w:start w:val="1"/>
      <w:numFmt w:val="lowerRoman"/>
      <w:lvlText w:val="%6."/>
      <w:lvlJc w:val="right"/>
      <w:pPr>
        <w:tabs>
          <w:tab w:val="num" w:pos="4320"/>
        </w:tabs>
        <w:ind w:left="4320" w:hanging="180"/>
      </w:pPr>
    </w:lvl>
    <w:lvl w:ilvl="6" w:tplc="22A2FEFC" w:tentative="1">
      <w:start w:val="1"/>
      <w:numFmt w:val="decimal"/>
      <w:lvlText w:val="%7."/>
      <w:lvlJc w:val="left"/>
      <w:pPr>
        <w:tabs>
          <w:tab w:val="num" w:pos="5040"/>
        </w:tabs>
        <w:ind w:left="5040" w:hanging="360"/>
      </w:pPr>
    </w:lvl>
    <w:lvl w:ilvl="7" w:tplc="D3AAAFB4" w:tentative="1">
      <w:start w:val="1"/>
      <w:numFmt w:val="lowerLetter"/>
      <w:lvlText w:val="%8."/>
      <w:lvlJc w:val="left"/>
      <w:pPr>
        <w:tabs>
          <w:tab w:val="num" w:pos="5760"/>
        </w:tabs>
        <w:ind w:left="5760" w:hanging="360"/>
      </w:pPr>
    </w:lvl>
    <w:lvl w:ilvl="8" w:tplc="0818DF5A" w:tentative="1">
      <w:start w:val="1"/>
      <w:numFmt w:val="lowerRoman"/>
      <w:lvlText w:val="%9."/>
      <w:lvlJc w:val="right"/>
      <w:pPr>
        <w:tabs>
          <w:tab w:val="num" w:pos="6480"/>
        </w:tabs>
        <w:ind w:left="6480" w:hanging="180"/>
      </w:pPr>
    </w:lvl>
  </w:abstractNum>
  <w:abstractNum w:abstractNumId="39">
    <w:nsid w:val="2ECA3B58"/>
    <w:multiLevelType w:val="hybridMultilevel"/>
    <w:tmpl w:val="E2F43F26"/>
    <w:lvl w:ilvl="0" w:tplc="FFFFFFFF">
      <w:start w:val="1"/>
      <w:numFmt w:val="decimal"/>
      <w:lvlText w:val="%1)"/>
      <w:lvlJc w:val="left"/>
      <w:pPr>
        <w:ind w:left="720" w:hanging="360"/>
      </w:pPr>
    </w:lvl>
    <w:lvl w:ilvl="1" w:tplc="FFFFFFFF">
      <w:start w:val="1"/>
      <w:numFmt w:val="decimal"/>
      <w:lvlText w:val="%2)"/>
      <w:lvlJc w:val="left"/>
      <w:pPr>
        <w:ind w:left="644" w:hanging="360"/>
      </w:pPr>
      <w:rPr>
        <w:rFonts w:ascii="Arial Narrow" w:eastAsia="Times New Roman" w:hAnsi="Arial Narrow" w:cs="Tahoma" w:hint="default"/>
        <w:color w:val="auto"/>
      </w:rPr>
    </w:lvl>
    <w:lvl w:ilvl="2" w:tplc="FFFFFFFF">
      <w:start w:val="3"/>
      <w:numFmt w:val="upperRoman"/>
      <w:lvlText w:val="%3."/>
      <w:lvlJc w:val="left"/>
      <w:pPr>
        <w:ind w:left="2700" w:hanging="720"/>
      </w:pPr>
      <w:rPr>
        <w:rFonts w:hint="default"/>
      </w:rPr>
    </w:lvl>
    <w:lvl w:ilvl="3" w:tplc="FFFFFFFF">
      <w:start w:val="1"/>
      <w:numFmt w:val="lowerLetter"/>
      <w:lvlText w:val="%4)"/>
      <w:lvlJc w:val="left"/>
      <w:pPr>
        <w:ind w:left="2880" w:hanging="360"/>
      </w:pPr>
      <w:rPr>
        <w:rFonts w:hint="default"/>
        <w:color w:val="auto"/>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304747DC"/>
    <w:multiLevelType w:val="multilevel"/>
    <w:tmpl w:val="0415001F"/>
    <w:styleLink w:val="Sty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3074FEA"/>
    <w:multiLevelType w:val="hybridMultilevel"/>
    <w:tmpl w:val="0A12B3A6"/>
    <w:lvl w:ilvl="0" w:tplc="82AA1C06">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3481276"/>
    <w:multiLevelType w:val="hybridMultilevel"/>
    <w:tmpl w:val="E7AEA7BA"/>
    <w:lvl w:ilvl="0" w:tplc="58F2D83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3">
    <w:nsid w:val="337B36CD"/>
    <w:multiLevelType w:val="hybridMultilevel"/>
    <w:tmpl w:val="3CCA5C2C"/>
    <w:lvl w:ilvl="0" w:tplc="351E16F6">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4">
    <w:nsid w:val="36534AD9"/>
    <w:multiLevelType w:val="hybridMultilevel"/>
    <w:tmpl w:val="1FF0A9CE"/>
    <w:lvl w:ilvl="0" w:tplc="0415000F">
      <w:start w:val="1"/>
      <w:numFmt w:val="decimal"/>
      <w:lvlText w:val="%1."/>
      <w:lvlJc w:val="left"/>
      <w:pPr>
        <w:ind w:left="720" w:hanging="360"/>
      </w:pPr>
      <w:rPr>
        <w:rFonts w:hint="default"/>
        <w:b w:val="0"/>
        <w:color w:val="auto"/>
      </w:rPr>
    </w:lvl>
    <w:lvl w:ilvl="1" w:tplc="E320003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6564373"/>
    <w:multiLevelType w:val="hybridMultilevel"/>
    <w:tmpl w:val="D2742414"/>
    <w:lvl w:ilvl="0" w:tplc="E0C6C6A0">
      <w:start w:val="1"/>
      <w:numFmt w:val="decimal"/>
      <w:lvlText w:val="%1)"/>
      <w:lvlJc w:val="left"/>
      <w:pPr>
        <w:ind w:left="720" w:hanging="360"/>
      </w:pPr>
      <w:rPr>
        <w:rFonts w:eastAsia="SimSun" w:hint="default"/>
      </w:rPr>
    </w:lvl>
    <w:lvl w:ilvl="1" w:tplc="831C4284" w:tentative="1">
      <w:start w:val="1"/>
      <w:numFmt w:val="lowerLetter"/>
      <w:lvlText w:val="%2."/>
      <w:lvlJc w:val="left"/>
      <w:pPr>
        <w:ind w:left="1440" w:hanging="360"/>
      </w:pPr>
    </w:lvl>
    <w:lvl w:ilvl="2" w:tplc="10CE34AC" w:tentative="1">
      <w:start w:val="1"/>
      <w:numFmt w:val="lowerRoman"/>
      <w:lvlText w:val="%3."/>
      <w:lvlJc w:val="right"/>
      <w:pPr>
        <w:ind w:left="2160" w:hanging="180"/>
      </w:pPr>
    </w:lvl>
    <w:lvl w:ilvl="3" w:tplc="0FD82786" w:tentative="1">
      <w:start w:val="1"/>
      <w:numFmt w:val="decimal"/>
      <w:lvlText w:val="%4."/>
      <w:lvlJc w:val="left"/>
      <w:pPr>
        <w:ind w:left="2880" w:hanging="360"/>
      </w:pPr>
    </w:lvl>
    <w:lvl w:ilvl="4" w:tplc="B6DC9522" w:tentative="1">
      <w:start w:val="1"/>
      <w:numFmt w:val="lowerLetter"/>
      <w:lvlText w:val="%5."/>
      <w:lvlJc w:val="left"/>
      <w:pPr>
        <w:ind w:left="3600" w:hanging="360"/>
      </w:pPr>
    </w:lvl>
    <w:lvl w:ilvl="5" w:tplc="A36625C8" w:tentative="1">
      <w:start w:val="1"/>
      <w:numFmt w:val="lowerRoman"/>
      <w:lvlText w:val="%6."/>
      <w:lvlJc w:val="right"/>
      <w:pPr>
        <w:ind w:left="4320" w:hanging="180"/>
      </w:pPr>
    </w:lvl>
    <w:lvl w:ilvl="6" w:tplc="E9505000" w:tentative="1">
      <w:start w:val="1"/>
      <w:numFmt w:val="decimal"/>
      <w:lvlText w:val="%7."/>
      <w:lvlJc w:val="left"/>
      <w:pPr>
        <w:ind w:left="5040" w:hanging="360"/>
      </w:pPr>
    </w:lvl>
    <w:lvl w:ilvl="7" w:tplc="66683764" w:tentative="1">
      <w:start w:val="1"/>
      <w:numFmt w:val="lowerLetter"/>
      <w:lvlText w:val="%8."/>
      <w:lvlJc w:val="left"/>
      <w:pPr>
        <w:ind w:left="5760" w:hanging="360"/>
      </w:pPr>
    </w:lvl>
    <w:lvl w:ilvl="8" w:tplc="7B943C70" w:tentative="1">
      <w:start w:val="1"/>
      <w:numFmt w:val="lowerRoman"/>
      <w:lvlText w:val="%9."/>
      <w:lvlJc w:val="right"/>
      <w:pPr>
        <w:ind w:left="6480" w:hanging="180"/>
      </w:pPr>
    </w:lvl>
  </w:abstractNum>
  <w:abstractNum w:abstractNumId="46">
    <w:nsid w:val="38FB4042"/>
    <w:multiLevelType w:val="hybridMultilevel"/>
    <w:tmpl w:val="F03233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3A354C79"/>
    <w:multiLevelType w:val="multilevel"/>
    <w:tmpl w:val="A7F86B42"/>
    <w:lvl w:ilvl="0">
      <w:start w:val="6"/>
      <w:numFmt w:val="decimal"/>
      <w:lvlText w:val="%1"/>
      <w:lvlJc w:val="left"/>
      <w:pPr>
        <w:ind w:left="360" w:hanging="36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nsid w:val="3D744189"/>
    <w:multiLevelType w:val="hybridMultilevel"/>
    <w:tmpl w:val="DFBE3E96"/>
    <w:lvl w:ilvl="0" w:tplc="04150001">
      <w:start w:val="1"/>
      <w:numFmt w:val="decimal"/>
      <w:lvlText w:val="%1."/>
      <w:lvlJc w:val="left"/>
      <w:pPr>
        <w:ind w:left="720" w:hanging="360"/>
      </w:pPr>
      <w:rPr>
        <w:rFonts w:hint="default"/>
        <w:b w:val="0"/>
        <w:vertAlign w:val="baseline"/>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9">
    <w:nsid w:val="3F5E2C54"/>
    <w:multiLevelType w:val="hybridMultilevel"/>
    <w:tmpl w:val="A5A8993A"/>
    <w:lvl w:ilvl="0" w:tplc="ED045B5C">
      <w:start w:val="1"/>
      <w:numFmt w:val="lowerLetter"/>
      <w:lvlText w:val="%1)"/>
      <w:lvlJc w:val="left"/>
      <w:pPr>
        <w:ind w:left="644" w:hanging="360"/>
      </w:pPr>
      <w:rPr>
        <w:rFonts w:hint="default"/>
      </w:rPr>
    </w:lvl>
    <w:lvl w:ilvl="1" w:tplc="04150003" w:tentative="1">
      <w:start w:val="1"/>
      <w:numFmt w:val="lowerLetter"/>
      <w:lvlText w:val="%2."/>
      <w:lvlJc w:val="left"/>
      <w:pPr>
        <w:ind w:left="1364" w:hanging="360"/>
      </w:pPr>
    </w:lvl>
    <w:lvl w:ilvl="2" w:tplc="04150005" w:tentative="1">
      <w:start w:val="1"/>
      <w:numFmt w:val="lowerRoman"/>
      <w:lvlText w:val="%3."/>
      <w:lvlJc w:val="right"/>
      <w:pPr>
        <w:ind w:left="2084" w:hanging="180"/>
      </w:pPr>
    </w:lvl>
    <w:lvl w:ilvl="3" w:tplc="04150001" w:tentative="1">
      <w:start w:val="1"/>
      <w:numFmt w:val="decimal"/>
      <w:lvlText w:val="%4."/>
      <w:lvlJc w:val="left"/>
      <w:pPr>
        <w:ind w:left="2804" w:hanging="360"/>
      </w:pPr>
    </w:lvl>
    <w:lvl w:ilvl="4" w:tplc="04150003" w:tentative="1">
      <w:start w:val="1"/>
      <w:numFmt w:val="lowerLetter"/>
      <w:lvlText w:val="%5."/>
      <w:lvlJc w:val="left"/>
      <w:pPr>
        <w:ind w:left="3524" w:hanging="360"/>
      </w:pPr>
    </w:lvl>
    <w:lvl w:ilvl="5" w:tplc="04150005" w:tentative="1">
      <w:start w:val="1"/>
      <w:numFmt w:val="lowerRoman"/>
      <w:lvlText w:val="%6."/>
      <w:lvlJc w:val="right"/>
      <w:pPr>
        <w:ind w:left="4244" w:hanging="180"/>
      </w:pPr>
    </w:lvl>
    <w:lvl w:ilvl="6" w:tplc="04150001" w:tentative="1">
      <w:start w:val="1"/>
      <w:numFmt w:val="decimal"/>
      <w:lvlText w:val="%7."/>
      <w:lvlJc w:val="left"/>
      <w:pPr>
        <w:ind w:left="4964" w:hanging="360"/>
      </w:pPr>
    </w:lvl>
    <w:lvl w:ilvl="7" w:tplc="04150003" w:tentative="1">
      <w:start w:val="1"/>
      <w:numFmt w:val="lowerLetter"/>
      <w:lvlText w:val="%8."/>
      <w:lvlJc w:val="left"/>
      <w:pPr>
        <w:ind w:left="5684" w:hanging="360"/>
      </w:pPr>
    </w:lvl>
    <w:lvl w:ilvl="8" w:tplc="04150005" w:tentative="1">
      <w:start w:val="1"/>
      <w:numFmt w:val="lowerRoman"/>
      <w:lvlText w:val="%9."/>
      <w:lvlJc w:val="right"/>
      <w:pPr>
        <w:ind w:left="6404" w:hanging="180"/>
      </w:pPr>
    </w:lvl>
  </w:abstractNum>
  <w:abstractNum w:abstractNumId="50">
    <w:nsid w:val="3FB536CD"/>
    <w:multiLevelType w:val="hybridMultilevel"/>
    <w:tmpl w:val="0E180B36"/>
    <w:lvl w:ilvl="0" w:tplc="FC6677FE">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nsid w:val="40CD3CB2"/>
    <w:multiLevelType w:val="hybridMultilevel"/>
    <w:tmpl w:val="3030E764"/>
    <w:lvl w:ilvl="0" w:tplc="6098025C">
      <w:start w:val="1"/>
      <w:numFmt w:val="decimal"/>
      <w:lvlText w:val="%1."/>
      <w:lvlJc w:val="left"/>
      <w:pPr>
        <w:tabs>
          <w:tab w:val="num" w:pos="340"/>
        </w:tabs>
        <w:ind w:left="397" w:hanging="397"/>
      </w:pPr>
      <w:rPr>
        <w:rFonts w:ascii="Arial Narrow" w:hAnsi="Arial Narrow" w:hint="default"/>
        <w:sz w:val="22"/>
        <w:szCs w:val="22"/>
      </w:rPr>
    </w:lvl>
    <w:lvl w:ilvl="1" w:tplc="04150019">
      <w:start w:val="1"/>
      <w:numFmt w:val="lowerLetter"/>
      <w:lvlText w:val="%2)"/>
      <w:lvlJc w:val="left"/>
      <w:pPr>
        <w:tabs>
          <w:tab w:val="num" w:pos="1440"/>
        </w:tabs>
        <w:ind w:left="1440" w:hanging="360"/>
      </w:pPr>
      <w:rPr>
        <w:rFonts w:hint="default"/>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3D169A9"/>
    <w:multiLevelType w:val="hybridMultilevel"/>
    <w:tmpl w:val="673A8AD8"/>
    <w:lvl w:ilvl="0" w:tplc="A300E66A">
      <w:start w:val="1"/>
      <w:numFmt w:val="bullet"/>
      <w:lvlText w:val=""/>
      <w:lvlJc w:val="left"/>
      <w:pPr>
        <w:ind w:left="1429" w:hanging="360"/>
      </w:pPr>
      <w:rPr>
        <w:rFonts w:ascii="Symbol" w:hAnsi="Symbol" w:cs="Times New Roman"/>
      </w:rPr>
    </w:lvl>
    <w:lvl w:ilvl="1" w:tplc="136685A2">
      <w:start w:val="1"/>
      <w:numFmt w:val="decimal"/>
      <w:lvlText w:val="%2."/>
      <w:lvlJc w:val="left"/>
      <w:pPr>
        <w:tabs>
          <w:tab w:val="num" w:pos="1440"/>
        </w:tabs>
        <w:ind w:left="1440" w:hanging="360"/>
      </w:pPr>
    </w:lvl>
    <w:lvl w:ilvl="2" w:tplc="F7CC00BE">
      <w:start w:val="1"/>
      <w:numFmt w:val="decimal"/>
      <w:lvlText w:val="%3."/>
      <w:lvlJc w:val="left"/>
      <w:pPr>
        <w:tabs>
          <w:tab w:val="num" w:pos="2160"/>
        </w:tabs>
        <w:ind w:left="2160" w:hanging="360"/>
      </w:pPr>
    </w:lvl>
    <w:lvl w:ilvl="3" w:tplc="FA88D2EA">
      <w:start w:val="1"/>
      <w:numFmt w:val="decimal"/>
      <w:lvlText w:val="%4."/>
      <w:lvlJc w:val="left"/>
      <w:pPr>
        <w:tabs>
          <w:tab w:val="num" w:pos="2880"/>
        </w:tabs>
        <w:ind w:left="2880" w:hanging="360"/>
      </w:pPr>
    </w:lvl>
    <w:lvl w:ilvl="4" w:tplc="EC005B3E">
      <w:start w:val="1"/>
      <w:numFmt w:val="decimal"/>
      <w:lvlText w:val="%5."/>
      <w:lvlJc w:val="left"/>
      <w:pPr>
        <w:tabs>
          <w:tab w:val="num" w:pos="3600"/>
        </w:tabs>
        <w:ind w:left="3600" w:hanging="360"/>
      </w:pPr>
    </w:lvl>
    <w:lvl w:ilvl="5" w:tplc="DDBAAE2E">
      <w:start w:val="1"/>
      <w:numFmt w:val="decimal"/>
      <w:lvlText w:val="%6."/>
      <w:lvlJc w:val="left"/>
      <w:pPr>
        <w:tabs>
          <w:tab w:val="num" w:pos="4320"/>
        </w:tabs>
        <w:ind w:left="4320" w:hanging="360"/>
      </w:pPr>
    </w:lvl>
    <w:lvl w:ilvl="6" w:tplc="C7A49042">
      <w:start w:val="1"/>
      <w:numFmt w:val="decimal"/>
      <w:lvlText w:val="%7."/>
      <w:lvlJc w:val="left"/>
      <w:pPr>
        <w:tabs>
          <w:tab w:val="num" w:pos="5040"/>
        </w:tabs>
        <w:ind w:left="5040" w:hanging="360"/>
      </w:pPr>
    </w:lvl>
    <w:lvl w:ilvl="7" w:tplc="D8DCEF0A">
      <w:start w:val="1"/>
      <w:numFmt w:val="decimal"/>
      <w:lvlText w:val="%8."/>
      <w:lvlJc w:val="left"/>
      <w:pPr>
        <w:tabs>
          <w:tab w:val="num" w:pos="5760"/>
        </w:tabs>
        <w:ind w:left="5760" w:hanging="360"/>
      </w:pPr>
    </w:lvl>
    <w:lvl w:ilvl="8" w:tplc="DDA20CFA">
      <w:start w:val="1"/>
      <w:numFmt w:val="decimal"/>
      <w:lvlText w:val="%9."/>
      <w:lvlJc w:val="left"/>
      <w:pPr>
        <w:tabs>
          <w:tab w:val="num" w:pos="6480"/>
        </w:tabs>
        <w:ind w:left="6480" w:hanging="360"/>
      </w:pPr>
    </w:lvl>
  </w:abstractNum>
  <w:abstractNum w:abstractNumId="53">
    <w:nsid w:val="4510442D"/>
    <w:multiLevelType w:val="multilevel"/>
    <w:tmpl w:val="2258105A"/>
    <w:styleLink w:val="Styl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45312B32"/>
    <w:multiLevelType w:val="hybridMultilevel"/>
    <w:tmpl w:val="4F4EE6FA"/>
    <w:lvl w:ilvl="0" w:tplc="E674A19C">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5DB2050"/>
    <w:multiLevelType w:val="hybridMultilevel"/>
    <w:tmpl w:val="3D16FE74"/>
    <w:lvl w:ilvl="0" w:tplc="53F6802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rPr>
        <w:rFonts w:ascii="Arial Narrow" w:hAnsi="Arial Narrow" w:cs="Tahoma" w:hint="default"/>
        <w:color w:val="000000"/>
        <w:sz w:val="24"/>
        <w:szCs w:val="24"/>
      </w:rPr>
    </w:lvl>
    <w:lvl w:ilvl="2" w:tplc="0415001B">
      <w:start w:val="1"/>
      <w:numFmt w:val="lowerRoman"/>
      <w:lvlText w:val="%3."/>
      <w:lvlJc w:val="right"/>
      <w:pPr>
        <w:tabs>
          <w:tab w:val="num" w:pos="2160"/>
        </w:tabs>
        <w:ind w:left="2160" w:hanging="180"/>
      </w:pPr>
    </w:lvl>
    <w:lvl w:ilvl="3" w:tplc="6F6023D2">
      <w:start w:val="1"/>
      <w:numFmt w:val="decimal"/>
      <w:lvlText w:val="%4)"/>
      <w:lvlJc w:val="left"/>
      <w:pPr>
        <w:ind w:left="2880" w:hanging="360"/>
      </w:pPr>
      <w:rPr>
        <w:rFonts w:hint="default"/>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47C91DB4"/>
    <w:multiLevelType w:val="hybridMultilevel"/>
    <w:tmpl w:val="16ECAF28"/>
    <w:lvl w:ilvl="0" w:tplc="04150017">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8BB72A5"/>
    <w:multiLevelType w:val="multilevel"/>
    <w:tmpl w:val="77D6C150"/>
    <w:lvl w:ilvl="0">
      <w:start w:val="10"/>
      <w:numFmt w:val="decimal"/>
      <w:lvlText w:val="%1"/>
      <w:lvlJc w:val="left"/>
      <w:pPr>
        <w:ind w:left="480" w:hanging="480"/>
      </w:pPr>
      <w:rPr>
        <w:rFonts w:hint="default"/>
        <w:color w:val="000000"/>
      </w:rPr>
    </w:lvl>
    <w:lvl w:ilvl="1">
      <w:start w:val="1"/>
      <w:numFmt w:val="decimal"/>
      <w:lvlText w:val="%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58">
    <w:nsid w:val="49AF15F1"/>
    <w:multiLevelType w:val="hybridMultilevel"/>
    <w:tmpl w:val="EF36A0C4"/>
    <w:lvl w:ilvl="0" w:tplc="CAF24F0A">
      <w:start w:val="1"/>
      <w:numFmt w:val="bullet"/>
      <w:lvlText w:val=""/>
      <w:lvlJc w:val="left"/>
      <w:pPr>
        <w:ind w:left="720" w:hanging="360"/>
      </w:pPr>
      <w:rPr>
        <w:rFonts w:ascii="Symbol" w:hAnsi="Symbol" w:hint="default"/>
      </w:rPr>
    </w:lvl>
    <w:lvl w:ilvl="1" w:tplc="8C9CAA86" w:tentative="1">
      <w:start w:val="1"/>
      <w:numFmt w:val="bullet"/>
      <w:lvlText w:val="o"/>
      <w:lvlJc w:val="left"/>
      <w:pPr>
        <w:ind w:left="1440" w:hanging="360"/>
      </w:pPr>
      <w:rPr>
        <w:rFonts w:ascii="Courier New" w:hAnsi="Courier New" w:cs="Courier New" w:hint="default"/>
      </w:rPr>
    </w:lvl>
    <w:lvl w:ilvl="2" w:tplc="56AC73F8" w:tentative="1">
      <w:start w:val="1"/>
      <w:numFmt w:val="bullet"/>
      <w:lvlText w:val=""/>
      <w:lvlJc w:val="left"/>
      <w:pPr>
        <w:ind w:left="2160" w:hanging="360"/>
      </w:pPr>
      <w:rPr>
        <w:rFonts w:ascii="Wingdings" w:hAnsi="Wingdings" w:hint="default"/>
      </w:rPr>
    </w:lvl>
    <w:lvl w:ilvl="3" w:tplc="72A0D240" w:tentative="1">
      <w:start w:val="1"/>
      <w:numFmt w:val="bullet"/>
      <w:lvlText w:val=""/>
      <w:lvlJc w:val="left"/>
      <w:pPr>
        <w:ind w:left="2880" w:hanging="360"/>
      </w:pPr>
      <w:rPr>
        <w:rFonts w:ascii="Symbol" w:hAnsi="Symbol" w:hint="default"/>
      </w:rPr>
    </w:lvl>
    <w:lvl w:ilvl="4" w:tplc="9D0A3146" w:tentative="1">
      <w:start w:val="1"/>
      <w:numFmt w:val="bullet"/>
      <w:lvlText w:val="o"/>
      <w:lvlJc w:val="left"/>
      <w:pPr>
        <w:ind w:left="3600" w:hanging="360"/>
      </w:pPr>
      <w:rPr>
        <w:rFonts w:ascii="Courier New" w:hAnsi="Courier New" w:cs="Courier New" w:hint="default"/>
      </w:rPr>
    </w:lvl>
    <w:lvl w:ilvl="5" w:tplc="A178EC68" w:tentative="1">
      <w:start w:val="1"/>
      <w:numFmt w:val="bullet"/>
      <w:lvlText w:val=""/>
      <w:lvlJc w:val="left"/>
      <w:pPr>
        <w:ind w:left="4320" w:hanging="360"/>
      </w:pPr>
      <w:rPr>
        <w:rFonts w:ascii="Wingdings" w:hAnsi="Wingdings" w:hint="default"/>
      </w:rPr>
    </w:lvl>
    <w:lvl w:ilvl="6" w:tplc="123A8D12" w:tentative="1">
      <w:start w:val="1"/>
      <w:numFmt w:val="bullet"/>
      <w:lvlText w:val=""/>
      <w:lvlJc w:val="left"/>
      <w:pPr>
        <w:ind w:left="5040" w:hanging="360"/>
      </w:pPr>
      <w:rPr>
        <w:rFonts w:ascii="Symbol" w:hAnsi="Symbol" w:hint="default"/>
      </w:rPr>
    </w:lvl>
    <w:lvl w:ilvl="7" w:tplc="7C9AA5A0" w:tentative="1">
      <w:start w:val="1"/>
      <w:numFmt w:val="bullet"/>
      <w:lvlText w:val="o"/>
      <w:lvlJc w:val="left"/>
      <w:pPr>
        <w:ind w:left="5760" w:hanging="360"/>
      </w:pPr>
      <w:rPr>
        <w:rFonts w:ascii="Courier New" w:hAnsi="Courier New" w:cs="Courier New" w:hint="default"/>
      </w:rPr>
    </w:lvl>
    <w:lvl w:ilvl="8" w:tplc="55B6B8CC" w:tentative="1">
      <w:start w:val="1"/>
      <w:numFmt w:val="bullet"/>
      <w:lvlText w:val=""/>
      <w:lvlJc w:val="left"/>
      <w:pPr>
        <w:ind w:left="6480" w:hanging="360"/>
      </w:pPr>
      <w:rPr>
        <w:rFonts w:ascii="Wingdings" w:hAnsi="Wingdings" w:hint="default"/>
      </w:rPr>
    </w:lvl>
  </w:abstractNum>
  <w:abstractNum w:abstractNumId="59">
    <w:nsid w:val="4A625E9B"/>
    <w:multiLevelType w:val="hybridMultilevel"/>
    <w:tmpl w:val="5C165024"/>
    <w:lvl w:ilvl="0" w:tplc="FFFFFFFF">
      <w:start w:val="1"/>
      <w:numFmt w:val="lowerLetter"/>
      <w:lvlText w:val="%1)"/>
      <w:lvlJc w:val="left"/>
      <w:pPr>
        <w:tabs>
          <w:tab w:val="num" w:pos="1070"/>
        </w:tabs>
        <w:ind w:left="1070" w:hanging="360"/>
      </w:pPr>
      <w:rPr>
        <w:rFonts w:hint="default"/>
      </w:rPr>
    </w:lvl>
    <w:lvl w:ilvl="1" w:tplc="FFFFFFFF">
      <w:start w:val="1"/>
      <w:numFmt w:val="decimal"/>
      <w:lvlText w:val="%2."/>
      <w:lvlJc w:val="left"/>
      <w:pPr>
        <w:tabs>
          <w:tab w:val="num" w:pos="710"/>
        </w:tabs>
        <w:ind w:left="710" w:hanging="360"/>
      </w:pPr>
      <w:rPr>
        <w:rFonts w:hint="default"/>
        <w:b w:val="0"/>
        <w:i w:val="0"/>
      </w:rPr>
    </w:lvl>
    <w:lvl w:ilvl="2" w:tplc="FFFFFFFF">
      <w:start w:val="1"/>
      <w:numFmt w:val="decimal"/>
      <w:lvlText w:val="%3)"/>
      <w:lvlJc w:val="left"/>
      <w:pPr>
        <w:tabs>
          <w:tab w:val="num" w:pos="1278"/>
        </w:tabs>
        <w:ind w:left="1278" w:hanging="360"/>
      </w:pPr>
      <w:rPr>
        <w:rFonts w:ascii="Arial Narrow" w:hAnsi="Arial Narrow" w:hint="default"/>
        <w:b/>
        <w:i w:val="0"/>
        <w:sz w:val="24"/>
      </w:rPr>
    </w:lvl>
    <w:lvl w:ilvl="3" w:tplc="FFFFFFFF">
      <w:start w:val="8"/>
      <w:numFmt w:val="decimal"/>
      <w:lvlText w:val="%4"/>
      <w:lvlJc w:val="left"/>
      <w:pPr>
        <w:ind w:left="3590" w:hanging="360"/>
      </w:pPr>
      <w:rPr>
        <w:rFonts w:hint="default"/>
      </w:r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60">
    <w:nsid w:val="4AA5726A"/>
    <w:multiLevelType w:val="hybridMultilevel"/>
    <w:tmpl w:val="051A26BE"/>
    <w:lvl w:ilvl="0" w:tplc="6E10E0EC">
      <w:start w:val="1"/>
      <w:numFmt w:val="decimal"/>
      <w:lvlText w:val="%1)"/>
      <w:lvlJc w:val="left"/>
      <w:pPr>
        <w:ind w:left="720" w:hanging="360"/>
      </w:pPr>
    </w:lvl>
    <w:lvl w:ilvl="1" w:tplc="C54C8A54"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AF736D7"/>
    <w:multiLevelType w:val="hybridMultilevel"/>
    <w:tmpl w:val="A00C6D00"/>
    <w:lvl w:ilvl="0" w:tplc="356E3E6E">
      <w:start w:val="1"/>
      <w:numFmt w:val="decimal"/>
      <w:lvlText w:val="%1."/>
      <w:lvlJc w:val="left"/>
      <w:pPr>
        <w:ind w:left="720" w:hanging="360"/>
      </w:pPr>
      <w:rPr>
        <w:rFonts w:hint="default"/>
      </w:rPr>
    </w:lvl>
    <w:lvl w:ilvl="1" w:tplc="37F89E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F68D6A4"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AFB387D"/>
    <w:multiLevelType w:val="hybridMultilevel"/>
    <w:tmpl w:val="A9164270"/>
    <w:lvl w:ilvl="0" w:tplc="3C6EAC9C">
      <w:start w:val="1"/>
      <w:numFmt w:val="lowerLetter"/>
      <w:lvlText w:val="%1)"/>
      <w:lvlJc w:val="left"/>
      <w:pPr>
        <w:ind w:left="720" w:hanging="360"/>
      </w:pPr>
    </w:lvl>
    <w:lvl w:ilvl="1" w:tplc="60946ACC" w:tentative="1">
      <w:start w:val="1"/>
      <w:numFmt w:val="lowerLetter"/>
      <w:lvlText w:val="%2."/>
      <w:lvlJc w:val="left"/>
      <w:pPr>
        <w:ind w:left="1440" w:hanging="360"/>
      </w:pPr>
    </w:lvl>
    <w:lvl w:ilvl="2" w:tplc="878EF9B2">
      <w:start w:val="1"/>
      <w:numFmt w:val="lowerRoman"/>
      <w:lvlText w:val="%3."/>
      <w:lvlJc w:val="right"/>
      <w:pPr>
        <w:ind w:left="2160" w:hanging="180"/>
      </w:pPr>
    </w:lvl>
    <w:lvl w:ilvl="3" w:tplc="CF160438" w:tentative="1">
      <w:start w:val="1"/>
      <w:numFmt w:val="decimal"/>
      <w:lvlText w:val="%4."/>
      <w:lvlJc w:val="left"/>
      <w:pPr>
        <w:ind w:left="2880" w:hanging="360"/>
      </w:pPr>
    </w:lvl>
    <w:lvl w:ilvl="4" w:tplc="317CA708" w:tentative="1">
      <w:start w:val="1"/>
      <w:numFmt w:val="lowerLetter"/>
      <w:lvlText w:val="%5."/>
      <w:lvlJc w:val="left"/>
      <w:pPr>
        <w:ind w:left="3600" w:hanging="360"/>
      </w:pPr>
    </w:lvl>
    <w:lvl w:ilvl="5" w:tplc="65A26ECE" w:tentative="1">
      <w:start w:val="1"/>
      <w:numFmt w:val="lowerRoman"/>
      <w:lvlText w:val="%6."/>
      <w:lvlJc w:val="right"/>
      <w:pPr>
        <w:ind w:left="4320" w:hanging="180"/>
      </w:pPr>
    </w:lvl>
    <w:lvl w:ilvl="6" w:tplc="675EFDEE" w:tentative="1">
      <w:start w:val="1"/>
      <w:numFmt w:val="decimal"/>
      <w:lvlText w:val="%7."/>
      <w:lvlJc w:val="left"/>
      <w:pPr>
        <w:ind w:left="5040" w:hanging="360"/>
      </w:pPr>
    </w:lvl>
    <w:lvl w:ilvl="7" w:tplc="5184BF6C" w:tentative="1">
      <w:start w:val="1"/>
      <w:numFmt w:val="lowerLetter"/>
      <w:lvlText w:val="%8."/>
      <w:lvlJc w:val="left"/>
      <w:pPr>
        <w:ind w:left="5760" w:hanging="360"/>
      </w:pPr>
    </w:lvl>
    <w:lvl w:ilvl="8" w:tplc="4A588E40" w:tentative="1">
      <w:start w:val="1"/>
      <w:numFmt w:val="lowerRoman"/>
      <w:lvlText w:val="%9."/>
      <w:lvlJc w:val="right"/>
      <w:pPr>
        <w:ind w:left="6480" w:hanging="180"/>
      </w:pPr>
    </w:lvl>
  </w:abstractNum>
  <w:abstractNum w:abstractNumId="63">
    <w:nsid w:val="4D3C3873"/>
    <w:multiLevelType w:val="hybridMultilevel"/>
    <w:tmpl w:val="E9B44E14"/>
    <w:lvl w:ilvl="0" w:tplc="FFFFFFFF">
      <w:start w:val="1"/>
      <w:numFmt w:val="lowerLetter"/>
      <w:lvlText w:val="%1)"/>
      <w:lvlJc w:val="left"/>
      <w:pPr>
        <w:tabs>
          <w:tab w:val="num" w:pos="360"/>
        </w:tabs>
        <w:ind w:left="360" w:hanging="360"/>
      </w:pPr>
      <w:rPr>
        <w:rFonts w:hint="default"/>
      </w:rPr>
    </w:lvl>
    <w:lvl w:ilvl="1" w:tplc="0415000F">
      <w:start w:val="1"/>
      <w:numFmt w:val="bullet"/>
      <w:lvlText w:val=""/>
      <w:lvlJc w:val="left"/>
      <w:pPr>
        <w:tabs>
          <w:tab w:val="num" w:pos="1080"/>
        </w:tabs>
        <w:ind w:left="1080" w:hanging="360"/>
      </w:pPr>
      <w:rPr>
        <w:rFonts w:ascii="Symbol" w:hAnsi="Symbol" w:hint="default"/>
        <w:color w:val="auto"/>
      </w:rPr>
    </w:lvl>
    <w:lvl w:ilvl="2" w:tplc="FFFFFFFF">
      <w:start w:val="1"/>
      <w:numFmt w:val="decimal"/>
      <w:lvlText w:val="%3)"/>
      <w:lvlJc w:val="left"/>
      <w:pPr>
        <w:tabs>
          <w:tab w:val="num" w:pos="1980"/>
        </w:tabs>
        <w:ind w:left="1980" w:hanging="360"/>
      </w:pPr>
      <w:rPr>
        <w:rFonts w:hint="default"/>
        <w:color w:val="000000"/>
      </w:r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nsid w:val="4EAD0C83"/>
    <w:multiLevelType w:val="hybridMultilevel"/>
    <w:tmpl w:val="58DC6CA0"/>
    <w:lvl w:ilvl="0" w:tplc="04150001">
      <w:start w:val="1"/>
      <w:numFmt w:val="lowerLetter"/>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5">
    <w:nsid w:val="52135EAC"/>
    <w:multiLevelType w:val="hybridMultilevel"/>
    <w:tmpl w:val="4E4C1EB2"/>
    <w:lvl w:ilvl="0" w:tplc="D416D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5224743C"/>
    <w:multiLevelType w:val="hybridMultilevel"/>
    <w:tmpl w:val="13CCD296"/>
    <w:lvl w:ilvl="0" w:tplc="AFD88022">
      <w:start w:val="1"/>
      <w:numFmt w:val="decimal"/>
      <w:lvlText w:val="%1."/>
      <w:lvlJc w:val="left"/>
      <w:pPr>
        <w:ind w:left="720" w:hanging="360"/>
      </w:pPr>
      <w:rPr>
        <w:rFonts w:hint="default"/>
      </w:rPr>
    </w:lvl>
    <w:lvl w:ilvl="1" w:tplc="0CC413EE" w:tentative="1">
      <w:start w:val="1"/>
      <w:numFmt w:val="lowerLetter"/>
      <w:lvlText w:val="%2."/>
      <w:lvlJc w:val="left"/>
      <w:pPr>
        <w:ind w:left="1440" w:hanging="360"/>
      </w:pPr>
    </w:lvl>
    <w:lvl w:ilvl="2" w:tplc="0478E7E4" w:tentative="1">
      <w:start w:val="1"/>
      <w:numFmt w:val="lowerRoman"/>
      <w:lvlText w:val="%3."/>
      <w:lvlJc w:val="right"/>
      <w:pPr>
        <w:ind w:left="2160" w:hanging="180"/>
      </w:pPr>
    </w:lvl>
    <w:lvl w:ilvl="3" w:tplc="5EF075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2AC5E4B"/>
    <w:multiLevelType w:val="hybridMultilevel"/>
    <w:tmpl w:val="58B44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3621333"/>
    <w:multiLevelType w:val="hybridMultilevel"/>
    <w:tmpl w:val="E2A8D43A"/>
    <w:lvl w:ilvl="0" w:tplc="0415000F">
      <w:start w:val="1"/>
      <w:numFmt w:val="upperRoman"/>
      <w:lvlText w:val="%1."/>
      <w:lvlJc w:val="left"/>
      <w:pPr>
        <w:ind w:left="6249" w:hanging="720"/>
      </w:pPr>
      <w:rPr>
        <w:rFonts w:hint="default"/>
      </w:rPr>
    </w:lvl>
    <w:lvl w:ilvl="1" w:tplc="04150019">
      <w:start w:val="1"/>
      <w:numFmt w:val="decimal"/>
      <w:lvlText w:val="%2."/>
      <w:lvlJc w:val="left"/>
      <w:pPr>
        <w:ind w:left="1440" w:hanging="360"/>
      </w:pPr>
    </w:lvl>
    <w:lvl w:ilvl="2" w:tplc="50C88FD4">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3EC57A4"/>
    <w:multiLevelType w:val="hybridMultilevel"/>
    <w:tmpl w:val="E7BA73A0"/>
    <w:lvl w:ilvl="0" w:tplc="04150017">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538141E"/>
    <w:multiLevelType w:val="hybridMultilevel"/>
    <w:tmpl w:val="9F085DB2"/>
    <w:lvl w:ilvl="0" w:tplc="04150017">
      <w:start w:val="1"/>
      <w:numFmt w:val="decimal"/>
      <w:lvlText w:val="%1)"/>
      <w:lvlJc w:val="left"/>
      <w:pPr>
        <w:ind w:left="720" w:hanging="360"/>
      </w:pPr>
      <w:rPr>
        <w:rFonts w:hint="default"/>
      </w:rPr>
    </w:lvl>
    <w:lvl w:ilvl="1" w:tplc="2AFEC344" w:tentative="1">
      <w:start w:val="1"/>
      <w:numFmt w:val="lowerLetter"/>
      <w:lvlText w:val="%2."/>
      <w:lvlJc w:val="left"/>
      <w:pPr>
        <w:ind w:left="1440" w:hanging="360"/>
      </w:pPr>
    </w:lvl>
    <w:lvl w:ilvl="2" w:tplc="04150011"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6997E32"/>
    <w:multiLevelType w:val="hybridMultilevel"/>
    <w:tmpl w:val="24C26888"/>
    <w:lvl w:ilvl="0" w:tplc="04150017">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Letter"/>
      <w:lvlText w:val="%3)"/>
      <w:lvlJc w:val="right"/>
      <w:pPr>
        <w:ind w:left="2160" w:hanging="180"/>
      </w:pPr>
      <w:rPr>
        <w:rFonts w:ascii="Tahoma" w:eastAsia="Calibri" w:hAnsi="Tahoma" w:cs="Tahoma"/>
      </w:rPr>
    </w:lvl>
    <w:lvl w:ilvl="3" w:tplc="0415000F">
      <w:start w:val="1"/>
      <w:numFmt w:val="decimal"/>
      <w:lvlText w:val="%4."/>
      <w:lvlJc w:val="left"/>
      <w:pPr>
        <w:ind w:left="2880" w:hanging="360"/>
      </w:pPr>
    </w:lvl>
    <w:lvl w:ilvl="4" w:tplc="04150019">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5A6B0EEE"/>
    <w:multiLevelType w:val="hybridMultilevel"/>
    <w:tmpl w:val="211C8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D7D5FAC"/>
    <w:multiLevelType w:val="multilevel"/>
    <w:tmpl w:val="579A06A4"/>
    <w:lvl w:ilvl="0">
      <w:start w:val="10"/>
      <w:numFmt w:val="decimal"/>
      <w:lvlText w:val="%1"/>
      <w:lvlJc w:val="left"/>
      <w:pPr>
        <w:ind w:left="480" w:hanging="480"/>
      </w:pPr>
      <w:rPr>
        <w:rFonts w:hint="default"/>
      </w:rPr>
    </w:lvl>
    <w:lvl w:ilvl="1">
      <w:start w:val="1"/>
      <w:numFmt w:val="decimal"/>
      <w:lvlText w:val="%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4">
    <w:nsid w:val="5E4076B3"/>
    <w:multiLevelType w:val="multilevel"/>
    <w:tmpl w:val="765AE6C0"/>
    <w:lvl w:ilvl="0">
      <w:start w:val="7"/>
      <w:numFmt w:val="decimal"/>
      <w:lvlText w:val="%1"/>
      <w:lvlJc w:val="left"/>
      <w:pPr>
        <w:ind w:left="360" w:hanging="360"/>
      </w:pPr>
      <w:rPr>
        <w:rFonts w:hint="default"/>
      </w:rPr>
    </w:lvl>
    <w:lvl w:ilvl="1">
      <w:start w:val="2"/>
      <w:numFmt w:val="decimal"/>
      <w:lvlText w:val="%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5">
    <w:nsid w:val="5E4965B3"/>
    <w:multiLevelType w:val="hybridMultilevel"/>
    <w:tmpl w:val="C1240592"/>
    <w:lvl w:ilvl="0" w:tplc="25B61EDC">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5F47687E"/>
    <w:multiLevelType w:val="hybridMultilevel"/>
    <w:tmpl w:val="F6DAB3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50A7563"/>
    <w:multiLevelType w:val="hybridMultilevel"/>
    <w:tmpl w:val="534887DA"/>
    <w:lvl w:ilvl="0" w:tplc="0415000F">
      <w:start w:val="1"/>
      <w:numFmt w:val="decimal"/>
      <w:lvlText w:val="%1."/>
      <w:lvlJc w:val="left"/>
      <w:pPr>
        <w:ind w:left="720" w:hanging="360"/>
      </w:pPr>
    </w:lvl>
    <w:lvl w:ilvl="1" w:tplc="04150011" w:tentative="1">
      <w:start w:val="1"/>
      <w:numFmt w:val="lowerLetter"/>
      <w:lvlText w:val="%2."/>
      <w:lvlJc w:val="left"/>
      <w:pPr>
        <w:ind w:left="1440" w:hanging="360"/>
      </w:pPr>
    </w:lvl>
    <w:lvl w:ilvl="2" w:tplc="A1C8E7A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E99A492A"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85A18EC"/>
    <w:multiLevelType w:val="hybridMultilevel"/>
    <w:tmpl w:val="1F1CBCAC"/>
    <w:lvl w:ilvl="0" w:tplc="2B54B9FC">
      <w:start w:val="1"/>
      <w:numFmt w:val="decimal"/>
      <w:lvlText w:val="%1."/>
      <w:lvlJc w:val="left"/>
      <w:pPr>
        <w:ind w:left="720" w:hanging="360"/>
      </w:pPr>
      <w:rPr>
        <w:b w:val="0"/>
      </w:rPr>
    </w:lvl>
    <w:lvl w:ilvl="1" w:tplc="7F86A434" w:tentative="1">
      <w:start w:val="1"/>
      <w:numFmt w:val="lowerLetter"/>
      <w:lvlText w:val="%2."/>
      <w:lvlJc w:val="left"/>
      <w:pPr>
        <w:ind w:left="1440" w:hanging="360"/>
      </w:pPr>
    </w:lvl>
    <w:lvl w:ilvl="2" w:tplc="FF3E7546" w:tentative="1">
      <w:start w:val="1"/>
      <w:numFmt w:val="lowerRoman"/>
      <w:lvlText w:val="%3."/>
      <w:lvlJc w:val="right"/>
      <w:pPr>
        <w:ind w:left="2160" w:hanging="180"/>
      </w:pPr>
    </w:lvl>
    <w:lvl w:ilvl="3" w:tplc="5A1A2EA2" w:tentative="1">
      <w:start w:val="1"/>
      <w:numFmt w:val="decimal"/>
      <w:lvlText w:val="%4."/>
      <w:lvlJc w:val="left"/>
      <w:pPr>
        <w:ind w:left="2880" w:hanging="360"/>
      </w:pPr>
    </w:lvl>
    <w:lvl w:ilvl="4" w:tplc="88AA80A4" w:tentative="1">
      <w:start w:val="1"/>
      <w:numFmt w:val="lowerLetter"/>
      <w:lvlText w:val="%5."/>
      <w:lvlJc w:val="left"/>
      <w:pPr>
        <w:ind w:left="3600" w:hanging="360"/>
      </w:pPr>
    </w:lvl>
    <w:lvl w:ilvl="5" w:tplc="9EEAFB72" w:tentative="1">
      <w:start w:val="1"/>
      <w:numFmt w:val="lowerRoman"/>
      <w:lvlText w:val="%6."/>
      <w:lvlJc w:val="right"/>
      <w:pPr>
        <w:ind w:left="4320" w:hanging="180"/>
      </w:pPr>
    </w:lvl>
    <w:lvl w:ilvl="6" w:tplc="00225C08" w:tentative="1">
      <w:start w:val="1"/>
      <w:numFmt w:val="decimal"/>
      <w:lvlText w:val="%7."/>
      <w:lvlJc w:val="left"/>
      <w:pPr>
        <w:ind w:left="5040" w:hanging="360"/>
      </w:pPr>
    </w:lvl>
    <w:lvl w:ilvl="7" w:tplc="16F865CC" w:tentative="1">
      <w:start w:val="1"/>
      <w:numFmt w:val="lowerLetter"/>
      <w:lvlText w:val="%8."/>
      <w:lvlJc w:val="left"/>
      <w:pPr>
        <w:ind w:left="5760" w:hanging="360"/>
      </w:pPr>
    </w:lvl>
    <w:lvl w:ilvl="8" w:tplc="DC4ABE82" w:tentative="1">
      <w:start w:val="1"/>
      <w:numFmt w:val="lowerRoman"/>
      <w:lvlText w:val="%9."/>
      <w:lvlJc w:val="right"/>
      <w:pPr>
        <w:ind w:left="6480" w:hanging="180"/>
      </w:pPr>
    </w:lvl>
  </w:abstractNum>
  <w:abstractNum w:abstractNumId="79">
    <w:nsid w:val="69274F39"/>
    <w:multiLevelType w:val="hybridMultilevel"/>
    <w:tmpl w:val="9C8C52EC"/>
    <w:lvl w:ilvl="0" w:tplc="1E807ABE">
      <w:start w:val="1"/>
      <w:numFmt w:val="decimal"/>
      <w:lvlText w:val="%1."/>
      <w:lvlJc w:val="left"/>
      <w:pPr>
        <w:ind w:left="720" w:hanging="360"/>
      </w:pPr>
    </w:lvl>
    <w:lvl w:ilvl="1" w:tplc="624697E2">
      <w:start w:val="1"/>
      <w:numFmt w:val="lowerLetter"/>
      <w:lvlText w:val="%2."/>
      <w:lvlJc w:val="left"/>
      <w:pPr>
        <w:ind w:left="1440" w:hanging="360"/>
      </w:pPr>
    </w:lvl>
    <w:lvl w:ilvl="2" w:tplc="5D8E7D00" w:tentative="1">
      <w:start w:val="1"/>
      <w:numFmt w:val="lowerRoman"/>
      <w:lvlText w:val="%3."/>
      <w:lvlJc w:val="right"/>
      <w:pPr>
        <w:ind w:left="2160" w:hanging="180"/>
      </w:pPr>
    </w:lvl>
    <w:lvl w:ilvl="3" w:tplc="D55A58B0" w:tentative="1">
      <w:start w:val="1"/>
      <w:numFmt w:val="decimal"/>
      <w:lvlText w:val="%4."/>
      <w:lvlJc w:val="left"/>
      <w:pPr>
        <w:ind w:left="2880" w:hanging="360"/>
      </w:pPr>
    </w:lvl>
    <w:lvl w:ilvl="4" w:tplc="B484C570" w:tentative="1">
      <w:start w:val="1"/>
      <w:numFmt w:val="lowerLetter"/>
      <w:lvlText w:val="%5."/>
      <w:lvlJc w:val="left"/>
      <w:pPr>
        <w:ind w:left="3600" w:hanging="360"/>
      </w:pPr>
    </w:lvl>
    <w:lvl w:ilvl="5" w:tplc="F75E559A" w:tentative="1">
      <w:start w:val="1"/>
      <w:numFmt w:val="lowerRoman"/>
      <w:lvlText w:val="%6."/>
      <w:lvlJc w:val="right"/>
      <w:pPr>
        <w:ind w:left="4320" w:hanging="180"/>
      </w:pPr>
    </w:lvl>
    <w:lvl w:ilvl="6" w:tplc="6C9639CE" w:tentative="1">
      <w:start w:val="1"/>
      <w:numFmt w:val="decimal"/>
      <w:lvlText w:val="%7."/>
      <w:lvlJc w:val="left"/>
      <w:pPr>
        <w:ind w:left="5040" w:hanging="360"/>
      </w:pPr>
    </w:lvl>
    <w:lvl w:ilvl="7" w:tplc="F0627E20" w:tentative="1">
      <w:start w:val="1"/>
      <w:numFmt w:val="lowerLetter"/>
      <w:lvlText w:val="%8."/>
      <w:lvlJc w:val="left"/>
      <w:pPr>
        <w:ind w:left="5760" w:hanging="360"/>
      </w:pPr>
    </w:lvl>
    <w:lvl w:ilvl="8" w:tplc="326CD700" w:tentative="1">
      <w:start w:val="1"/>
      <w:numFmt w:val="lowerRoman"/>
      <w:lvlText w:val="%9."/>
      <w:lvlJc w:val="right"/>
      <w:pPr>
        <w:ind w:left="6480" w:hanging="180"/>
      </w:pPr>
    </w:lvl>
  </w:abstractNum>
  <w:abstractNum w:abstractNumId="80">
    <w:nsid w:val="69A81717"/>
    <w:multiLevelType w:val="hybridMultilevel"/>
    <w:tmpl w:val="49B2BB24"/>
    <w:lvl w:ilvl="0" w:tplc="CC9C03B0">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BAC7240"/>
    <w:multiLevelType w:val="hybridMultilevel"/>
    <w:tmpl w:val="52C83986"/>
    <w:lvl w:ilvl="0" w:tplc="FFFFFFFF">
      <w:start w:val="1"/>
      <w:numFmt w:val="decimal"/>
      <w:lvlText w:val="%1)"/>
      <w:lvlJc w:val="left"/>
      <w:pPr>
        <w:ind w:left="644" w:hanging="360"/>
      </w:pPr>
      <w:rPr>
        <w:rFonts w:hint="default"/>
      </w:rPr>
    </w:lvl>
    <w:lvl w:ilvl="1" w:tplc="0415000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2">
    <w:nsid w:val="6C7C2B69"/>
    <w:multiLevelType w:val="hybridMultilevel"/>
    <w:tmpl w:val="8E04C85C"/>
    <w:lvl w:ilvl="0" w:tplc="0415000F">
      <w:start w:val="1"/>
      <w:numFmt w:val="lowerLetter"/>
      <w:lvlText w:val="%1)"/>
      <w:lvlJc w:val="left"/>
      <w:pPr>
        <w:tabs>
          <w:tab w:val="num" w:pos="1211"/>
        </w:tabs>
        <w:ind w:left="1211" w:hanging="360"/>
      </w:pPr>
      <w:rPr>
        <w:rFonts w:ascii="Arial Narrow" w:eastAsia="Times New Roman" w:hAnsi="Arial Narrow" w:cs="Tahoma" w:hint="default"/>
      </w:rPr>
    </w:lvl>
    <w:lvl w:ilvl="1" w:tplc="04150019">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83">
    <w:nsid w:val="6CE846E4"/>
    <w:multiLevelType w:val="hybridMultilevel"/>
    <w:tmpl w:val="C48E0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6D425B17"/>
    <w:multiLevelType w:val="hybridMultilevel"/>
    <w:tmpl w:val="BA88AA8C"/>
    <w:lvl w:ilvl="0" w:tplc="B964DD14">
      <w:start w:val="1"/>
      <w:numFmt w:val="bullet"/>
      <w:lvlText w:val=""/>
      <w:lvlJc w:val="left"/>
      <w:pPr>
        <w:ind w:left="1440" w:hanging="360"/>
      </w:pPr>
      <w:rPr>
        <w:rFonts w:ascii="Symbol" w:hAnsi="Symbol"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85">
    <w:nsid w:val="6D786FDA"/>
    <w:multiLevelType w:val="hybridMultilevel"/>
    <w:tmpl w:val="9B9A0D58"/>
    <w:lvl w:ilvl="0" w:tplc="0415000F">
      <w:start w:val="1"/>
      <w:numFmt w:val="decimal"/>
      <w:lvlText w:val="%1."/>
      <w:lvlJc w:val="left"/>
      <w:pPr>
        <w:ind w:left="720" w:hanging="360"/>
      </w:pPr>
      <w:rPr>
        <w:rFonts w:hint="default"/>
      </w:rPr>
    </w:lvl>
    <w:lvl w:ilvl="1" w:tplc="EC24DA84"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D8553A0"/>
    <w:multiLevelType w:val="hybridMultilevel"/>
    <w:tmpl w:val="5DE48B40"/>
    <w:lvl w:ilvl="0" w:tplc="8F2AC178">
      <w:start w:val="5"/>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nsid w:val="6DFE6B2D"/>
    <w:multiLevelType w:val="hybridMultilevel"/>
    <w:tmpl w:val="F530B716"/>
    <w:lvl w:ilvl="0" w:tplc="4DEA7B5E">
      <w:start w:val="1"/>
      <w:numFmt w:val="decimal"/>
      <w:lvlText w:val="%1)"/>
      <w:lvlJc w:val="left"/>
      <w:pPr>
        <w:ind w:left="1080" w:hanging="360"/>
      </w:pPr>
      <w:rPr>
        <w:rFonts w:hint="default"/>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nsid w:val="6E7A7D08"/>
    <w:multiLevelType w:val="hybridMultilevel"/>
    <w:tmpl w:val="2D44EF7C"/>
    <w:lvl w:ilvl="0" w:tplc="23A4A99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E992D62"/>
    <w:multiLevelType w:val="hybridMultilevel"/>
    <w:tmpl w:val="63808340"/>
    <w:lvl w:ilvl="0" w:tplc="04150011">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90">
    <w:nsid w:val="6EC721D5"/>
    <w:multiLevelType w:val="hybridMultilevel"/>
    <w:tmpl w:val="395CD958"/>
    <w:lvl w:ilvl="0" w:tplc="0B983906">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91">
    <w:nsid w:val="6F9B63DD"/>
    <w:multiLevelType w:val="hybridMultilevel"/>
    <w:tmpl w:val="C8BEA872"/>
    <w:lvl w:ilvl="0" w:tplc="68B6668C">
      <w:start w:val="1"/>
      <w:numFmt w:val="bullet"/>
      <w:lvlText w:val=""/>
      <w:lvlJc w:val="left"/>
      <w:pPr>
        <w:ind w:left="1440" w:hanging="360"/>
      </w:pPr>
      <w:rPr>
        <w:rFonts w:ascii="Symbol" w:hAnsi="Symbol"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92">
    <w:nsid w:val="7657357A"/>
    <w:multiLevelType w:val="hybridMultilevel"/>
    <w:tmpl w:val="3782FDBA"/>
    <w:lvl w:ilvl="0" w:tplc="534C08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6A0380A"/>
    <w:multiLevelType w:val="hybridMultilevel"/>
    <w:tmpl w:val="D420916C"/>
    <w:lvl w:ilvl="0" w:tplc="04150011">
      <w:start w:val="1"/>
      <w:numFmt w:val="lowerLetter"/>
      <w:lvlText w:val="%1)"/>
      <w:lvlJc w:val="left"/>
      <w:pPr>
        <w:tabs>
          <w:tab w:val="num" w:pos="720"/>
        </w:tabs>
        <w:ind w:left="720" w:hanging="360"/>
      </w:pPr>
      <w:rPr>
        <w:rFonts w:hint="default"/>
      </w:rPr>
    </w:lvl>
    <w:lvl w:ilvl="1" w:tplc="04150003">
      <w:start w:val="1"/>
      <w:numFmt w:val="bullet"/>
      <w:lvlText w:val="-"/>
      <w:lvlJc w:val="left"/>
      <w:pPr>
        <w:tabs>
          <w:tab w:val="num" w:pos="1440"/>
        </w:tabs>
        <w:ind w:left="1440" w:hanging="360"/>
      </w:pPr>
      <w:rPr>
        <w:rFonts w:ascii="Times New Roman" w:eastAsia="Times New Roman" w:hAnsi="Times New Roman" w:hint="default"/>
      </w:rPr>
    </w:lvl>
    <w:lvl w:ilvl="2" w:tplc="04150005">
      <w:start w:val="1"/>
      <w:numFmt w:val="decimal"/>
      <w:lvlText w:val="%3)"/>
      <w:lvlJc w:val="left"/>
      <w:pPr>
        <w:tabs>
          <w:tab w:val="num" w:pos="2340"/>
        </w:tabs>
        <w:ind w:left="2340" w:hanging="360"/>
      </w:pPr>
      <w:rPr>
        <w:rFonts w:hint="default"/>
      </w:rPr>
    </w:lvl>
    <w:lvl w:ilvl="3" w:tplc="04150001">
      <w:start w:val="1"/>
      <w:numFmt w:val="decimal"/>
      <w:lvlText w:val="%4."/>
      <w:lvlJc w:val="left"/>
      <w:pPr>
        <w:tabs>
          <w:tab w:val="num" w:pos="2880"/>
        </w:tabs>
        <w:ind w:left="2880" w:hanging="360"/>
      </w:pPr>
    </w:lvl>
    <w:lvl w:ilvl="4" w:tplc="04150003">
      <w:start w:val="1"/>
      <w:numFmt w:val="upperLetter"/>
      <w:lvlText w:val="%5)"/>
      <w:lvlJc w:val="left"/>
      <w:pPr>
        <w:ind w:left="3600" w:hanging="360"/>
      </w:pPr>
      <w:rPr>
        <w:rFonts w:hint="default"/>
        <w:color w:val="000000"/>
      </w:r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94">
    <w:nsid w:val="788313D1"/>
    <w:multiLevelType w:val="hybridMultilevel"/>
    <w:tmpl w:val="7C5A0026"/>
    <w:lvl w:ilvl="0" w:tplc="10222E1E">
      <w:start w:val="1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nsid w:val="7AC65C77"/>
    <w:multiLevelType w:val="hybridMultilevel"/>
    <w:tmpl w:val="8D882364"/>
    <w:lvl w:ilvl="0" w:tplc="04150017">
      <w:start w:val="1"/>
      <w:numFmt w:val="decimal"/>
      <w:lvlText w:val="%1)"/>
      <w:lvlJc w:val="left"/>
      <w:pPr>
        <w:ind w:left="1069" w:hanging="360"/>
      </w:pPr>
      <w:rPr>
        <w:rFonts w:ascii="Arial Narrow" w:eastAsia="Calibri" w:hAnsi="Arial Narrow" w:cs="Tahoma"/>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6">
    <w:nsid w:val="7BAE22E8"/>
    <w:multiLevelType w:val="hybridMultilevel"/>
    <w:tmpl w:val="6C70813E"/>
    <w:lvl w:ilvl="0" w:tplc="2FE82F60">
      <w:start w:val="1"/>
      <w:numFmt w:val="decimal"/>
      <w:lvlText w:val="%1)"/>
      <w:lvlJc w:val="left"/>
      <w:pPr>
        <w:ind w:left="1117" w:hanging="360"/>
      </w:pPr>
      <w:rPr>
        <w:rFonts w:hint="default"/>
        <w:strike w:val="0"/>
        <w:color w:val="auto"/>
        <w:sz w:val="22"/>
        <w:szCs w:val="22"/>
      </w:rPr>
    </w:lvl>
    <w:lvl w:ilvl="1" w:tplc="04150003" w:tentative="1">
      <w:start w:val="1"/>
      <w:numFmt w:val="lowerLetter"/>
      <w:lvlText w:val="%2."/>
      <w:lvlJc w:val="left"/>
      <w:pPr>
        <w:ind w:left="1837" w:hanging="360"/>
      </w:pPr>
    </w:lvl>
    <w:lvl w:ilvl="2" w:tplc="04150005">
      <w:start w:val="1"/>
      <w:numFmt w:val="lowerRoman"/>
      <w:lvlText w:val="%3."/>
      <w:lvlJc w:val="right"/>
      <w:pPr>
        <w:ind w:left="2557" w:hanging="180"/>
      </w:pPr>
    </w:lvl>
    <w:lvl w:ilvl="3" w:tplc="04150001" w:tentative="1">
      <w:start w:val="1"/>
      <w:numFmt w:val="decimal"/>
      <w:lvlText w:val="%4."/>
      <w:lvlJc w:val="left"/>
      <w:pPr>
        <w:ind w:left="3277" w:hanging="360"/>
      </w:pPr>
    </w:lvl>
    <w:lvl w:ilvl="4" w:tplc="04150003" w:tentative="1">
      <w:start w:val="1"/>
      <w:numFmt w:val="lowerLetter"/>
      <w:lvlText w:val="%5."/>
      <w:lvlJc w:val="left"/>
      <w:pPr>
        <w:ind w:left="3997" w:hanging="360"/>
      </w:pPr>
    </w:lvl>
    <w:lvl w:ilvl="5" w:tplc="04150005" w:tentative="1">
      <w:start w:val="1"/>
      <w:numFmt w:val="lowerRoman"/>
      <w:lvlText w:val="%6."/>
      <w:lvlJc w:val="right"/>
      <w:pPr>
        <w:ind w:left="4717" w:hanging="180"/>
      </w:pPr>
    </w:lvl>
    <w:lvl w:ilvl="6" w:tplc="04150001" w:tentative="1">
      <w:start w:val="1"/>
      <w:numFmt w:val="decimal"/>
      <w:lvlText w:val="%7."/>
      <w:lvlJc w:val="left"/>
      <w:pPr>
        <w:ind w:left="5437" w:hanging="360"/>
      </w:pPr>
    </w:lvl>
    <w:lvl w:ilvl="7" w:tplc="04150003" w:tentative="1">
      <w:start w:val="1"/>
      <w:numFmt w:val="lowerLetter"/>
      <w:lvlText w:val="%8."/>
      <w:lvlJc w:val="left"/>
      <w:pPr>
        <w:ind w:left="6157" w:hanging="360"/>
      </w:pPr>
    </w:lvl>
    <w:lvl w:ilvl="8" w:tplc="04150005" w:tentative="1">
      <w:start w:val="1"/>
      <w:numFmt w:val="lowerRoman"/>
      <w:lvlText w:val="%9."/>
      <w:lvlJc w:val="right"/>
      <w:pPr>
        <w:ind w:left="6877" w:hanging="180"/>
      </w:pPr>
    </w:lvl>
  </w:abstractNum>
  <w:abstractNum w:abstractNumId="97">
    <w:nsid w:val="7FA112DB"/>
    <w:multiLevelType w:val="hybridMultilevel"/>
    <w:tmpl w:val="3ADA2BD0"/>
    <w:lvl w:ilvl="0" w:tplc="0B9839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num>
  <w:num w:numId="2">
    <w:abstractNumId w:val="17"/>
  </w:num>
  <w:num w:numId="3">
    <w:abstractNumId w:val="53"/>
  </w:num>
  <w:num w:numId="4">
    <w:abstractNumId w:val="18"/>
  </w:num>
  <w:num w:numId="5">
    <w:abstractNumId w:val="35"/>
  </w:num>
  <w:num w:numId="6">
    <w:abstractNumId w:val="48"/>
  </w:num>
  <w:num w:numId="7">
    <w:abstractNumId w:val="90"/>
  </w:num>
  <w:num w:numId="8">
    <w:abstractNumId w:val="76"/>
  </w:num>
  <w:num w:numId="9">
    <w:abstractNumId w:val="59"/>
  </w:num>
  <w:num w:numId="10">
    <w:abstractNumId w:val="46"/>
  </w:num>
  <w:num w:numId="11">
    <w:abstractNumId w:val="30"/>
  </w:num>
  <w:num w:numId="12">
    <w:abstractNumId w:val="68"/>
  </w:num>
  <w:num w:numId="13">
    <w:abstractNumId w:val="78"/>
  </w:num>
  <w:num w:numId="14">
    <w:abstractNumId w:val="55"/>
  </w:num>
  <w:num w:numId="15">
    <w:abstractNumId w:val="95"/>
  </w:num>
  <w:num w:numId="16">
    <w:abstractNumId w:val="0"/>
  </w:num>
  <w:num w:numId="17">
    <w:abstractNumId w:val="43"/>
  </w:num>
  <w:num w:numId="18">
    <w:abstractNumId w:val="89"/>
  </w:num>
  <w:num w:numId="19">
    <w:abstractNumId w:val="13"/>
  </w:num>
  <w:num w:numId="20">
    <w:abstractNumId w:val="5"/>
  </w:num>
  <w:num w:numId="21">
    <w:abstractNumId w:val="47"/>
  </w:num>
  <w:num w:numId="22">
    <w:abstractNumId w:val="9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74"/>
  </w:num>
  <w:num w:numId="26">
    <w:abstractNumId w:val="44"/>
  </w:num>
  <w:num w:numId="27">
    <w:abstractNumId w:val="12"/>
  </w:num>
  <w:num w:numId="28">
    <w:abstractNumId w:val="73"/>
  </w:num>
  <w:num w:numId="29">
    <w:abstractNumId w:val="3"/>
  </w:num>
  <w:num w:numId="30">
    <w:abstractNumId w:val="9"/>
  </w:num>
  <w:num w:numId="31">
    <w:abstractNumId w:val="82"/>
  </w:num>
  <w:num w:numId="32">
    <w:abstractNumId w:val="91"/>
  </w:num>
  <w:num w:numId="33">
    <w:abstractNumId w:val="88"/>
  </w:num>
  <w:num w:numId="34">
    <w:abstractNumId w:val="57"/>
  </w:num>
  <w:num w:numId="35">
    <w:abstractNumId w:val="39"/>
  </w:num>
  <w:num w:numId="36">
    <w:abstractNumId w:val="21"/>
  </w:num>
  <w:num w:numId="37">
    <w:abstractNumId w:val="79"/>
  </w:num>
  <w:num w:numId="38">
    <w:abstractNumId w:val="64"/>
  </w:num>
  <w:num w:numId="39">
    <w:abstractNumId w:val="22"/>
  </w:num>
  <w:num w:numId="40">
    <w:abstractNumId w:val="34"/>
  </w:num>
  <w:num w:numId="41">
    <w:abstractNumId w:val="16"/>
  </w:num>
  <w:num w:numId="42">
    <w:abstractNumId w:val="45"/>
  </w:num>
  <w:num w:numId="43">
    <w:abstractNumId w:val="81"/>
  </w:num>
  <w:num w:numId="44">
    <w:abstractNumId w:val="26"/>
  </w:num>
  <w:num w:numId="45">
    <w:abstractNumId w:val="38"/>
  </w:num>
  <w:num w:numId="46">
    <w:abstractNumId w:val="62"/>
  </w:num>
  <w:num w:numId="47">
    <w:abstractNumId w:val="84"/>
  </w:num>
  <w:num w:numId="48">
    <w:abstractNumId w:val="42"/>
  </w:num>
  <w:num w:numId="49">
    <w:abstractNumId w:val="97"/>
  </w:num>
  <w:num w:numId="50">
    <w:abstractNumId w:val="58"/>
  </w:num>
  <w:num w:numId="51">
    <w:abstractNumId w:val="56"/>
  </w:num>
  <w:num w:numId="52">
    <w:abstractNumId w:val="4"/>
  </w:num>
  <w:num w:numId="53">
    <w:abstractNumId w:val="49"/>
  </w:num>
  <w:num w:numId="54">
    <w:abstractNumId w:val="23"/>
  </w:num>
  <w:num w:numId="55">
    <w:abstractNumId w:val="2"/>
  </w:num>
  <w:num w:numId="56">
    <w:abstractNumId w:val="70"/>
  </w:num>
  <w:num w:numId="57">
    <w:abstractNumId w:val="31"/>
  </w:num>
  <w:num w:numId="58">
    <w:abstractNumId w:val="50"/>
  </w:num>
  <w:num w:numId="59">
    <w:abstractNumId w:val="19"/>
  </w:num>
  <w:num w:numId="60">
    <w:abstractNumId w:val="1"/>
  </w:num>
  <w:num w:numId="61">
    <w:abstractNumId w:val="7"/>
  </w:num>
  <w:num w:numId="62">
    <w:abstractNumId w:val="20"/>
  </w:num>
  <w:num w:numId="63">
    <w:abstractNumId w:val="61"/>
  </w:num>
  <w:num w:numId="64">
    <w:abstractNumId w:val="66"/>
  </w:num>
  <w:num w:numId="65">
    <w:abstractNumId w:val="85"/>
  </w:num>
  <w:num w:numId="66">
    <w:abstractNumId w:val="69"/>
  </w:num>
  <w:num w:numId="67">
    <w:abstractNumId w:val="60"/>
  </w:num>
  <w:num w:numId="68">
    <w:abstractNumId w:val="92"/>
  </w:num>
  <w:num w:numId="69">
    <w:abstractNumId w:val="83"/>
  </w:num>
  <w:num w:numId="70">
    <w:abstractNumId w:val="37"/>
  </w:num>
  <w:num w:numId="71">
    <w:abstractNumId w:val="11"/>
  </w:num>
  <w:num w:numId="72">
    <w:abstractNumId w:val="72"/>
  </w:num>
  <w:num w:numId="73">
    <w:abstractNumId w:val="14"/>
  </w:num>
  <w:num w:numId="74">
    <w:abstractNumId w:val="27"/>
  </w:num>
  <w:num w:numId="75">
    <w:abstractNumId w:val="54"/>
  </w:num>
  <w:num w:numId="76">
    <w:abstractNumId w:val="41"/>
  </w:num>
  <w:num w:numId="77">
    <w:abstractNumId w:val="10"/>
  </w:num>
  <w:num w:numId="78">
    <w:abstractNumId w:val="67"/>
  </w:num>
  <w:num w:numId="79">
    <w:abstractNumId w:val="77"/>
  </w:num>
  <w:num w:numId="80">
    <w:abstractNumId w:val="15"/>
  </w:num>
  <w:num w:numId="81">
    <w:abstractNumId w:val="51"/>
  </w:num>
  <w:num w:numId="82">
    <w:abstractNumId w:val="6"/>
  </w:num>
  <w:num w:numId="83">
    <w:abstractNumId w:val="87"/>
  </w:num>
  <w:num w:numId="84">
    <w:abstractNumId w:val="25"/>
  </w:num>
  <w:num w:numId="85">
    <w:abstractNumId w:val="96"/>
  </w:num>
  <w:num w:numId="86">
    <w:abstractNumId w:val="63"/>
  </w:num>
  <w:num w:numId="87">
    <w:abstractNumId w:val="71"/>
  </w:num>
  <w:num w:numId="88">
    <w:abstractNumId w:val="33"/>
  </w:num>
  <w:num w:numId="89">
    <w:abstractNumId w:val="32"/>
  </w:num>
  <w:num w:numId="90">
    <w:abstractNumId w:val="80"/>
  </w:num>
  <w:num w:numId="9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8"/>
  </w:num>
  <w:num w:numId="93">
    <w:abstractNumId w:val="86"/>
  </w:num>
  <w:num w:numId="94">
    <w:abstractNumId w:val="29"/>
  </w:num>
  <w:num w:numId="9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6"/>
  </w:num>
  <w:num w:numId="97">
    <w:abstractNumId w:val="65"/>
  </w:num>
  <w:num w:numId="98">
    <w:abstractNumId w:val="9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58D6"/>
    <w:rsid w:val="00000302"/>
    <w:rsid w:val="00001C68"/>
    <w:rsid w:val="0000269D"/>
    <w:rsid w:val="00015255"/>
    <w:rsid w:val="00031F5E"/>
    <w:rsid w:val="000463EC"/>
    <w:rsid w:val="00051AD3"/>
    <w:rsid w:val="000560C0"/>
    <w:rsid w:val="00092E32"/>
    <w:rsid w:val="000B0262"/>
    <w:rsid w:val="000B3C59"/>
    <w:rsid w:val="000B4B15"/>
    <w:rsid w:val="000C141D"/>
    <w:rsid w:val="000D0023"/>
    <w:rsid w:val="000D1E5C"/>
    <w:rsid w:val="000D31A5"/>
    <w:rsid w:val="000D4063"/>
    <w:rsid w:val="000E2E24"/>
    <w:rsid w:val="000E558E"/>
    <w:rsid w:val="000F7CBB"/>
    <w:rsid w:val="0010779B"/>
    <w:rsid w:val="001133A8"/>
    <w:rsid w:val="00120B81"/>
    <w:rsid w:val="001233DB"/>
    <w:rsid w:val="00132758"/>
    <w:rsid w:val="0014191B"/>
    <w:rsid w:val="00153FA3"/>
    <w:rsid w:val="00155A0D"/>
    <w:rsid w:val="00160396"/>
    <w:rsid w:val="001656F7"/>
    <w:rsid w:val="00165F24"/>
    <w:rsid w:val="0016623C"/>
    <w:rsid w:val="00173832"/>
    <w:rsid w:val="00185673"/>
    <w:rsid w:val="001859CD"/>
    <w:rsid w:val="00194CEA"/>
    <w:rsid w:val="00197991"/>
    <w:rsid w:val="001A5702"/>
    <w:rsid w:val="001B1B13"/>
    <w:rsid w:val="001C12D4"/>
    <w:rsid w:val="001C553D"/>
    <w:rsid w:val="001D2DF8"/>
    <w:rsid w:val="001D4AA1"/>
    <w:rsid w:val="00223C37"/>
    <w:rsid w:val="00224801"/>
    <w:rsid w:val="0023187C"/>
    <w:rsid w:val="002332F7"/>
    <w:rsid w:val="002534A7"/>
    <w:rsid w:val="00273352"/>
    <w:rsid w:val="00287195"/>
    <w:rsid w:val="00292B13"/>
    <w:rsid w:val="00293726"/>
    <w:rsid w:val="002A187B"/>
    <w:rsid w:val="002A621B"/>
    <w:rsid w:val="002B407B"/>
    <w:rsid w:val="002C64EB"/>
    <w:rsid w:val="002C7536"/>
    <w:rsid w:val="002D0760"/>
    <w:rsid w:val="002E3B68"/>
    <w:rsid w:val="002F1978"/>
    <w:rsid w:val="003456E8"/>
    <w:rsid w:val="003460D4"/>
    <w:rsid w:val="00372C0B"/>
    <w:rsid w:val="003867FB"/>
    <w:rsid w:val="00391EE0"/>
    <w:rsid w:val="003C4EAA"/>
    <w:rsid w:val="003D28FE"/>
    <w:rsid w:val="003E0409"/>
    <w:rsid w:val="003F37EB"/>
    <w:rsid w:val="003F625E"/>
    <w:rsid w:val="00426652"/>
    <w:rsid w:val="00446EB2"/>
    <w:rsid w:val="004564D2"/>
    <w:rsid w:val="00457DC0"/>
    <w:rsid w:val="00475719"/>
    <w:rsid w:val="0047721F"/>
    <w:rsid w:val="00487DE5"/>
    <w:rsid w:val="004A4CFB"/>
    <w:rsid w:val="004A7DBD"/>
    <w:rsid w:val="004C002A"/>
    <w:rsid w:val="004D2DAA"/>
    <w:rsid w:val="004F5800"/>
    <w:rsid w:val="00502471"/>
    <w:rsid w:val="00510C03"/>
    <w:rsid w:val="00521C9D"/>
    <w:rsid w:val="00535BC2"/>
    <w:rsid w:val="00552CE3"/>
    <w:rsid w:val="005603AA"/>
    <w:rsid w:val="00563B34"/>
    <w:rsid w:val="00573130"/>
    <w:rsid w:val="0059478E"/>
    <w:rsid w:val="005A5530"/>
    <w:rsid w:val="005A63BA"/>
    <w:rsid w:val="005B0BA5"/>
    <w:rsid w:val="005B7886"/>
    <w:rsid w:val="005C1C81"/>
    <w:rsid w:val="005C30F2"/>
    <w:rsid w:val="005E0E78"/>
    <w:rsid w:val="005E22FA"/>
    <w:rsid w:val="00600127"/>
    <w:rsid w:val="00601E7A"/>
    <w:rsid w:val="00630EE7"/>
    <w:rsid w:val="006316ED"/>
    <w:rsid w:val="00655011"/>
    <w:rsid w:val="006742FD"/>
    <w:rsid w:val="00674EEA"/>
    <w:rsid w:val="00685A37"/>
    <w:rsid w:val="0069367F"/>
    <w:rsid w:val="00695E52"/>
    <w:rsid w:val="00697B82"/>
    <w:rsid w:val="00697BD9"/>
    <w:rsid w:val="006A0DAA"/>
    <w:rsid w:val="006A2FE7"/>
    <w:rsid w:val="006D772C"/>
    <w:rsid w:val="006E6F21"/>
    <w:rsid w:val="00703FC2"/>
    <w:rsid w:val="00704208"/>
    <w:rsid w:val="007119A2"/>
    <w:rsid w:val="00720057"/>
    <w:rsid w:val="00734F0C"/>
    <w:rsid w:val="007445B1"/>
    <w:rsid w:val="00752240"/>
    <w:rsid w:val="0076439C"/>
    <w:rsid w:val="00775B98"/>
    <w:rsid w:val="007813F5"/>
    <w:rsid w:val="00792C8E"/>
    <w:rsid w:val="007A4FFB"/>
    <w:rsid w:val="007B16A6"/>
    <w:rsid w:val="007C5D46"/>
    <w:rsid w:val="007D0DA8"/>
    <w:rsid w:val="007D250A"/>
    <w:rsid w:val="007F2A2C"/>
    <w:rsid w:val="007F7BEE"/>
    <w:rsid w:val="0082076D"/>
    <w:rsid w:val="00837541"/>
    <w:rsid w:val="00872E18"/>
    <w:rsid w:val="00884752"/>
    <w:rsid w:val="00894A7D"/>
    <w:rsid w:val="00897C75"/>
    <w:rsid w:val="008B1664"/>
    <w:rsid w:val="008B1E7A"/>
    <w:rsid w:val="008D5866"/>
    <w:rsid w:val="008F34EC"/>
    <w:rsid w:val="00903026"/>
    <w:rsid w:val="00903526"/>
    <w:rsid w:val="0093385C"/>
    <w:rsid w:val="00940D4F"/>
    <w:rsid w:val="0096421C"/>
    <w:rsid w:val="0096721A"/>
    <w:rsid w:val="00996734"/>
    <w:rsid w:val="009C10EA"/>
    <w:rsid w:val="009D00F0"/>
    <w:rsid w:val="009D711B"/>
    <w:rsid w:val="009E2FE6"/>
    <w:rsid w:val="009F0402"/>
    <w:rsid w:val="009F5D50"/>
    <w:rsid w:val="009F7F5D"/>
    <w:rsid w:val="00A00F90"/>
    <w:rsid w:val="00A0114B"/>
    <w:rsid w:val="00A01283"/>
    <w:rsid w:val="00A028E2"/>
    <w:rsid w:val="00A07A6E"/>
    <w:rsid w:val="00A1020D"/>
    <w:rsid w:val="00A21613"/>
    <w:rsid w:val="00A27634"/>
    <w:rsid w:val="00A35BBA"/>
    <w:rsid w:val="00A3716A"/>
    <w:rsid w:val="00A5086A"/>
    <w:rsid w:val="00A512BE"/>
    <w:rsid w:val="00A533F4"/>
    <w:rsid w:val="00A77E38"/>
    <w:rsid w:val="00A93ECF"/>
    <w:rsid w:val="00AA6051"/>
    <w:rsid w:val="00AB0F45"/>
    <w:rsid w:val="00AB20AB"/>
    <w:rsid w:val="00AC38BE"/>
    <w:rsid w:val="00AC3D3C"/>
    <w:rsid w:val="00AD2291"/>
    <w:rsid w:val="00AD3D1A"/>
    <w:rsid w:val="00AD499F"/>
    <w:rsid w:val="00AE45AD"/>
    <w:rsid w:val="00B12B61"/>
    <w:rsid w:val="00B13768"/>
    <w:rsid w:val="00B156AE"/>
    <w:rsid w:val="00B173D2"/>
    <w:rsid w:val="00B54DC6"/>
    <w:rsid w:val="00B64574"/>
    <w:rsid w:val="00B70955"/>
    <w:rsid w:val="00B7665F"/>
    <w:rsid w:val="00B802A3"/>
    <w:rsid w:val="00B83560"/>
    <w:rsid w:val="00B837F7"/>
    <w:rsid w:val="00B8772D"/>
    <w:rsid w:val="00BA7C24"/>
    <w:rsid w:val="00BC31AB"/>
    <w:rsid w:val="00BC5A09"/>
    <w:rsid w:val="00BD166A"/>
    <w:rsid w:val="00BD5C7E"/>
    <w:rsid w:val="00BF0E3F"/>
    <w:rsid w:val="00C15D77"/>
    <w:rsid w:val="00C43BAD"/>
    <w:rsid w:val="00C5072D"/>
    <w:rsid w:val="00C538B4"/>
    <w:rsid w:val="00C702A8"/>
    <w:rsid w:val="00C7771A"/>
    <w:rsid w:val="00C914DE"/>
    <w:rsid w:val="00CB0E39"/>
    <w:rsid w:val="00CC28EB"/>
    <w:rsid w:val="00CC3D13"/>
    <w:rsid w:val="00CC5E15"/>
    <w:rsid w:val="00CD03C0"/>
    <w:rsid w:val="00CD6368"/>
    <w:rsid w:val="00CF10D1"/>
    <w:rsid w:val="00D11D86"/>
    <w:rsid w:val="00D15916"/>
    <w:rsid w:val="00D31215"/>
    <w:rsid w:val="00D31E39"/>
    <w:rsid w:val="00D42A9C"/>
    <w:rsid w:val="00D4490A"/>
    <w:rsid w:val="00D4491A"/>
    <w:rsid w:val="00D44A75"/>
    <w:rsid w:val="00D532D4"/>
    <w:rsid w:val="00D620E6"/>
    <w:rsid w:val="00D643A7"/>
    <w:rsid w:val="00D6703E"/>
    <w:rsid w:val="00D75460"/>
    <w:rsid w:val="00D75D18"/>
    <w:rsid w:val="00D772B2"/>
    <w:rsid w:val="00D92A05"/>
    <w:rsid w:val="00DA233B"/>
    <w:rsid w:val="00DD0394"/>
    <w:rsid w:val="00DD25EA"/>
    <w:rsid w:val="00DE2294"/>
    <w:rsid w:val="00DE7E35"/>
    <w:rsid w:val="00DF71AD"/>
    <w:rsid w:val="00E100A4"/>
    <w:rsid w:val="00E21DAD"/>
    <w:rsid w:val="00E238B1"/>
    <w:rsid w:val="00E271FD"/>
    <w:rsid w:val="00E30264"/>
    <w:rsid w:val="00E5772E"/>
    <w:rsid w:val="00E6112B"/>
    <w:rsid w:val="00E761CD"/>
    <w:rsid w:val="00E83A94"/>
    <w:rsid w:val="00EB6AF4"/>
    <w:rsid w:val="00EC1F9C"/>
    <w:rsid w:val="00ED0022"/>
    <w:rsid w:val="00EF2222"/>
    <w:rsid w:val="00EF2F6C"/>
    <w:rsid w:val="00F02B1F"/>
    <w:rsid w:val="00F05137"/>
    <w:rsid w:val="00F058D6"/>
    <w:rsid w:val="00F35059"/>
    <w:rsid w:val="00F43392"/>
    <w:rsid w:val="00F44CE2"/>
    <w:rsid w:val="00F6202E"/>
    <w:rsid w:val="00F635C7"/>
    <w:rsid w:val="00F65CF1"/>
    <w:rsid w:val="00F73729"/>
    <w:rsid w:val="00F938C7"/>
    <w:rsid w:val="00F939D1"/>
    <w:rsid w:val="00FA34C1"/>
    <w:rsid w:val="00FC2AC9"/>
    <w:rsid w:val="00FC47B0"/>
    <w:rsid w:val="00FD45B2"/>
    <w:rsid w:val="00FD7D78"/>
    <w:rsid w:val="00FE04B8"/>
    <w:rsid w:val="00FF0E3D"/>
    <w:rsid w:val="00FF3A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58D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058D6"/>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F058D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F058D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F058D6"/>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F058D6"/>
    <w:pPr>
      <w:spacing w:before="240" w:after="60"/>
      <w:outlineLvl w:val="5"/>
    </w:pPr>
    <w:rPr>
      <w:rFonts w:ascii="Calibri" w:hAnsi="Calibri"/>
      <w:b/>
      <w:bCs/>
      <w:sz w:val="22"/>
      <w:szCs w:val="22"/>
    </w:rPr>
  </w:style>
  <w:style w:type="paragraph" w:styleId="Nagwek9">
    <w:name w:val="heading 9"/>
    <w:basedOn w:val="Normalny"/>
    <w:next w:val="Normalny"/>
    <w:link w:val="Nagwek9Znak"/>
    <w:uiPriority w:val="9"/>
    <w:semiHidden/>
    <w:unhideWhenUsed/>
    <w:qFormat/>
    <w:rsid w:val="00F058D6"/>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58D6"/>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F058D6"/>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F058D6"/>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semiHidden/>
    <w:rsid w:val="00F058D6"/>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F058D6"/>
    <w:rPr>
      <w:rFonts w:ascii="Calibri" w:eastAsia="Times New Roman" w:hAnsi="Calibri" w:cs="Times New Roman"/>
      <w:b/>
      <w:bCs/>
    </w:rPr>
  </w:style>
  <w:style w:type="character" w:customStyle="1" w:styleId="Nagwek9Znak">
    <w:name w:val="Nagłówek 9 Znak"/>
    <w:basedOn w:val="Domylnaczcionkaakapitu"/>
    <w:link w:val="Nagwek9"/>
    <w:uiPriority w:val="9"/>
    <w:semiHidden/>
    <w:rsid w:val="00F058D6"/>
    <w:rPr>
      <w:rFonts w:ascii="Cambria" w:eastAsia="Times New Roman" w:hAnsi="Cambria" w:cs="Times New Roman"/>
    </w:rPr>
  </w:style>
  <w:style w:type="paragraph" w:customStyle="1" w:styleId="Standard">
    <w:name w:val="Standard"/>
    <w:rsid w:val="00F058D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58D6"/>
    <w:pPr>
      <w:tabs>
        <w:tab w:val="center" w:pos="4536"/>
        <w:tab w:val="right" w:pos="9072"/>
      </w:tabs>
    </w:pPr>
  </w:style>
  <w:style w:type="character" w:customStyle="1" w:styleId="StopkaZnak">
    <w:name w:val="Stopka Znak"/>
    <w:basedOn w:val="Domylnaczcionkaakapitu"/>
    <w:link w:val="Stopka"/>
    <w:uiPriority w:val="99"/>
    <w:rsid w:val="00F058D6"/>
    <w:rPr>
      <w:rFonts w:ascii="Times New Roman" w:eastAsia="Times New Roman" w:hAnsi="Times New Roman" w:cs="Times New Roman"/>
      <w:sz w:val="24"/>
      <w:szCs w:val="24"/>
    </w:rPr>
  </w:style>
  <w:style w:type="character" w:styleId="Numerstrony">
    <w:name w:val="page number"/>
    <w:basedOn w:val="Domylnaczcionkaakapitu"/>
    <w:rsid w:val="00F058D6"/>
  </w:style>
  <w:style w:type="paragraph" w:styleId="Tekstpodstawowywcity">
    <w:name w:val="Body Text Indent"/>
    <w:basedOn w:val="Normalny"/>
    <w:link w:val="TekstpodstawowywcityZnak"/>
    <w:rsid w:val="00F058D6"/>
    <w:pPr>
      <w:tabs>
        <w:tab w:val="left" w:pos="900"/>
      </w:tabs>
      <w:ind w:left="360"/>
      <w:jc w:val="both"/>
    </w:pPr>
    <w:rPr>
      <w:b/>
      <w:bCs/>
    </w:rPr>
  </w:style>
  <w:style w:type="character" w:customStyle="1" w:styleId="TekstpodstawowywcityZnak">
    <w:name w:val="Tekst podstawowy wcięty Znak"/>
    <w:basedOn w:val="Domylnaczcionkaakapitu"/>
    <w:link w:val="Tekstpodstawowywcity"/>
    <w:rsid w:val="00F058D6"/>
    <w:rPr>
      <w:rFonts w:ascii="Times New Roman" w:eastAsia="Times New Roman" w:hAnsi="Times New Roman" w:cs="Times New Roman"/>
      <w:b/>
      <w:bCs/>
      <w:sz w:val="24"/>
      <w:szCs w:val="24"/>
    </w:rPr>
  </w:style>
  <w:style w:type="paragraph" w:styleId="Tekstpodstawowy">
    <w:name w:val="Body Text"/>
    <w:aliases w:val="Regulacje,definicje,moj body text"/>
    <w:basedOn w:val="Normalny"/>
    <w:link w:val="TekstpodstawowyZnak"/>
    <w:rsid w:val="00F058D6"/>
    <w:pPr>
      <w:spacing w:after="100" w:afterAutospacing="1"/>
      <w:jc w:val="both"/>
    </w:pPr>
    <w:rPr>
      <w:szCs w:val="22"/>
    </w:rPr>
  </w:style>
  <w:style w:type="character" w:customStyle="1" w:styleId="TekstpodstawowyZnak">
    <w:name w:val="Tekst podstawowy Znak"/>
    <w:aliases w:val="Regulacje Znak,definicje Znak,moj body text Znak"/>
    <w:basedOn w:val="Domylnaczcionkaakapitu"/>
    <w:link w:val="Tekstpodstawowy"/>
    <w:rsid w:val="00F058D6"/>
    <w:rPr>
      <w:rFonts w:ascii="Times New Roman" w:eastAsia="Times New Roman" w:hAnsi="Times New Roman" w:cs="Times New Roman"/>
      <w:sz w:val="24"/>
    </w:rPr>
  </w:style>
  <w:style w:type="paragraph" w:styleId="Tekstpodstawowywcity2">
    <w:name w:val="Body Text Indent 2"/>
    <w:basedOn w:val="Normalny"/>
    <w:link w:val="Tekstpodstawowywcity2Znak"/>
    <w:rsid w:val="00F058D6"/>
    <w:pPr>
      <w:ind w:left="360"/>
      <w:jc w:val="both"/>
    </w:pPr>
  </w:style>
  <w:style w:type="character" w:customStyle="1" w:styleId="Tekstpodstawowywcity2Znak">
    <w:name w:val="Tekst podstawowy wcięty 2 Znak"/>
    <w:basedOn w:val="Domylnaczcionkaakapitu"/>
    <w:link w:val="Tekstpodstawowywcity2"/>
    <w:rsid w:val="00F058D6"/>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F058D6"/>
    <w:pPr>
      <w:tabs>
        <w:tab w:val="num" w:pos="540"/>
      </w:tabs>
      <w:ind w:left="540" w:hanging="180"/>
      <w:jc w:val="both"/>
    </w:pPr>
  </w:style>
  <w:style w:type="character" w:customStyle="1" w:styleId="Tekstpodstawowywcity3Znak">
    <w:name w:val="Tekst podstawowy wcięty 3 Znak"/>
    <w:basedOn w:val="Domylnaczcionkaakapitu"/>
    <w:link w:val="Tekstpodstawowywcity3"/>
    <w:rsid w:val="00F058D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F058D6"/>
    <w:pPr>
      <w:spacing w:after="120" w:line="480" w:lineRule="auto"/>
    </w:pPr>
  </w:style>
  <w:style w:type="character" w:customStyle="1" w:styleId="Tekstpodstawowy2Znak">
    <w:name w:val="Tekst podstawowy 2 Znak"/>
    <w:basedOn w:val="Domylnaczcionkaakapitu"/>
    <w:link w:val="Tekstpodstawowy2"/>
    <w:rsid w:val="00F058D6"/>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F058D6"/>
    <w:pPr>
      <w:tabs>
        <w:tab w:val="center" w:pos="4536"/>
        <w:tab w:val="right" w:pos="9072"/>
      </w:tabs>
    </w:pPr>
  </w:style>
  <w:style w:type="character" w:customStyle="1" w:styleId="NagwekZnak">
    <w:name w:val="Nagłówek Znak"/>
    <w:basedOn w:val="Domylnaczcionkaakapitu"/>
    <w:link w:val="Nagwek"/>
    <w:uiPriority w:val="99"/>
    <w:rsid w:val="00F058D6"/>
    <w:rPr>
      <w:rFonts w:ascii="Times New Roman" w:eastAsia="Times New Roman" w:hAnsi="Times New Roman" w:cs="Times New Roman"/>
      <w:sz w:val="24"/>
      <w:szCs w:val="24"/>
    </w:rPr>
  </w:style>
  <w:style w:type="character" w:styleId="Hipercze">
    <w:name w:val="Hyperlink"/>
    <w:rsid w:val="00F058D6"/>
    <w:rPr>
      <w:color w:val="0000FF"/>
      <w:u w:val="single"/>
    </w:rPr>
  </w:style>
  <w:style w:type="paragraph" w:customStyle="1" w:styleId="Standardowy0">
    <w:name w:val="Sta     ndardowy"/>
    <w:basedOn w:val="Normalny"/>
    <w:rsid w:val="00F058D6"/>
    <w:pPr>
      <w:widowControl w:val="0"/>
      <w:suppressAutoHyphens/>
    </w:pPr>
    <w:rPr>
      <w:rFonts w:eastAsia="Lucida Sans Unicode"/>
      <w:b/>
      <w:color w:val="000000"/>
      <w:sz w:val="32"/>
      <w:lang w:val="de-DE"/>
    </w:rPr>
  </w:style>
  <w:style w:type="paragraph" w:styleId="Tekstdymka">
    <w:name w:val="Balloon Text"/>
    <w:basedOn w:val="Normalny"/>
    <w:link w:val="TekstdymkaZnak"/>
    <w:uiPriority w:val="99"/>
    <w:semiHidden/>
    <w:unhideWhenUsed/>
    <w:rsid w:val="00F058D6"/>
    <w:rPr>
      <w:rFonts w:ascii="Tahoma" w:hAnsi="Tahoma"/>
      <w:sz w:val="16"/>
      <w:szCs w:val="16"/>
    </w:rPr>
  </w:style>
  <w:style w:type="character" w:customStyle="1" w:styleId="TekstdymkaZnak">
    <w:name w:val="Tekst dymka Znak"/>
    <w:basedOn w:val="Domylnaczcionkaakapitu"/>
    <w:link w:val="Tekstdymka"/>
    <w:uiPriority w:val="99"/>
    <w:semiHidden/>
    <w:rsid w:val="00F058D6"/>
    <w:rPr>
      <w:rFonts w:ascii="Tahoma" w:eastAsia="Times New Roman" w:hAnsi="Tahoma" w:cs="Times New Roman"/>
      <w:sz w:val="16"/>
      <w:szCs w:val="16"/>
    </w:rPr>
  </w:style>
  <w:style w:type="paragraph" w:customStyle="1" w:styleId="tekst">
    <w:name w:val="tekst"/>
    <w:basedOn w:val="Normalny"/>
    <w:next w:val="Normalny"/>
    <w:rsid w:val="00F058D6"/>
    <w:pPr>
      <w:suppressAutoHyphens/>
      <w:autoSpaceDE w:val="0"/>
      <w:spacing w:after="80"/>
    </w:pPr>
    <w:rPr>
      <w:lang w:eastAsia="ar-SA"/>
    </w:rPr>
  </w:style>
  <w:style w:type="numbering" w:customStyle="1" w:styleId="Styl2">
    <w:name w:val="Styl2"/>
    <w:uiPriority w:val="99"/>
    <w:rsid w:val="00F058D6"/>
    <w:pPr>
      <w:numPr>
        <w:numId w:val="1"/>
      </w:numPr>
    </w:pPr>
  </w:style>
  <w:style w:type="numbering" w:customStyle="1" w:styleId="Styl4">
    <w:name w:val="Styl4"/>
    <w:uiPriority w:val="99"/>
    <w:rsid w:val="00F058D6"/>
    <w:pPr>
      <w:numPr>
        <w:numId w:val="2"/>
      </w:numPr>
    </w:pPr>
  </w:style>
  <w:style w:type="numbering" w:customStyle="1" w:styleId="Styl1">
    <w:name w:val="Styl1"/>
    <w:rsid w:val="00F058D6"/>
    <w:pPr>
      <w:numPr>
        <w:numId w:val="3"/>
      </w:numPr>
    </w:pPr>
  </w:style>
  <w:style w:type="paragraph" w:customStyle="1" w:styleId="Default">
    <w:name w:val="Default"/>
    <w:rsid w:val="00F058D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Akapitzlist">
    <w:name w:val="List Paragraph"/>
    <w:aliases w:val="L1,List Paragraph,Akapit z listą5,Preambuła"/>
    <w:basedOn w:val="Normalny"/>
    <w:link w:val="AkapitzlistZnak"/>
    <w:uiPriority w:val="34"/>
    <w:qFormat/>
    <w:rsid w:val="00F058D6"/>
    <w:pPr>
      <w:ind w:left="708"/>
    </w:pPr>
  </w:style>
  <w:style w:type="paragraph" w:customStyle="1" w:styleId="a">
    <w:basedOn w:val="Normalny"/>
    <w:next w:val="Mapadokumentu"/>
    <w:rsid w:val="00F058D6"/>
    <w:pPr>
      <w:shd w:val="clear" w:color="auto" w:fill="000080"/>
    </w:pPr>
    <w:rPr>
      <w:rFonts w:ascii="Tahoma" w:hAnsi="Tahoma" w:cs="Tahoma"/>
      <w:sz w:val="20"/>
      <w:szCs w:val="20"/>
    </w:rPr>
  </w:style>
  <w:style w:type="paragraph" w:customStyle="1" w:styleId="WW-Tretekstu">
    <w:name w:val="WW-Treść tekstu"/>
    <w:basedOn w:val="Normalny"/>
    <w:rsid w:val="00F058D6"/>
    <w:pPr>
      <w:suppressAutoHyphens/>
      <w:spacing w:line="360" w:lineRule="auto"/>
    </w:pPr>
    <w:rPr>
      <w:rFonts w:eastAsia="Arial" w:cs="StarSymbol"/>
      <w:szCs w:val="20"/>
      <w:lang w:bidi="pl-PL"/>
    </w:rPr>
  </w:style>
  <w:style w:type="paragraph" w:styleId="NormalnyWeb">
    <w:name w:val="Normal (Web)"/>
    <w:basedOn w:val="Normalny"/>
    <w:rsid w:val="00F058D6"/>
    <w:pPr>
      <w:spacing w:before="100" w:beforeAutospacing="1" w:after="119"/>
    </w:pPr>
  </w:style>
  <w:style w:type="paragraph" w:customStyle="1" w:styleId="pkt">
    <w:name w:val="pkt"/>
    <w:basedOn w:val="Normalny"/>
    <w:rsid w:val="00F058D6"/>
    <w:pPr>
      <w:autoSpaceDE w:val="0"/>
      <w:autoSpaceDN w:val="0"/>
      <w:spacing w:before="60" w:after="60" w:line="360" w:lineRule="auto"/>
      <w:ind w:left="851" w:hanging="295"/>
      <w:jc w:val="both"/>
    </w:pPr>
    <w:rPr>
      <w:rFonts w:ascii="Univers-PL" w:hAnsi="Univers-PL"/>
      <w:sz w:val="19"/>
      <w:szCs w:val="19"/>
    </w:rPr>
  </w:style>
  <w:style w:type="paragraph" w:styleId="Tekstprzypisukocowego">
    <w:name w:val="endnote text"/>
    <w:basedOn w:val="Normalny"/>
    <w:link w:val="TekstprzypisukocowegoZnak"/>
    <w:uiPriority w:val="99"/>
    <w:semiHidden/>
    <w:unhideWhenUsed/>
    <w:rsid w:val="00F058D6"/>
    <w:rPr>
      <w:sz w:val="20"/>
      <w:szCs w:val="20"/>
    </w:rPr>
  </w:style>
  <w:style w:type="character" w:customStyle="1" w:styleId="TekstprzypisukocowegoZnak">
    <w:name w:val="Tekst przypisu końcowego Znak"/>
    <w:basedOn w:val="Domylnaczcionkaakapitu"/>
    <w:link w:val="Tekstprzypisukocowego"/>
    <w:uiPriority w:val="99"/>
    <w:semiHidden/>
    <w:rsid w:val="00F058D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058D6"/>
    <w:rPr>
      <w:vertAlign w:val="superscript"/>
    </w:rPr>
  </w:style>
  <w:style w:type="character" w:customStyle="1" w:styleId="AkapitzlistZnak">
    <w:name w:val="Akapit z listą Znak"/>
    <w:aliases w:val="L1 Znak,List Paragraph Znak,Akapit z listą5 Znak,Preambuła Znak"/>
    <w:link w:val="Akapitzlist"/>
    <w:uiPriority w:val="99"/>
    <w:rsid w:val="00F058D6"/>
    <w:rPr>
      <w:rFonts w:ascii="Times New Roman" w:eastAsia="Times New Roman" w:hAnsi="Times New Roman" w:cs="Times New Roman"/>
      <w:sz w:val="24"/>
      <w:szCs w:val="24"/>
    </w:rPr>
  </w:style>
  <w:style w:type="paragraph" w:styleId="Tekstpodstawowy3">
    <w:name w:val="Body Text 3"/>
    <w:basedOn w:val="Normalny"/>
    <w:link w:val="Tekstpodstawowy3Znak"/>
    <w:uiPriority w:val="99"/>
    <w:semiHidden/>
    <w:unhideWhenUsed/>
    <w:rsid w:val="00F058D6"/>
    <w:pPr>
      <w:spacing w:after="120"/>
    </w:pPr>
    <w:rPr>
      <w:sz w:val="16"/>
      <w:szCs w:val="16"/>
    </w:rPr>
  </w:style>
  <w:style w:type="character" w:customStyle="1" w:styleId="Tekstpodstawowy3Znak">
    <w:name w:val="Tekst podstawowy 3 Znak"/>
    <w:basedOn w:val="Domylnaczcionkaakapitu"/>
    <w:link w:val="Tekstpodstawowy3"/>
    <w:uiPriority w:val="99"/>
    <w:semiHidden/>
    <w:rsid w:val="00F058D6"/>
    <w:rPr>
      <w:rFonts w:ascii="Times New Roman" w:eastAsia="Times New Roman" w:hAnsi="Times New Roman" w:cs="Times New Roman"/>
      <w:sz w:val="16"/>
      <w:szCs w:val="16"/>
    </w:rPr>
  </w:style>
  <w:style w:type="paragraph" w:customStyle="1" w:styleId="CM6">
    <w:name w:val="CM6"/>
    <w:basedOn w:val="Default"/>
    <w:next w:val="Default"/>
    <w:uiPriority w:val="99"/>
    <w:rsid w:val="00F058D6"/>
    <w:pPr>
      <w:widowControl w:val="0"/>
      <w:spacing w:line="278" w:lineRule="atLeast"/>
    </w:pPr>
    <w:rPr>
      <w:rFonts w:eastAsia="Times New Roman"/>
      <w:color w:val="auto"/>
    </w:rPr>
  </w:style>
  <w:style w:type="paragraph" w:customStyle="1" w:styleId="CM7">
    <w:name w:val="CM7"/>
    <w:basedOn w:val="Default"/>
    <w:next w:val="Default"/>
    <w:uiPriority w:val="99"/>
    <w:rsid w:val="00F058D6"/>
    <w:pPr>
      <w:widowControl w:val="0"/>
      <w:spacing w:line="278" w:lineRule="atLeast"/>
    </w:pPr>
    <w:rPr>
      <w:rFonts w:eastAsia="Times New Roman"/>
      <w:color w:val="auto"/>
    </w:rPr>
  </w:style>
  <w:style w:type="paragraph" w:customStyle="1" w:styleId="CM17">
    <w:name w:val="CM17"/>
    <w:basedOn w:val="Default"/>
    <w:next w:val="Default"/>
    <w:rsid w:val="00F058D6"/>
    <w:pPr>
      <w:widowControl w:val="0"/>
      <w:spacing w:line="276" w:lineRule="atLeast"/>
    </w:pPr>
    <w:rPr>
      <w:rFonts w:eastAsia="Times New Roman"/>
      <w:color w:val="auto"/>
    </w:rPr>
  </w:style>
  <w:style w:type="paragraph" w:customStyle="1" w:styleId="CM19">
    <w:name w:val="CM19"/>
    <w:basedOn w:val="Default"/>
    <w:next w:val="Default"/>
    <w:rsid w:val="00F058D6"/>
    <w:pPr>
      <w:widowControl w:val="0"/>
      <w:spacing w:line="276" w:lineRule="atLeast"/>
    </w:pPr>
    <w:rPr>
      <w:rFonts w:eastAsia="Times New Roman"/>
      <w:color w:val="auto"/>
    </w:rPr>
  </w:style>
  <w:style w:type="character" w:customStyle="1" w:styleId="FontStyle33">
    <w:name w:val="Font Style33"/>
    <w:uiPriority w:val="99"/>
    <w:rsid w:val="00F058D6"/>
    <w:rPr>
      <w:rFonts w:ascii="Times New Roman" w:hAnsi="Times New Roman" w:cs="Times New Roman"/>
      <w:sz w:val="22"/>
      <w:szCs w:val="22"/>
    </w:rPr>
  </w:style>
  <w:style w:type="character" w:customStyle="1" w:styleId="alb">
    <w:name w:val="a_lb"/>
    <w:rsid w:val="00F058D6"/>
  </w:style>
  <w:style w:type="table" w:styleId="Tabela-Siatka">
    <w:name w:val="Table Grid"/>
    <w:basedOn w:val="Standardowy"/>
    <w:uiPriority w:val="59"/>
    <w:rsid w:val="00F058D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058D6"/>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F058D6"/>
    <w:rPr>
      <w:rFonts w:ascii="Calibri" w:eastAsia="Calibri" w:hAnsi="Calibri" w:cs="Times New Roman"/>
      <w:sz w:val="20"/>
      <w:szCs w:val="20"/>
    </w:rPr>
  </w:style>
  <w:style w:type="character" w:styleId="Odwoanieprzypisudolnego">
    <w:name w:val="footnote reference"/>
    <w:uiPriority w:val="99"/>
    <w:semiHidden/>
    <w:unhideWhenUsed/>
    <w:rsid w:val="00F058D6"/>
    <w:rPr>
      <w:vertAlign w:val="superscript"/>
    </w:rPr>
  </w:style>
  <w:style w:type="character" w:styleId="Pogrubienie">
    <w:name w:val="Strong"/>
    <w:uiPriority w:val="22"/>
    <w:qFormat/>
    <w:rsid w:val="00F058D6"/>
    <w:rPr>
      <w:b/>
      <w:bCs/>
    </w:rPr>
  </w:style>
  <w:style w:type="table" w:customStyle="1" w:styleId="Tabela-Siatka1">
    <w:name w:val="Tabela - Siatka1"/>
    <w:basedOn w:val="Standardowy"/>
    <w:next w:val="Tabela-Siatka"/>
    <w:uiPriority w:val="59"/>
    <w:rsid w:val="00F058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F058D6"/>
  </w:style>
  <w:style w:type="paragraph" w:styleId="Tytu">
    <w:name w:val="Title"/>
    <w:aliases w:val="Title Char"/>
    <w:basedOn w:val="Normalny"/>
    <w:next w:val="Normalny"/>
    <w:link w:val="TytuZnak"/>
    <w:qFormat/>
    <w:rsid w:val="00F058D6"/>
    <w:pPr>
      <w:spacing w:before="240" w:after="60" w:line="276" w:lineRule="auto"/>
      <w:ind w:left="851" w:hanging="284"/>
      <w:jc w:val="center"/>
      <w:outlineLvl w:val="0"/>
    </w:pPr>
    <w:rPr>
      <w:rFonts w:ascii="Arial" w:hAnsi="Arial"/>
      <w:b/>
      <w:bCs/>
      <w:kern w:val="28"/>
      <w:sz w:val="28"/>
      <w:szCs w:val="32"/>
    </w:rPr>
  </w:style>
  <w:style w:type="character" w:customStyle="1" w:styleId="TytuZnak">
    <w:name w:val="Tytuł Znak"/>
    <w:aliases w:val="Title Char Znak"/>
    <w:basedOn w:val="Domylnaczcionkaakapitu"/>
    <w:link w:val="Tytu"/>
    <w:rsid w:val="00F058D6"/>
    <w:rPr>
      <w:rFonts w:ascii="Arial" w:eastAsia="Times New Roman" w:hAnsi="Arial" w:cs="Times New Roman"/>
      <w:b/>
      <w:bCs/>
      <w:kern w:val="28"/>
      <w:sz w:val="28"/>
      <w:szCs w:val="32"/>
    </w:rPr>
  </w:style>
  <w:style w:type="character" w:styleId="Uwydatnienie">
    <w:name w:val="Emphasis"/>
    <w:uiPriority w:val="20"/>
    <w:qFormat/>
    <w:rsid w:val="00F058D6"/>
    <w:rPr>
      <w:i/>
      <w:iCs/>
    </w:rPr>
  </w:style>
  <w:style w:type="paragraph" w:styleId="Poprawka">
    <w:name w:val="Revision"/>
    <w:hidden/>
    <w:uiPriority w:val="99"/>
    <w:semiHidden/>
    <w:rsid w:val="00F058D6"/>
    <w:pPr>
      <w:spacing w:after="0"/>
      <w:ind w:left="851" w:hanging="284"/>
      <w:jc w:val="both"/>
    </w:pPr>
    <w:rPr>
      <w:rFonts w:ascii="Calibri" w:eastAsia="Times New Roman" w:hAnsi="Calibri" w:cs="Calibri"/>
      <w:lang w:eastAsia="pl-PL"/>
    </w:rPr>
  </w:style>
  <w:style w:type="paragraph" w:styleId="Mapadokumentu">
    <w:name w:val="Document Map"/>
    <w:basedOn w:val="Normalny"/>
    <w:link w:val="MapadokumentuZnak"/>
    <w:uiPriority w:val="99"/>
    <w:semiHidden/>
    <w:unhideWhenUsed/>
    <w:rsid w:val="00F058D6"/>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058D6"/>
    <w:rPr>
      <w:rFonts w:ascii="Tahoma" w:eastAsia="Times New Roman" w:hAnsi="Tahoma" w:cs="Tahoma"/>
      <w:sz w:val="16"/>
      <w:szCs w:val="16"/>
      <w:lang w:eastAsia="pl-PL"/>
    </w:rPr>
  </w:style>
  <w:style w:type="paragraph" w:styleId="Podtytu">
    <w:name w:val="Subtitle"/>
    <w:basedOn w:val="Normalny"/>
    <w:next w:val="Normalny"/>
    <w:link w:val="PodtytuZnak"/>
    <w:qFormat/>
    <w:rsid w:val="00CC3D13"/>
    <w:pPr>
      <w:numPr>
        <w:ilvl w:val="1"/>
      </w:numPr>
      <w:suppressAutoHyphens/>
    </w:pPr>
    <w:rPr>
      <w:rFonts w:ascii="Cambria" w:hAnsi="Cambria"/>
      <w:i/>
      <w:iCs/>
      <w:color w:val="4F81BD"/>
      <w:spacing w:val="15"/>
      <w:kern w:val="2"/>
      <w:lang w:eastAsia="ar-SA"/>
    </w:rPr>
  </w:style>
  <w:style w:type="character" w:customStyle="1" w:styleId="PodtytuZnak">
    <w:name w:val="Podtytuł Znak"/>
    <w:basedOn w:val="Domylnaczcionkaakapitu"/>
    <w:link w:val="Podtytu"/>
    <w:rsid w:val="00CC3D13"/>
    <w:rPr>
      <w:rFonts w:ascii="Cambria" w:eastAsia="Times New Roman" w:hAnsi="Cambria" w:cs="Times New Roman"/>
      <w:i/>
      <w:iCs/>
      <w:color w:val="4F81BD"/>
      <w:spacing w:val="15"/>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4"/>
    <w:pPr>
      <w:numPr>
        <w:numId w:val="2"/>
      </w:numPr>
    </w:pPr>
  </w:style>
  <w:style w:type="numbering" w:customStyle="1" w:styleId="Nagwek2Znak">
    <w:name w:val="Styl2"/>
    <w:pPr>
      <w:numPr>
        <w:numId w:val="1"/>
      </w:numPr>
    </w:pPr>
  </w:style>
  <w:style w:type="numbering" w:customStyle="1" w:styleId="Nagwek3Znak">
    <w:name w:val="Styl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z@wymiarki.pl" TargetMode="External"/><Relationship Id="rId18" Type="http://schemas.openxmlformats.org/officeDocument/2006/relationships/image" Target="media/image4.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mailto:sekretariat@wymirki.pl" TargetMode="External"/><Relationship Id="rId17" Type="http://schemas.openxmlformats.org/officeDocument/2006/relationships/hyperlink" Target="http://www.wmiarki.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image" Target="media/image5.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file:///C:\Documents%20and%20Settings\Documents%20and%20Settings\Szpital\Ustawienia%20lokalne\Temp\Klauzula_oswiadczenie_od_wykonawcy-1.docx" TargetMode="Externa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kretarz@wymiarki.pl" TargetMode="External"/><Relationship Id="rId22" Type="http://schemas.openxmlformats.org/officeDocument/2006/relationships/hyperlink" Target="mailto:b.biesiadecka@wymiarki.pl"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29ABF-17FF-4C10-8667-04B51E82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63</Pages>
  <Words>24302</Words>
  <Characters>145815</Characters>
  <Application>Microsoft Office Word</Application>
  <DocSecurity>0</DocSecurity>
  <Lines>1215</Lines>
  <Paragraphs>339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Wojciech Olszewski</cp:lastModifiedBy>
  <cp:revision>50</cp:revision>
  <cp:lastPrinted>2018-09-05T12:22:00Z</cp:lastPrinted>
  <dcterms:created xsi:type="dcterms:W3CDTF">2018-09-04T20:01:00Z</dcterms:created>
  <dcterms:modified xsi:type="dcterms:W3CDTF">2018-09-05T12:23:00Z</dcterms:modified>
</cp:coreProperties>
</file>