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08" w:rsidRPr="006D63F5" w:rsidRDefault="00535C08" w:rsidP="00535C08">
      <w:pPr>
        <w:spacing w:after="0"/>
        <w:jc w:val="center"/>
        <w:rPr>
          <w:rFonts w:ascii="Times New Roman" w:hAnsi="Times New Roman" w:cs="Times New Roman"/>
          <w:smallCaps/>
          <w:sz w:val="24"/>
          <w:szCs w:val="24"/>
        </w:rPr>
      </w:pPr>
      <w:r w:rsidRPr="006D63F5">
        <w:rPr>
          <w:rFonts w:ascii="Times New Roman" w:hAnsi="Times New Roman" w:cs="Times New Roman"/>
          <w:smallCaps/>
          <w:sz w:val="24"/>
          <w:szCs w:val="24"/>
        </w:rPr>
        <w:t>nabór na stanowisko pracy</w:t>
      </w:r>
      <w:r w:rsidR="00B168EC">
        <w:rPr>
          <w:rFonts w:ascii="Times New Roman" w:hAnsi="Times New Roman" w:cs="Times New Roman"/>
          <w:smallCaps/>
          <w:sz w:val="24"/>
          <w:szCs w:val="24"/>
        </w:rPr>
        <w:t xml:space="preserve"> (PS.K.110.</w:t>
      </w:r>
      <w:r w:rsidR="004B6D24">
        <w:rPr>
          <w:rFonts w:ascii="Times New Roman" w:hAnsi="Times New Roman" w:cs="Times New Roman"/>
          <w:smallCaps/>
          <w:sz w:val="24"/>
          <w:szCs w:val="24"/>
        </w:rPr>
        <w:t>4</w:t>
      </w:r>
      <w:r w:rsidR="00B168EC">
        <w:rPr>
          <w:rFonts w:ascii="Times New Roman" w:hAnsi="Times New Roman" w:cs="Times New Roman"/>
          <w:smallCaps/>
          <w:sz w:val="24"/>
          <w:szCs w:val="24"/>
        </w:rPr>
        <w:t>.2020)</w:t>
      </w:r>
    </w:p>
    <w:p w:rsidR="007B48C5" w:rsidRDefault="007B48C5" w:rsidP="00482F7B">
      <w:pPr>
        <w:spacing w:after="0"/>
        <w:rPr>
          <w:rFonts w:ascii="Times New Roman" w:eastAsia="Times New Roman" w:hAnsi="Times New Roman" w:cs="Times New Roman"/>
          <w:b/>
          <w:bCs/>
          <w:color w:val="333333"/>
          <w:sz w:val="24"/>
          <w:szCs w:val="24"/>
          <w:lang w:eastAsia="pl-PL"/>
        </w:rPr>
      </w:pPr>
      <w:r w:rsidRPr="00482F7B">
        <w:rPr>
          <w:rFonts w:ascii="Times New Roman" w:eastAsia="Times New Roman" w:hAnsi="Times New Roman" w:cs="Times New Roman"/>
          <w:bCs/>
          <w:color w:val="333333"/>
          <w:sz w:val="24"/>
          <w:szCs w:val="24"/>
          <w:lang w:eastAsia="pl-PL"/>
        </w:rPr>
        <w:t>Kierownik Ośrodka Pomocy Społecznej w Wymiarkach ogłasza nabór na stanowisko pracy</w:t>
      </w:r>
      <w:r w:rsidR="00EE274C" w:rsidRPr="00482F7B">
        <w:rPr>
          <w:rFonts w:ascii="Times New Roman" w:eastAsia="Times New Roman" w:hAnsi="Times New Roman" w:cs="Times New Roman"/>
          <w:bCs/>
          <w:color w:val="333333"/>
          <w:sz w:val="24"/>
          <w:szCs w:val="24"/>
          <w:lang w:eastAsia="pl-PL"/>
        </w:rPr>
        <w:t>:</w:t>
      </w:r>
      <w:r w:rsidR="00EE274C">
        <w:rPr>
          <w:rFonts w:ascii="Times New Roman" w:eastAsia="Times New Roman" w:hAnsi="Times New Roman" w:cs="Times New Roman"/>
          <w:b/>
          <w:bCs/>
          <w:color w:val="333333"/>
          <w:sz w:val="24"/>
          <w:szCs w:val="24"/>
          <w:lang w:eastAsia="pl-PL"/>
        </w:rPr>
        <w:t xml:space="preserve"> </w:t>
      </w:r>
      <w:r>
        <w:rPr>
          <w:rFonts w:ascii="Times New Roman" w:eastAsia="Times New Roman" w:hAnsi="Times New Roman" w:cs="Times New Roman"/>
          <w:b/>
          <w:bCs/>
          <w:color w:val="333333"/>
          <w:sz w:val="24"/>
          <w:szCs w:val="24"/>
          <w:lang w:eastAsia="pl-PL"/>
        </w:rPr>
        <w:t xml:space="preserve">Pracownik socjalny </w:t>
      </w:r>
    </w:p>
    <w:p w:rsidR="001938D5" w:rsidRPr="00551642" w:rsidRDefault="001938D5" w:rsidP="00482F7B">
      <w:pPr>
        <w:spacing w:after="0"/>
        <w:jc w:val="both"/>
        <w:rPr>
          <w:rFonts w:ascii="Times New Roman" w:eastAsia="Times New Roman" w:hAnsi="Times New Roman" w:cs="Times New Roman"/>
          <w:b/>
          <w:bCs/>
          <w:color w:val="333333"/>
          <w:sz w:val="24"/>
          <w:szCs w:val="24"/>
          <w:lang w:eastAsia="pl-PL"/>
        </w:rPr>
      </w:pPr>
      <w:r w:rsidRPr="00551642">
        <w:rPr>
          <w:rFonts w:ascii="Times New Roman" w:eastAsia="Times New Roman" w:hAnsi="Times New Roman" w:cs="Times New Roman"/>
          <w:b/>
          <w:bCs/>
          <w:color w:val="333333"/>
          <w:sz w:val="24"/>
          <w:szCs w:val="24"/>
          <w:lang w:eastAsia="pl-PL"/>
        </w:rPr>
        <w:t>Wymiar etatu: pełny wymiar czasu pracy</w:t>
      </w:r>
    </w:p>
    <w:p w:rsidR="009056C5" w:rsidRPr="00551642" w:rsidRDefault="009056C5" w:rsidP="00482F7B">
      <w:pPr>
        <w:spacing w:after="0"/>
        <w:jc w:val="both"/>
        <w:rPr>
          <w:rFonts w:ascii="Times New Roman" w:eastAsia="Times New Roman" w:hAnsi="Times New Roman" w:cs="Times New Roman"/>
          <w:b/>
          <w:bCs/>
          <w:color w:val="333333"/>
          <w:sz w:val="24"/>
          <w:szCs w:val="24"/>
          <w:lang w:eastAsia="pl-PL"/>
        </w:rPr>
      </w:pPr>
      <w:r w:rsidRPr="00551642">
        <w:rPr>
          <w:rFonts w:ascii="Times New Roman" w:eastAsia="Times New Roman" w:hAnsi="Times New Roman" w:cs="Times New Roman"/>
          <w:b/>
          <w:bCs/>
          <w:color w:val="333333"/>
          <w:sz w:val="24"/>
          <w:szCs w:val="24"/>
          <w:lang w:eastAsia="pl-PL"/>
        </w:rPr>
        <w:t>P</w:t>
      </w:r>
      <w:r w:rsidR="001154D7">
        <w:rPr>
          <w:rFonts w:ascii="Times New Roman" w:eastAsia="Times New Roman" w:hAnsi="Times New Roman" w:cs="Times New Roman"/>
          <w:b/>
          <w:bCs/>
          <w:color w:val="333333"/>
          <w:sz w:val="24"/>
          <w:szCs w:val="24"/>
          <w:lang w:eastAsia="pl-PL"/>
        </w:rPr>
        <w:t>rzewidywany termin zatrudnienia</w:t>
      </w:r>
      <w:r w:rsidRPr="00551642">
        <w:rPr>
          <w:rFonts w:ascii="Times New Roman" w:eastAsia="Times New Roman" w:hAnsi="Times New Roman" w:cs="Times New Roman"/>
          <w:b/>
          <w:bCs/>
          <w:color w:val="333333"/>
          <w:sz w:val="24"/>
          <w:szCs w:val="24"/>
          <w:lang w:eastAsia="pl-PL"/>
        </w:rPr>
        <w:t xml:space="preserve">: </w:t>
      </w:r>
      <w:r w:rsidR="002E4CDD" w:rsidRPr="00551642">
        <w:rPr>
          <w:rFonts w:ascii="Times New Roman" w:eastAsia="Times New Roman" w:hAnsi="Times New Roman" w:cs="Times New Roman"/>
          <w:b/>
          <w:bCs/>
          <w:color w:val="333333"/>
          <w:sz w:val="24"/>
          <w:szCs w:val="24"/>
          <w:lang w:eastAsia="pl-PL"/>
        </w:rPr>
        <w:t xml:space="preserve"> </w:t>
      </w:r>
      <w:r w:rsidR="004B6D24">
        <w:rPr>
          <w:rFonts w:ascii="Times New Roman" w:eastAsia="Times New Roman" w:hAnsi="Times New Roman" w:cs="Times New Roman"/>
          <w:b/>
          <w:bCs/>
          <w:color w:val="333333"/>
          <w:sz w:val="24"/>
          <w:szCs w:val="24"/>
          <w:lang w:eastAsia="pl-PL"/>
        </w:rPr>
        <w:t>wrzesień</w:t>
      </w:r>
      <w:r w:rsidR="00813E67">
        <w:rPr>
          <w:rFonts w:ascii="Times New Roman" w:eastAsia="Times New Roman" w:hAnsi="Times New Roman" w:cs="Times New Roman"/>
          <w:b/>
          <w:bCs/>
          <w:color w:val="333333"/>
          <w:sz w:val="24"/>
          <w:szCs w:val="24"/>
          <w:lang w:eastAsia="pl-PL"/>
        </w:rPr>
        <w:t xml:space="preserve"> 2020</w:t>
      </w:r>
      <w:r w:rsidRPr="00551642">
        <w:rPr>
          <w:rFonts w:ascii="Times New Roman" w:eastAsia="Times New Roman" w:hAnsi="Times New Roman" w:cs="Times New Roman"/>
          <w:b/>
          <w:bCs/>
          <w:color w:val="333333"/>
          <w:sz w:val="24"/>
          <w:szCs w:val="24"/>
          <w:lang w:eastAsia="pl-PL"/>
        </w:rPr>
        <w:t xml:space="preserve"> rok</w:t>
      </w:r>
    </w:p>
    <w:p w:rsidR="00976166" w:rsidRPr="00551642" w:rsidRDefault="00976166" w:rsidP="00482F7B">
      <w:pPr>
        <w:spacing w:after="0"/>
        <w:jc w:val="both"/>
        <w:rPr>
          <w:rFonts w:ascii="Times New Roman" w:eastAsia="Times New Roman" w:hAnsi="Times New Roman" w:cs="Times New Roman"/>
          <w:b/>
          <w:bCs/>
          <w:i/>
          <w:iCs/>
          <w:color w:val="333333"/>
          <w:sz w:val="24"/>
          <w:szCs w:val="24"/>
          <w:lang w:eastAsia="pl-PL"/>
        </w:rPr>
      </w:pPr>
      <w:r w:rsidRPr="00551642">
        <w:rPr>
          <w:rFonts w:ascii="Times New Roman" w:eastAsia="Times New Roman" w:hAnsi="Times New Roman" w:cs="Times New Roman"/>
          <w:b/>
          <w:bCs/>
          <w:i/>
          <w:iCs/>
          <w:color w:val="333333"/>
          <w:sz w:val="24"/>
          <w:szCs w:val="24"/>
          <w:lang w:eastAsia="pl-PL"/>
        </w:rPr>
        <w:t>Kandydat powinien spełniać następujące wymagania związane ze stanowiskiem:</w:t>
      </w:r>
    </w:p>
    <w:p w:rsidR="00941CFB" w:rsidRPr="00551642" w:rsidRDefault="00941CFB"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b/>
          <w:bCs/>
          <w:color w:val="323232"/>
          <w:sz w:val="24"/>
          <w:szCs w:val="24"/>
          <w:lang w:eastAsia="pl-PL"/>
        </w:rPr>
        <w:t xml:space="preserve">1. Wymagania niezbędne: </w:t>
      </w:r>
    </w:p>
    <w:p w:rsidR="00D80ABF" w:rsidRDefault="00941CFB" w:rsidP="00482F7B">
      <w:pPr>
        <w:pStyle w:val="Akapitzlist"/>
        <w:numPr>
          <w:ilvl w:val="0"/>
          <w:numId w:val="5"/>
        </w:numPr>
        <w:spacing w:after="0"/>
        <w:jc w:val="both"/>
        <w:rPr>
          <w:rFonts w:ascii="Times New Roman" w:eastAsia="Times New Roman" w:hAnsi="Times New Roman" w:cs="Times New Roman"/>
          <w:color w:val="323232"/>
          <w:sz w:val="24"/>
          <w:szCs w:val="24"/>
          <w:lang w:eastAsia="pl-PL"/>
        </w:rPr>
      </w:pPr>
      <w:r w:rsidRPr="00D80ABF">
        <w:rPr>
          <w:rFonts w:ascii="Times New Roman" w:eastAsia="Times New Roman" w:hAnsi="Times New Roman" w:cs="Times New Roman"/>
          <w:color w:val="323232"/>
          <w:sz w:val="24"/>
          <w:szCs w:val="24"/>
          <w:lang w:eastAsia="pl-PL"/>
        </w:rPr>
        <w:t>obywatelstwo polskie</w:t>
      </w:r>
    </w:p>
    <w:p w:rsidR="00D80ABF" w:rsidRDefault="00941CFB" w:rsidP="00482F7B">
      <w:pPr>
        <w:pStyle w:val="Akapitzlist"/>
        <w:numPr>
          <w:ilvl w:val="0"/>
          <w:numId w:val="5"/>
        </w:numPr>
        <w:spacing w:after="0"/>
        <w:jc w:val="both"/>
        <w:rPr>
          <w:rFonts w:ascii="Times New Roman" w:eastAsia="Times New Roman" w:hAnsi="Times New Roman" w:cs="Times New Roman"/>
          <w:color w:val="323232"/>
          <w:sz w:val="24"/>
          <w:szCs w:val="24"/>
          <w:lang w:eastAsia="pl-PL"/>
        </w:rPr>
      </w:pPr>
      <w:r w:rsidRPr="00D80ABF">
        <w:rPr>
          <w:rFonts w:ascii="Times New Roman" w:eastAsia="Times New Roman" w:hAnsi="Times New Roman" w:cs="Times New Roman"/>
          <w:color w:val="323232"/>
          <w:sz w:val="24"/>
          <w:szCs w:val="24"/>
          <w:lang w:eastAsia="pl-PL"/>
        </w:rPr>
        <w:t>pełna zdolność do czynności prawnych oraz korzystania w pełni z praw publicznych;</w:t>
      </w:r>
    </w:p>
    <w:p w:rsidR="00D80ABF" w:rsidRDefault="00A40045" w:rsidP="00482F7B">
      <w:pPr>
        <w:pStyle w:val="Akapitzlist"/>
        <w:numPr>
          <w:ilvl w:val="0"/>
          <w:numId w:val="5"/>
        </w:numPr>
        <w:spacing w:after="0"/>
        <w:jc w:val="both"/>
        <w:rPr>
          <w:rFonts w:ascii="Times New Roman" w:eastAsia="Times New Roman" w:hAnsi="Times New Roman" w:cs="Times New Roman"/>
          <w:color w:val="323232"/>
          <w:sz w:val="24"/>
          <w:szCs w:val="24"/>
          <w:lang w:eastAsia="pl-PL"/>
        </w:rPr>
      </w:pPr>
      <w:r w:rsidRPr="00D80ABF">
        <w:rPr>
          <w:rFonts w:ascii="Times New Roman" w:eastAsia="Times New Roman" w:hAnsi="Times New Roman" w:cs="Times New Roman"/>
          <w:color w:val="323232"/>
          <w:sz w:val="24"/>
          <w:szCs w:val="24"/>
          <w:lang w:eastAsia="pl-PL"/>
        </w:rPr>
        <w:t>niekaralność za umyślne przestępstwo ścigane z oskarżenia publicznego lub umyślne przestępstwo skarbowe,</w:t>
      </w:r>
    </w:p>
    <w:p w:rsidR="00941CFB" w:rsidRPr="00DB2335" w:rsidRDefault="00941CFB" w:rsidP="00482F7B">
      <w:pPr>
        <w:pStyle w:val="Akapitzlist"/>
        <w:numPr>
          <w:ilvl w:val="0"/>
          <w:numId w:val="5"/>
        </w:numPr>
        <w:spacing w:after="0"/>
        <w:jc w:val="both"/>
        <w:rPr>
          <w:rFonts w:ascii="Times New Roman" w:eastAsia="Times New Roman" w:hAnsi="Times New Roman" w:cs="Times New Roman"/>
          <w:sz w:val="24"/>
          <w:szCs w:val="24"/>
          <w:lang w:eastAsia="pl-PL"/>
        </w:rPr>
      </w:pPr>
      <w:r w:rsidRPr="00DB2335">
        <w:rPr>
          <w:rFonts w:ascii="Times New Roman" w:eastAsia="Times New Roman" w:hAnsi="Times New Roman" w:cs="Times New Roman"/>
          <w:sz w:val="24"/>
          <w:szCs w:val="24"/>
          <w:lang w:eastAsia="pl-PL"/>
        </w:rPr>
        <w:t xml:space="preserve">wykształcenie niezbędne do wykonywania zawodu pracownika socjalnego </w:t>
      </w:r>
      <w:r w:rsidR="008D7948" w:rsidRPr="00DB2335">
        <w:rPr>
          <w:rFonts w:ascii="Times New Roman" w:eastAsia="Times New Roman" w:hAnsi="Times New Roman" w:cs="Times New Roman"/>
          <w:sz w:val="24"/>
          <w:szCs w:val="24"/>
          <w:lang w:eastAsia="pl-PL"/>
        </w:rPr>
        <w:t xml:space="preserve">zgodne </w:t>
      </w:r>
      <w:r w:rsidRPr="00DB2335">
        <w:rPr>
          <w:rFonts w:ascii="Times New Roman" w:eastAsia="Times New Roman" w:hAnsi="Times New Roman" w:cs="Times New Roman"/>
          <w:sz w:val="24"/>
          <w:szCs w:val="24"/>
          <w:lang w:eastAsia="pl-PL"/>
        </w:rPr>
        <w:t>z art.</w:t>
      </w:r>
      <w:r w:rsidR="00D80ABF" w:rsidRPr="00DB2335">
        <w:rPr>
          <w:rFonts w:ascii="Times New Roman" w:eastAsia="Times New Roman" w:hAnsi="Times New Roman" w:cs="Times New Roman"/>
          <w:sz w:val="24"/>
          <w:szCs w:val="24"/>
          <w:lang w:eastAsia="pl-PL"/>
        </w:rPr>
        <w:t xml:space="preserve"> </w:t>
      </w:r>
      <w:r w:rsidRPr="00DB2335">
        <w:rPr>
          <w:rFonts w:ascii="Times New Roman" w:eastAsia="Times New Roman" w:hAnsi="Times New Roman" w:cs="Times New Roman"/>
          <w:sz w:val="24"/>
          <w:szCs w:val="24"/>
          <w:lang w:eastAsia="pl-PL"/>
        </w:rPr>
        <w:t xml:space="preserve">116 </w:t>
      </w:r>
      <w:r w:rsidR="008748C5" w:rsidRPr="00DB2335">
        <w:rPr>
          <w:rFonts w:ascii="Times New Roman" w:eastAsia="Times New Roman" w:hAnsi="Times New Roman" w:cs="Times New Roman"/>
          <w:sz w:val="24"/>
          <w:szCs w:val="24"/>
          <w:lang w:eastAsia="pl-PL"/>
        </w:rPr>
        <w:t xml:space="preserve"> </w:t>
      </w:r>
      <w:r w:rsidRPr="00DB2335">
        <w:rPr>
          <w:rFonts w:ascii="Times New Roman" w:eastAsia="Times New Roman" w:hAnsi="Times New Roman" w:cs="Times New Roman"/>
          <w:sz w:val="24"/>
          <w:szCs w:val="24"/>
          <w:lang w:eastAsia="pl-PL"/>
        </w:rPr>
        <w:t>oraz art. 156 ustawy z dnia 12 marca 2004r. o pomocy s</w:t>
      </w:r>
      <w:r w:rsidR="00D80ABF" w:rsidRPr="00DB2335">
        <w:rPr>
          <w:rFonts w:ascii="Times New Roman" w:eastAsia="Times New Roman" w:hAnsi="Times New Roman" w:cs="Times New Roman"/>
          <w:sz w:val="24"/>
          <w:szCs w:val="24"/>
          <w:lang w:eastAsia="pl-PL"/>
        </w:rPr>
        <w:t>połecznej (Dz.</w:t>
      </w:r>
      <w:r w:rsidRPr="00DB2335">
        <w:rPr>
          <w:rFonts w:ascii="Times New Roman" w:eastAsia="Times New Roman" w:hAnsi="Times New Roman" w:cs="Times New Roman"/>
          <w:sz w:val="24"/>
          <w:szCs w:val="24"/>
          <w:lang w:eastAsia="pl-PL"/>
        </w:rPr>
        <w:t xml:space="preserve">U. </w:t>
      </w:r>
      <w:r w:rsidR="008748C5" w:rsidRPr="00DB2335">
        <w:rPr>
          <w:rFonts w:ascii="Times New Roman" w:eastAsia="Times New Roman" w:hAnsi="Times New Roman" w:cs="Times New Roman"/>
          <w:sz w:val="24"/>
          <w:szCs w:val="24"/>
          <w:lang w:eastAsia="pl-PL"/>
        </w:rPr>
        <w:t xml:space="preserve"> </w:t>
      </w:r>
      <w:r w:rsidR="001154D7" w:rsidRPr="00DB2335">
        <w:rPr>
          <w:rFonts w:ascii="Times New Roman" w:eastAsia="Times New Roman" w:hAnsi="Times New Roman" w:cs="Times New Roman"/>
          <w:sz w:val="24"/>
          <w:szCs w:val="24"/>
          <w:lang w:eastAsia="pl-PL"/>
        </w:rPr>
        <w:t>z 2019</w:t>
      </w:r>
      <w:r w:rsidR="00D80ABF" w:rsidRPr="00DB2335">
        <w:rPr>
          <w:rFonts w:ascii="Times New Roman" w:eastAsia="Times New Roman" w:hAnsi="Times New Roman" w:cs="Times New Roman"/>
          <w:sz w:val="24"/>
          <w:szCs w:val="24"/>
          <w:lang w:eastAsia="pl-PL"/>
        </w:rPr>
        <w:t xml:space="preserve"> </w:t>
      </w:r>
      <w:r w:rsidRPr="00DB2335">
        <w:rPr>
          <w:rFonts w:ascii="Times New Roman" w:eastAsia="Times New Roman" w:hAnsi="Times New Roman" w:cs="Times New Roman"/>
          <w:sz w:val="24"/>
          <w:szCs w:val="24"/>
          <w:lang w:eastAsia="pl-PL"/>
        </w:rPr>
        <w:t>r</w:t>
      </w:r>
      <w:r w:rsidR="00D80ABF" w:rsidRPr="00DB2335">
        <w:rPr>
          <w:rFonts w:ascii="Times New Roman" w:eastAsia="Times New Roman" w:hAnsi="Times New Roman" w:cs="Times New Roman"/>
          <w:sz w:val="24"/>
          <w:szCs w:val="24"/>
          <w:lang w:eastAsia="pl-PL"/>
        </w:rPr>
        <w:t>.</w:t>
      </w:r>
      <w:r w:rsidRPr="00DB2335">
        <w:rPr>
          <w:rFonts w:ascii="Times New Roman" w:eastAsia="Times New Roman" w:hAnsi="Times New Roman" w:cs="Times New Roman"/>
          <w:sz w:val="24"/>
          <w:szCs w:val="24"/>
          <w:lang w:eastAsia="pl-PL"/>
        </w:rPr>
        <w:t xml:space="preserve">, poz. </w:t>
      </w:r>
      <w:r w:rsidR="00E36FA9" w:rsidRPr="00DB2335">
        <w:rPr>
          <w:rFonts w:ascii="Times New Roman" w:eastAsia="Times New Roman" w:hAnsi="Times New Roman" w:cs="Times New Roman"/>
          <w:sz w:val="24"/>
          <w:szCs w:val="24"/>
          <w:lang w:eastAsia="pl-PL"/>
        </w:rPr>
        <w:t>150</w:t>
      </w:r>
      <w:r w:rsidR="001154D7" w:rsidRPr="00DB2335">
        <w:rPr>
          <w:rFonts w:ascii="Times New Roman" w:eastAsia="Times New Roman" w:hAnsi="Times New Roman" w:cs="Times New Roman"/>
          <w:sz w:val="24"/>
          <w:szCs w:val="24"/>
          <w:lang w:eastAsia="pl-PL"/>
        </w:rPr>
        <w:t>7</w:t>
      </w:r>
      <w:r w:rsidR="00776B96" w:rsidRPr="00DB2335">
        <w:rPr>
          <w:rFonts w:ascii="Times New Roman" w:eastAsia="Times New Roman" w:hAnsi="Times New Roman" w:cs="Times New Roman"/>
          <w:sz w:val="24"/>
          <w:szCs w:val="24"/>
          <w:lang w:eastAsia="pl-PL"/>
        </w:rPr>
        <w:t xml:space="preserve"> ze zm.</w:t>
      </w:r>
      <w:r w:rsidRPr="00DB2335">
        <w:rPr>
          <w:rFonts w:ascii="Times New Roman" w:eastAsia="Times New Roman" w:hAnsi="Times New Roman" w:cs="Times New Roman"/>
          <w:sz w:val="24"/>
          <w:szCs w:val="24"/>
          <w:lang w:eastAsia="pl-PL"/>
        </w:rPr>
        <w:t xml:space="preserve">) tj. spełnianie co najmniej jednego z niżej wymienionych </w:t>
      </w:r>
      <w:r w:rsidR="008748C5" w:rsidRPr="00DB2335">
        <w:rPr>
          <w:rFonts w:ascii="Times New Roman" w:eastAsia="Times New Roman" w:hAnsi="Times New Roman" w:cs="Times New Roman"/>
          <w:sz w:val="24"/>
          <w:szCs w:val="24"/>
          <w:lang w:eastAsia="pl-PL"/>
        </w:rPr>
        <w:t xml:space="preserve"> </w:t>
      </w:r>
      <w:r w:rsidRPr="00DB2335">
        <w:rPr>
          <w:rFonts w:ascii="Times New Roman" w:eastAsia="Times New Roman" w:hAnsi="Times New Roman" w:cs="Times New Roman"/>
          <w:sz w:val="24"/>
          <w:szCs w:val="24"/>
          <w:lang w:eastAsia="pl-PL"/>
        </w:rPr>
        <w:t>warunków:</w:t>
      </w:r>
    </w:p>
    <w:p w:rsidR="00DB2335" w:rsidRDefault="00941CFB" w:rsidP="00DB2335">
      <w:pPr>
        <w:pStyle w:val="Akapitzlist"/>
        <w:numPr>
          <w:ilvl w:val="1"/>
          <w:numId w:val="5"/>
        </w:numPr>
        <w:spacing w:after="0"/>
        <w:ind w:left="851" w:hanging="284"/>
        <w:jc w:val="both"/>
        <w:rPr>
          <w:rFonts w:ascii="Times New Roman" w:eastAsia="Times New Roman" w:hAnsi="Times New Roman" w:cs="Times New Roman"/>
          <w:color w:val="323232"/>
          <w:sz w:val="24"/>
          <w:szCs w:val="24"/>
          <w:lang w:eastAsia="pl-PL"/>
        </w:rPr>
      </w:pPr>
      <w:r w:rsidRPr="00DB2335">
        <w:rPr>
          <w:rFonts w:ascii="Times New Roman" w:eastAsia="Times New Roman" w:hAnsi="Times New Roman" w:cs="Times New Roman"/>
          <w:color w:val="323232"/>
          <w:sz w:val="24"/>
          <w:szCs w:val="24"/>
          <w:lang w:eastAsia="pl-PL"/>
        </w:rPr>
        <w:t>posiadanie dyplomu ukończenia kolegium pracowników służb społecznych,</w:t>
      </w:r>
    </w:p>
    <w:p w:rsidR="00DB2335" w:rsidRDefault="00941CFB" w:rsidP="00DB2335">
      <w:pPr>
        <w:pStyle w:val="Akapitzlist"/>
        <w:numPr>
          <w:ilvl w:val="1"/>
          <w:numId w:val="5"/>
        </w:numPr>
        <w:spacing w:after="0"/>
        <w:ind w:left="851" w:hanging="284"/>
        <w:jc w:val="both"/>
        <w:rPr>
          <w:rFonts w:ascii="Times New Roman" w:eastAsia="Times New Roman" w:hAnsi="Times New Roman" w:cs="Times New Roman"/>
          <w:color w:val="323232"/>
          <w:sz w:val="24"/>
          <w:szCs w:val="24"/>
          <w:lang w:eastAsia="pl-PL"/>
        </w:rPr>
      </w:pPr>
      <w:r w:rsidRPr="00DB2335">
        <w:rPr>
          <w:rFonts w:ascii="Times New Roman" w:eastAsia="Times New Roman" w:hAnsi="Times New Roman" w:cs="Times New Roman"/>
          <w:color w:val="323232"/>
          <w:sz w:val="24"/>
          <w:szCs w:val="24"/>
          <w:lang w:eastAsia="pl-PL"/>
        </w:rPr>
        <w:t>ukończenie studiów wyższych na kierunku praca socjalna,</w:t>
      </w:r>
    </w:p>
    <w:p w:rsidR="00DB2335" w:rsidRDefault="00941CFB" w:rsidP="00DB2335">
      <w:pPr>
        <w:pStyle w:val="Akapitzlist"/>
        <w:numPr>
          <w:ilvl w:val="1"/>
          <w:numId w:val="5"/>
        </w:numPr>
        <w:spacing w:after="0"/>
        <w:ind w:left="851" w:hanging="284"/>
        <w:jc w:val="both"/>
        <w:rPr>
          <w:rFonts w:ascii="Times New Roman" w:eastAsia="Times New Roman" w:hAnsi="Times New Roman" w:cs="Times New Roman"/>
          <w:color w:val="323232"/>
          <w:sz w:val="24"/>
          <w:szCs w:val="24"/>
          <w:lang w:eastAsia="pl-PL"/>
        </w:rPr>
      </w:pPr>
      <w:r w:rsidRPr="00DB2335">
        <w:rPr>
          <w:rFonts w:ascii="Times New Roman" w:eastAsia="Times New Roman" w:hAnsi="Times New Roman" w:cs="Times New Roman"/>
          <w:color w:val="323232"/>
          <w:sz w:val="24"/>
          <w:szCs w:val="24"/>
          <w:lang w:eastAsia="pl-PL"/>
        </w:rPr>
        <w:t>do dnia 31 grudnia 2013</w:t>
      </w:r>
      <w:r w:rsidR="004B6D24">
        <w:rPr>
          <w:rFonts w:ascii="Times New Roman" w:eastAsia="Times New Roman" w:hAnsi="Times New Roman" w:cs="Times New Roman"/>
          <w:color w:val="323232"/>
          <w:sz w:val="24"/>
          <w:szCs w:val="24"/>
          <w:lang w:eastAsia="pl-PL"/>
        </w:rPr>
        <w:t>r.</w:t>
      </w:r>
      <w:r w:rsidRPr="00DB2335">
        <w:rPr>
          <w:rFonts w:ascii="Times New Roman" w:eastAsia="Times New Roman" w:hAnsi="Times New Roman" w:cs="Times New Roman"/>
          <w:color w:val="323232"/>
          <w:sz w:val="24"/>
          <w:szCs w:val="24"/>
          <w:lang w:eastAsia="pl-PL"/>
        </w:rPr>
        <w:t xml:space="preserve"> ukończenie studiów wyższych o specjalności przygotowującej </w:t>
      </w:r>
      <w:r w:rsidR="008748C5"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do zawodu pracownika socjalnego na jednym z kierunków: pedagogika,</w:t>
      </w:r>
      <w:r w:rsidR="00E37988"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pedagogika specjalna,</w:t>
      </w:r>
      <w:r w:rsidR="00E37988"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politologia,</w:t>
      </w:r>
      <w:r w:rsidR="00E37988"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polityka społeczna,</w:t>
      </w:r>
      <w:r w:rsidR="00E37988"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psychologia,</w:t>
      </w:r>
      <w:r w:rsidR="00E37988"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socjologia,</w:t>
      </w:r>
      <w:r w:rsidR="00E37988"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nauki o rodzinie,</w:t>
      </w:r>
    </w:p>
    <w:p w:rsidR="00941CFB" w:rsidRPr="00DB2335" w:rsidRDefault="00941CFB" w:rsidP="00DB2335">
      <w:pPr>
        <w:pStyle w:val="Akapitzlist"/>
        <w:numPr>
          <w:ilvl w:val="1"/>
          <w:numId w:val="5"/>
        </w:numPr>
        <w:spacing w:after="0"/>
        <w:ind w:left="851" w:hanging="284"/>
        <w:jc w:val="both"/>
        <w:rPr>
          <w:rFonts w:ascii="Times New Roman" w:eastAsia="Times New Roman" w:hAnsi="Times New Roman" w:cs="Times New Roman"/>
          <w:color w:val="323232"/>
          <w:sz w:val="24"/>
          <w:szCs w:val="24"/>
          <w:lang w:eastAsia="pl-PL"/>
        </w:rPr>
      </w:pPr>
      <w:r w:rsidRPr="00DB2335">
        <w:rPr>
          <w:rFonts w:ascii="Times New Roman" w:eastAsia="Times New Roman" w:hAnsi="Times New Roman" w:cs="Times New Roman"/>
          <w:color w:val="323232"/>
          <w:sz w:val="24"/>
          <w:szCs w:val="24"/>
          <w:lang w:eastAsia="pl-PL"/>
        </w:rPr>
        <w:t xml:space="preserve">lub posiadanie praw nabytych w zakresie uprawnień do wykorzystania zawodu </w:t>
      </w:r>
      <w:r w:rsidR="008748C5" w:rsidRPr="00DB2335">
        <w:rPr>
          <w:rFonts w:ascii="Times New Roman" w:eastAsia="Times New Roman" w:hAnsi="Times New Roman" w:cs="Times New Roman"/>
          <w:color w:val="323232"/>
          <w:sz w:val="24"/>
          <w:szCs w:val="24"/>
          <w:lang w:eastAsia="pl-PL"/>
        </w:rPr>
        <w:t xml:space="preserve"> </w:t>
      </w:r>
      <w:r w:rsidRPr="00DB2335">
        <w:rPr>
          <w:rFonts w:ascii="Times New Roman" w:eastAsia="Times New Roman" w:hAnsi="Times New Roman" w:cs="Times New Roman"/>
          <w:color w:val="323232"/>
          <w:sz w:val="24"/>
          <w:szCs w:val="24"/>
          <w:lang w:eastAsia="pl-PL"/>
        </w:rPr>
        <w:t>pracownika socjalnego</w:t>
      </w:r>
    </w:p>
    <w:p w:rsidR="00941CFB" w:rsidRPr="00551642" w:rsidRDefault="00941CFB"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xml:space="preserve">· otrzymanie do dnia 1 stycznia 2008r. dyplomu uzyskania tytułu zawodowego w zawodzie </w:t>
      </w:r>
      <w:r w:rsidR="008748C5" w:rsidRPr="00551642">
        <w:rPr>
          <w:rFonts w:ascii="Times New Roman" w:eastAsia="Times New Roman" w:hAnsi="Times New Roman" w:cs="Times New Roman"/>
          <w:color w:val="323232"/>
          <w:sz w:val="24"/>
          <w:szCs w:val="24"/>
          <w:lang w:eastAsia="pl-PL"/>
        </w:rPr>
        <w:t xml:space="preserve"> </w:t>
      </w:r>
      <w:r w:rsidRPr="00551642">
        <w:rPr>
          <w:rFonts w:ascii="Times New Roman" w:eastAsia="Times New Roman" w:hAnsi="Times New Roman" w:cs="Times New Roman"/>
          <w:color w:val="323232"/>
          <w:sz w:val="24"/>
          <w:szCs w:val="24"/>
          <w:lang w:eastAsia="pl-PL"/>
        </w:rPr>
        <w:t>pracownik socjalny,</w:t>
      </w:r>
    </w:p>
    <w:p w:rsidR="00941CFB" w:rsidRPr="00551642" w:rsidRDefault="00941CFB"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otrzyma</w:t>
      </w:r>
      <w:r w:rsidR="00E1418F">
        <w:rPr>
          <w:rFonts w:ascii="Times New Roman" w:eastAsia="Times New Roman" w:hAnsi="Times New Roman" w:cs="Times New Roman"/>
          <w:color w:val="323232"/>
          <w:sz w:val="24"/>
          <w:szCs w:val="24"/>
          <w:lang w:eastAsia="pl-PL"/>
        </w:rPr>
        <w:t>nie przed dniem 1 stycznia 2007</w:t>
      </w:r>
      <w:r w:rsidRPr="00551642">
        <w:rPr>
          <w:rFonts w:ascii="Times New Roman" w:eastAsia="Times New Roman" w:hAnsi="Times New Roman" w:cs="Times New Roman"/>
          <w:color w:val="323232"/>
          <w:sz w:val="24"/>
          <w:szCs w:val="24"/>
          <w:lang w:eastAsia="pl-PL"/>
        </w:rPr>
        <w:t xml:space="preserve">r. dyplom wyższej szkoły zawodowej o </w:t>
      </w:r>
      <w:r w:rsidR="008748C5" w:rsidRPr="00551642">
        <w:rPr>
          <w:rFonts w:ascii="Times New Roman" w:eastAsia="Times New Roman" w:hAnsi="Times New Roman" w:cs="Times New Roman"/>
          <w:color w:val="323232"/>
          <w:sz w:val="24"/>
          <w:szCs w:val="24"/>
          <w:lang w:eastAsia="pl-PL"/>
        </w:rPr>
        <w:t xml:space="preserve"> </w:t>
      </w:r>
      <w:r w:rsidRPr="00551642">
        <w:rPr>
          <w:rFonts w:ascii="Times New Roman" w:eastAsia="Times New Roman" w:hAnsi="Times New Roman" w:cs="Times New Roman"/>
          <w:color w:val="323232"/>
          <w:sz w:val="24"/>
          <w:szCs w:val="24"/>
          <w:lang w:eastAsia="pl-PL"/>
        </w:rPr>
        <w:t>specjalności praca socjalna,</w:t>
      </w:r>
    </w:p>
    <w:p w:rsidR="00776B96" w:rsidRDefault="00941CFB"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przed dniem 1 stycznia 2008r. ukończenie lub kontynuowanie studiów wyższych o specjalności praca socjalna na jednym z kierunków: pedagogika, polityka społeczna, psychologia, socjologia lub nauki o rodzinie, po uzyskaniu dyplomu ukończenia tych studiów mogą wykonywać zawód pracownika socjalnego,</w:t>
      </w:r>
    </w:p>
    <w:p w:rsidR="00A14159" w:rsidRDefault="00E1418F" w:rsidP="00482F7B">
      <w:pPr>
        <w:spacing w:after="0"/>
        <w:jc w:val="both"/>
        <w:rPr>
          <w:rFonts w:ascii="Times New Roman" w:eastAsia="Times New Roman" w:hAnsi="Times New Roman" w:cs="Times New Roman"/>
          <w:color w:val="323232"/>
          <w:sz w:val="24"/>
          <w:szCs w:val="24"/>
          <w:lang w:eastAsia="pl-PL"/>
        </w:rPr>
      </w:pPr>
      <w:r>
        <w:rPr>
          <w:rFonts w:ascii="Times New Roman" w:eastAsia="Times New Roman" w:hAnsi="Times New Roman" w:cs="Times New Roman"/>
          <w:color w:val="323232"/>
          <w:sz w:val="24"/>
          <w:szCs w:val="24"/>
          <w:lang w:eastAsia="pl-PL"/>
        </w:rPr>
        <w:t>· przed dniem 1 maja 2004</w:t>
      </w:r>
      <w:r w:rsidR="00941CFB" w:rsidRPr="00551642">
        <w:rPr>
          <w:rFonts w:ascii="Times New Roman" w:eastAsia="Times New Roman" w:hAnsi="Times New Roman" w:cs="Times New Roman"/>
          <w:color w:val="323232"/>
          <w:sz w:val="24"/>
          <w:szCs w:val="24"/>
          <w:lang w:eastAsia="pl-PL"/>
        </w:rPr>
        <w:t>r. posiadały uprawnienia do zatrudnienia na stanowisku pracownika socjalnego,</w:t>
      </w:r>
    </w:p>
    <w:p w:rsidR="00A14159" w:rsidRPr="00A14159" w:rsidRDefault="00941CFB" w:rsidP="00482F7B">
      <w:pPr>
        <w:pStyle w:val="Akapitzlist"/>
        <w:numPr>
          <w:ilvl w:val="0"/>
          <w:numId w:val="5"/>
        </w:numPr>
        <w:spacing w:after="0"/>
        <w:jc w:val="both"/>
        <w:rPr>
          <w:rFonts w:ascii="Times New Roman" w:eastAsia="Times New Roman" w:hAnsi="Times New Roman" w:cs="Times New Roman"/>
          <w:color w:val="323232"/>
          <w:sz w:val="24"/>
          <w:szCs w:val="24"/>
          <w:lang w:eastAsia="pl-PL"/>
        </w:rPr>
      </w:pPr>
      <w:r w:rsidRPr="00A14159">
        <w:rPr>
          <w:rFonts w:ascii="Times New Roman" w:eastAsia="Times New Roman" w:hAnsi="Times New Roman" w:cs="Times New Roman"/>
          <w:color w:val="323232"/>
          <w:sz w:val="24"/>
          <w:szCs w:val="24"/>
          <w:lang w:eastAsia="pl-PL"/>
        </w:rPr>
        <w:t>znajomość przepisów ustawy o pomocy społecznej, ustawy kodeks postępowania administracyjnego</w:t>
      </w:r>
      <w:r w:rsidR="00256D45" w:rsidRPr="00A14159">
        <w:rPr>
          <w:rFonts w:ascii="Times New Roman" w:eastAsia="Times New Roman" w:hAnsi="Times New Roman" w:cs="Times New Roman"/>
          <w:sz w:val="24"/>
          <w:szCs w:val="24"/>
          <w:lang w:eastAsia="pl-PL"/>
        </w:rPr>
        <w:t>, ustawy o ochronie danych osobowych, zagadnień z zakresu samorządu terytorialnego, innych ustaw i rozporządzeń związanych z pracą na stanowisku pracownika socjalnego,</w:t>
      </w:r>
    </w:p>
    <w:p w:rsidR="00941CFB" w:rsidRPr="00A14159" w:rsidRDefault="00941CFB" w:rsidP="00482F7B">
      <w:pPr>
        <w:pStyle w:val="Akapitzlist"/>
        <w:numPr>
          <w:ilvl w:val="0"/>
          <w:numId w:val="5"/>
        </w:numPr>
        <w:spacing w:after="0"/>
        <w:jc w:val="both"/>
        <w:rPr>
          <w:rFonts w:ascii="Times New Roman" w:eastAsia="Times New Roman" w:hAnsi="Times New Roman" w:cs="Times New Roman"/>
          <w:color w:val="323232"/>
          <w:sz w:val="24"/>
          <w:szCs w:val="24"/>
          <w:lang w:eastAsia="pl-PL"/>
        </w:rPr>
      </w:pPr>
      <w:r w:rsidRPr="00A14159">
        <w:rPr>
          <w:rFonts w:ascii="Times New Roman" w:eastAsia="Times New Roman" w:hAnsi="Times New Roman" w:cs="Times New Roman"/>
          <w:color w:val="323232"/>
          <w:sz w:val="24"/>
          <w:szCs w:val="24"/>
          <w:lang w:eastAsia="pl-PL"/>
        </w:rPr>
        <w:t>bieg</w:t>
      </w:r>
      <w:r w:rsidR="00A14159">
        <w:rPr>
          <w:rFonts w:ascii="Times New Roman" w:eastAsia="Times New Roman" w:hAnsi="Times New Roman" w:cs="Times New Roman"/>
          <w:color w:val="323232"/>
          <w:sz w:val="24"/>
          <w:szCs w:val="24"/>
          <w:lang w:eastAsia="pl-PL"/>
        </w:rPr>
        <w:t>ła znajomość obsługi komputera</w:t>
      </w:r>
      <w:r w:rsidR="00535C08">
        <w:rPr>
          <w:rFonts w:ascii="Times New Roman" w:eastAsia="Times New Roman" w:hAnsi="Times New Roman" w:cs="Times New Roman"/>
          <w:color w:val="323232"/>
          <w:sz w:val="24"/>
          <w:szCs w:val="24"/>
          <w:lang w:eastAsia="pl-PL"/>
        </w:rPr>
        <w:t xml:space="preserve"> </w:t>
      </w:r>
      <w:r w:rsidR="00A14159">
        <w:rPr>
          <w:rFonts w:ascii="Times New Roman" w:eastAsia="Times New Roman" w:hAnsi="Times New Roman" w:cs="Times New Roman"/>
          <w:color w:val="323232"/>
          <w:sz w:val="24"/>
          <w:szCs w:val="24"/>
          <w:lang w:eastAsia="pl-PL"/>
        </w:rPr>
        <w:t>(</w:t>
      </w:r>
      <w:r w:rsidRPr="00A14159">
        <w:rPr>
          <w:rFonts w:ascii="Times New Roman" w:eastAsia="Times New Roman" w:hAnsi="Times New Roman" w:cs="Times New Roman"/>
          <w:color w:val="323232"/>
          <w:sz w:val="24"/>
          <w:szCs w:val="24"/>
          <w:lang w:eastAsia="pl-PL"/>
        </w:rPr>
        <w:t>Microsoft Office, środowisko Windows).</w:t>
      </w:r>
    </w:p>
    <w:p w:rsidR="00CD3FD8" w:rsidRPr="00551642" w:rsidRDefault="00CD3FD8" w:rsidP="00482F7B">
      <w:pPr>
        <w:spacing w:after="0"/>
        <w:ind w:firstLine="200"/>
        <w:jc w:val="both"/>
        <w:rPr>
          <w:rFonts w:ascii="Times New Roman" w:eastAsia="Times New Roman" w:hAnsi="Times New Roman" w:cs="Times New Roman"/>
          <w:color w:val="323232"/>
          <w:sz w:val="24"/>
          <w:szCs w:val="24"/>
          <w:lang w:eastAsia="pl-PL"/>
        </w:rPr>
      </w:pPr>
    </w:p>
    <w:p w:rsidR="004C20F3" w:rsidRPr="007D3A36" w:rsidRDefault="00941CFB" w:rsidP="00482F7B">
      <w:pPr>
        <w:spacing w:after="0"/>
        <w:jc w:val="both"/>
        <w:rPr>
          <w:rFonts w:ascii="Times New Roman" w:eastAsia="Times New Roman" w:hAnsi="Times New Roman" w:cs="Times New Roman"/>
          <w:b/>
          <w:bCs/>
          <w:color w:val="323232"/>
          <w:sz w:val="24"/>
          <w:szCs w:val="24"/>
          <w:lang w:eastAsia="pl-PL"/>
        </w:rPr>
      </w:pPr>
      <w:r w:rsidRPr="00551642">
        <w:rPr>
          <w:rFonts w:ascii="Times New Roman" w:eastAsia="Times New Roman" w:hAnsi="Times New Roman" w:cs="Times New Roman"/>
          <w:b/>
          <w:bCs/>
          <w:color w:val="323232"/>
          <w:sz w:val="24"/>
          <w:szCs w:val="24"/>
          <w:lang w:eastAsia="pl-PL"/>
        </w:rPr>
        <w:t>Szczegółowe wytyczne dotyczące uznania kwalifikacji uprawniających do wykonywania zawodu pracownika socjalnego znajdują się na stronie: www. mpips. gov.pl,</w:t>
      </w:r>
      <w:r w:rsidR="00655F49">
        <w:rPr>
          <w:rFonts w:ascii="Times New Roman" w:eastAsia="Times New Roman" w:hAnsi="Times New Roman" w:cs="Times New Roman"/>
          <w:b/>
          <w:bCs/>
          <w:color w:val="323232"/>
          <w:sz w:val="24"/>
          <w:szCs w:val="24"/>
          <w:lang w:eastAsia="pl-PL"/>
        </w:rPr>
        <w:t xml:space="preserve"> w zakładce „pomoc społeczna”, „</w:t>
      </w:r>
      <w:r w:rsidRPr="00551642">
        <w:rPr>
          <w:rFonts w:ascii="Times New Roman" w:eastAsia="Times New Roman" w:hAnsi="Times New Roman" w:cs="Times New Roman"/>
          <w:b/>
          <w:bCs/>
          <w:color w:val="323232"/>
          <w:sz w:val="24"/>
          <w:szCs w:val="24"/>
          <w:lang w:eastAsia="pl-PL"/>
        </w:rPr>
        <w:t>interpretacje wybranych przepisów”</w:t>
      </w:r>
      <w:r w:rsidR="00655F49">
        <w:rPr>
          <w:rFonts w:ascii="Times New Roman" w:eastAsia="Times New Roman" w:hAnsi="Times New Roman" w:cs="Times New Roman"/>
          <w:b/>
          <w:bCs/>
          <w:color w:val="323232"/>
          <w:sz w:val="24"/>
          <w:szCs w:val="24"/>
          <w:lang w:eastAsia="pl-PL"/>
        </w:rPr>
        <w:t xml:space="preserve"> (</w:t>
      </w:r>
      <w:hyperlink r:id="rId5" w:history="1">
        <w:r w:rsidR="00655F49" w:rsidRPr="004B7F5D">
          <w:rPr>
            <w:rStyle w:val="Hipercze"/>
            <w:rFonts w:ascii="Times New Roman" w:eastAsia="Times New Roman" w:hAnsi="Times New Roman" w:cs="Times New Roman"/>
            <w:b/>
            <w:bCs/>
            <w:sz w:val="24"/>
            <w:szCs w:val="24"/>
            <w:lang w:eastAsia="pl-PL"/>
          </w:rPr>
          <w:t>https://www.gov.pl/web/rodzina/pracownik-socjalny</w:t>
        </w:r>
      </w:hyperlink>
      <w:r w:rsidR="00655F49">
        <w:rPr>
          <w:rFonts w:ascii="Times New Roman" w:eastAsia="Times New Roman" w:hAnsi="Times New Roman" w:cs="Times New Roman"/>
          <w:b/>
          <w:bCs/>
          <w:color w:val="323232"/>
          <w:sz w:val="24"/>
          <w:szCs w:val="24"/>
          <w:lang w:eastAsia="pl-PL"/>
        </w:rPr>
        <w:t xml:space="preserve">) </w:t>
      </w:r>
      <w:r w:rsidRPr="00551642">
        <w:rPr>
          <w:rFonts w:ascii="Times New Roman" w:eastAsia="Times New Roman" w:hAnsi="Times New Roman" w:cs="Times New Roman"/>
          <w:b/>
          <w:bCs/>
          <w:color w:val="323232"/>
          <w:sz w:val="24"/>
          <w:szCs w:val="24"/>
          <w:lang w:eastAsia="pl-PL"/>
        </w:rPr>
        <w:t>.</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b/>
          <w:bCs/>
          <w:color w:val="323232"/>
          <w:sz w:val="24"/>
          <w:szCs w:val="24"/>
          <w:lang w:eastAsia="pl-PL"/>
        </w:rPr>
        <w:t>2. Wymagania dodatkowe:</w:t>
      </w:r>
    </w:p>
    <w:p w:rsidR="00804BEC"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1) stan zdrowia pozwalający na zatrudnienie na stanowisku pracownik socjalny,</w:t>
      </w:r>
    </w:p>
    <w:p w:rsidR="00776B96" w:rsidRPr="00551642" w:rsidRDefault="00867753"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2</w:t>
      </w:r>
      <w:r w:rsidR="00316A7F" w:rsidRPr="00551642">
        <w:rPr>
          <w:rFonts w:ascii="Times New Roman" w:eastAsia="Times New Roman" w:hAnsi="Times New Roman" w:cs="Times New Roman"/>
          <w:color w:val="323232"/>
          <w:sz w:val="24"/>
          <w:szCs w:val="24"/>
          <w:lang w:eastAsia="pl-PL"/>
        </w:rPr>
        <w:t>) umiejętność skutecznego komunikowania się,</w:t>
      </w:r>
      <w:r w:rsidR="00B603A5">
        <w:rPr>
          <w:rFonts w:ascii="Times New Roman" w:eastAsia="Times New Roman" w:hAnsi="Times New Roman" w:cs="Times New Roman"/>
          <w:color w:val="323232"/>
          <w:sz w:val="24"/>
          <w:szCs w:val="24"/>
          <w:lang w:eastAsia="pl-PL"/>
        </w:rPr>
        <w:t xml:space="preserve"> empatia, odwaga</w:t>
      </w:r>
      <w:r w:rsidR="00E36FA9">
        <w:rPr>
          <w:rFonts w:ascii="Times New Roman" w:eastAsia="Times New Roman" w:hAnsi="Times New Roman" w:cs="Times New Roman"/>
          <w:color w:val="323232"/>
          <w:sz w:val="24"/>
          <w:szCs w:val="24"/>
          <w:lang w:eastAsia="pl-PL"/>
        </w:rPr>
        <w:t>,</w:t>
      </w:r>
    </w:p>
    <w:p w:rsidR="00316A7F" w:rsidRPr="00551642" w:rsidRDefault="00867753"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lastRenderedPageBreak/>
        <w:t>3</w:t>
      </w:r>
      <w:r w:rsidR="00316A7F" w:rsidRPr="00551642">
        <w:rPr>
          <w:rFonts w:ascii="Times New Roman" w:eastAsia="Times New Roman" w:hAnsi="Times New Roman" w:cs="Times New Roman"/>
          <w:color w:val="323232"/>
          <w:sz w:val="24"/>
          <w:szCs w:val="24"/>
          <w:lang w:eastAsia="pl-PL"/>
        </w:rPr>
        <w:t>) umiejętność analizy problemu i poprawnego wyciągania wniosków,</w:t>
      </w:r>
    </w:p>
    <w:p w:rsidR="00316A7F" w:rsidRPr="00551642" w:rsidRDefault="00867753"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4</w:t>
      </w:r>
      <w:r w:rsidR="00316A7F" w:rsidRPr="00551642">
        <w:rPr>
          <w:rFonts w:ascii="Times New Roman" w:eastAsia="Times New Roman" w:hAnsi="Times New Roman" w:cs="Times New Roman"/>
          <w:color w:val="323232"/>
          <w:sz w:val="24"/>
          <w:szCs w:val="24"/>
          <w:lang w:eastAsia="pl-PL"/>
        </w:rPr>
        <w:t>) umiejętność pracy zespołowej,</w:t>
      </w:r>
      <w:r w:rsidR="002E2D53" w:rsidRPr="00551642">
        <w:rPr>
          <w:rFonts w:ascii="Times New Roman" w:eastAsia="Times New Roman" w:hAnsi="Times New Roman" w:cs="Times New Roman"/>
          <w:color w:val="323232"/>
          <w:sz w:val="24"/>
          <w:szCs w:val="24"/>
          <w:lang w:eastAsia="pl-PL"/>
        </w:rPr>
        <w:t xml:space="preserve"> odporność na stres</w:t>
      </w:r>
      <w:r w:rsidR="00E37988">
        <w:rPr>
          <w:rFonts w:ascii="Times New Roman" w:eastAsia="Times New Roman" w:hAnsi="Times New Roman" w:cs="Times New Roman"/>
          <w:color w:val="323232"/>
          <w:sz w:val="24"/>
          <w:szCs w:val="24"/>
          <w:lang w:eastAsia="pl-PL"/>
        </w:rPr>
        <w:t xml:space="preserve"> i trudne warunki pracy,</w:t>
      </w:r>
    </w:p>
    <w:p w:rsidR="00316A7F" w:rsidRPr="00776B96" w:rsidRDefault="00867753" w:rsidP="00482F7B">
      <w:pPr>
        <w:spacing w:after="0"/>
        <w:jc w:val="both"/>
        <w:rPr>
          <w:rFonts w:ascii="Times New Roman" w:eastAsia="Times New Roman" w:hAnsi="Times New Roman" w:cs="Times New Roman"/>
          <w:sz w:val="24"/>
          <w:szCs w:val="24"/>
          <w:lang w:eastAsia="pl-PL"/>
        </w:rPr>
      </w:pPr>
      <w:r w:rsidRPr="00551642">
        <w:rPr>
          <w:rFonts w:ascii="Times New Roman" w:eastAsia="Times New Roman" w:hAnsi="Times New Roman" w:cs="Times New Roman"/>
          <w:color w:val="323232"/>
          <w:sz w:val="24"/>
          <w:szCs w:val="24"/>
          <w:lang w:eastAsia="pl-PL"/>
        </w:rPr>
        <w:t>5</w:t>
      </w:r>
      <w:r w:rsidR="00316A7F" w:rsidRPr="00551642">
        <w:rPr>
          <w:rFonts w:ascii="Times New Roman" w:eastAsia="Times New Roman" w:hAnsi="Times New Roman" w:cs="Times New Roman"/>
          <w:color w:val="323232"/>
          <w:sz w:val="24"/>
          <w:szCs w:val="24"/>
          <w:lang w:eastAsia="pl-PL"/>
        </w:rPr>
        <w:t>) umiejętność organizowania pracy własnej</w:t>
      </w:r>
      <w:r w:rsidR="001B7E8C" w:rsidRPr="00551642">
        <w:rPr>
          <w:rFonts w:ascii="Times New Roman" w:eastAsia="Times New Roman" w:hAnsi="Times New Roman" w:cs="Times New Roman"/>
          <w:color w:val="323232"/>
          <w:sz w:val="24"/>
          <w:szCs w:val="24"/>
          <w:lang w:eastAsia="pl-PL"/>
        </w:rPr>
        <w:t xml:space="preserve"> </w:t>
      </w:r>
      <w:r w:rsidR="002E2D53" w:rsidRPr="00551642">
        <w:rPr>
          <w:rFonts w:ascii="Times New Roman" w:eastAsia="Times New Roman" w:hAnsi="Times New Roman" w:cs="Times New Roman"/>
          <w:color w:val="323232"/>
          <w:sz w:val="24"/>
          <w:szCs w:val="24"/>
          <w:lang w:eastAsia="pl-PL"/>
        </w:rPr>
        <w:t xml:space="preserve">oraz </w:t>
      </w:r>
      <w:r w:rsidR="00776B96">
        <w:rPr>
          <w:rFonts w:ascii="Times New Roman" w:eastAsia="Times New Roman" w:hAnsi="Times New Roman" w:cs="Times New Roman"/>
          <w:sz w:val="24"/>
          <w:szCs w:val="24"/>
          <w:lang w:eastAsia="pl-PL"/>
        </w:rPr>
        <w:t xml:space="preserve">utrzymanie porządku w </w:t>
      </w:r>
      <w:r w:rsidR="001B7E8C" w:rsidRPr="00551642">
        <w:rPr>
          <w:rFonts w:ascii="Times New Roman" w:eastAsia="Times New Roman" w:hAnsi="Times New Roman" w:cs="Times New Roman"/>
          <w:sz w:val="24"/>
          <w:szCs w:val="24"/>
          <w:lang w:eastAsia="pl-PL"/>
        </w:rPr>
        <w:t>dokumentach i na stanowisku pracy</w:t>
      </w:r>
      <w:r w:rsidR="00316A7F" w:rsidRPr="00551642">
        <w:rPr>
          <w:rFonts w:ascii="Times New Roman" w:eastAsia="Times New Roman" w:hAnsi="Times New Roman" w:cs="Times New Roman"/>
          <w:color w:val="323232"/>
          <w:sz w:val="24"/>
          <w:szCs w:val="24"/>
          <w:lang w:eastAsia="pl-PL"/>
        </w:rPr>
        <w:t>,</w:t>
      </w:r>
    </w:p>
    <w:p w:rsidR="00316A7F" w:rsidRPr="00551642" w:rsidRDefault="00867753"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6</w:t>
      </w:r>
      <w:r w:rsidR="00316A7F" w:rsidRPr="00551642">
        <w:rPr>
          <w:rFonts w:ascii="Times New Roman" w:eastAsia="Times New Roman" w:hAnsi="Times New Roman" w:cs="Times New Roman"/>
          <w:color w:val="323232"/>
          <w:sz w:val="24"/>
          <w:szCs w:val="24"/>
          <w:lang w:eastAsia="pl-PL"/>
        </w:rPr>
        <w:t xml:space="preserve">) </w:t>
      </w:r>
      <w:r w:rsidR="00DB48DC" w:rsidRPr="00551642">
        <w:rPr>
          <w:rFonts w:ascii="Times New Roman" w:eastAsia="Times New Roman" w:hAnsi="Times New Roman" w:cs="Times New Roman"/>
          <w:color w:val="323232"/>
          <w:sz w:val="24"/>
          <w:szCs w:val="24"/>
          <w:lang w:eastAsia="pl-PL"/>
        </w:rPr>
        <w:t>umiejętność podejmowania trudnych decyzji,</w:t>
      </w:r>
    </w:p>
    <w:p w:rsidR="00316A7F" w:rsidRPr="00551642" w:rsidRDefault="00867753"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7</w:t>
      </w:r>
      <w:r w:rsidR="00316A7F" w:rsidRPr="00551642">
        <w:rPr>
          <w:rFonts w:ascii="Times New Roman" w:eastAsia="Times New Roman" w:hAnsi="Times New Roman" w:cs="Times New Roman"/>
          <w:color w:val="323232"/>
          <w:sz w:val="24"/>
          <w:szCs w:val="24"/>
          <w:lang w:eastAsia="pl-PL"/>
        </w:rPr>
        <w:t xml:space="preserve">) </w:t>
      </w:r>
      <w:r w:rsidR="00EF5ECE" w:rsidRPr="00551642">
        <w:rPr>
          <w:rFonts w:ascii="Times New Roman" w:eastAsia="Times New Roman" w:hAnsi="Times New Roman" w:cs="Times New Roman"/>
          <w:color w:val="323232"/>
          <w:sz w:val="24"/>
          <w:szCs w:val="24"/>
          <w:lang w:eastAsia="pl-PL"/>
        </w:rPr>
        <w:t>zaangażowanie i dyspozycyjność</w:t>
      </w:r>
      <w:r w:rsidR="00B603A5">
        <w:rPr>
          <w:rFonts w:ascii="Times New Roman" w:eastAsia="Times New Roman" w:hAnsi="Times New Roman" w:cs="Times New Roman"/>
          <w:color w:val="323232"/>
          <w:sz w:val="24"/>
          <w:szCs w:val="24"/>
          <w:lang w:eastAsia="pl-PL"/>
        </w:rPr>
        <w:t>,</w:t>
      </w:r>
    </w:p>
    <w:p w:rsidR="00E17C32" w:rsidRPr="00551642" w:rsidRDefault="00867753"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8</w:t>
      </w:r>
      <w:r w:rsidR="00316A7F" w:rsidRPr="00551642">
        <w:rPr>
          <w:rFonts w:ascii="Times New Roman" w:eastAsia="Times New Roman" w:hAnsi="Times New Roman" w:cs="Times New Roman"/>
          <w:color w:val="323232"/>
          <w:sz w:val="24"/>
          <w:szCs w:val="24"/>
          <w:lang w:eastAsia="pl-PL"/>
        </w:rPr>
        <w:t xml:space="preserve">) </w:t>
      </w:r>
      <w:r w:rsidR="00EF5ECE" w:rsidRPr="00551642">
        <w:rPr>
          <w:rFonts w:ascii="Times New Roman" w:eastAsia="Times New Roman" w:hAnsi="Times New Roman" w:cs="Times New Roman"/>
          <w:sz w:val="24"/>
          <w:szCs w:val="24"/>
          <w:lang w:eastAsia="pl-PL"/>
        </w:rPr>
        <w:t>umiejętność interpretacji przepisów prawnych związanych z pomocą społeczną</w:t>
      </w:r>
    </w:p>
    <w:p w:rsidR="00E17C32" w:rsidRPr="00551642" w:rsidRDefault="00867753" w:rsidP="00535C08">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9</w:t>
      </w:r>
      <w:r w:rsidR="00E17C32" w:rsidRPr="00551642">
        <w:rPr>
          <w:rFonts w:ascii="Times New Roman" w:eastAsia="Times New Roman" w:hAnsi="Times New Roman" w:cs="Times New Roman"/>
          <w:color w:val="323232"/>
          <w:sz w:val="24"/>
          <w:szCs w:val="24"/>
          <w:lang w:eastAsia="pl-PL"/>
        </w:rPr>
        <w:t>) posiadanie prawo jazdy kat.„B” oraz własny samochód</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b/>
          <w:bCs/>
          <w:color w:val="323232"/>
          <w:sz w:val="24"/>
          <w:szCs w:val="24"/>
          <w:lang w:eastAsia="pl-PL"/>
        </w:rPr>
        <w:t>3. Zakres wykonywanych zadań na stanowisku:</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1) prowadzenie pracy socjalnej w środowisku</w:t>
      </w:r>
      <w:r w:rsidR="00985DAA" w:rsidRPr="00551642">
        <w:rPr>
          <w:rFonts w:ascii="Times New Roman" w:eastAsia="Times New Roman" w:hAnsi="Times New Roman" w:cs="Times New Roman"/>
          <w:color w:val="323232"/>
          <w:sz w:val="24"/>
          <w:szCs w:val="24"/>
          <w:lang w:eastAsia="pl-PL"/>
        </w:rPr>
        <w:t xml:space="preserve"> w celu wspomagania osób i rodzin wymagających pomocy</w:t>
      </w:r>
    </w:p>
    <w:p w:rsidR="00667F19"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2)</w:t>
      </w:r>
      <w:r w:rsidR="00363FBB" w:rsidRPr="00551642">
        <w:rPr>
          <w:rFonts w:ascii="Times New Roman" w:eastAsia="Times New Roman" w:hAnsi="Times New Roman" w:cs="Times New Roman"/>
          <w:color w:val="323232"/>
          <w:sz w:val="24"/>
          <w:szCs w:val="24"/>
          <w:lang w:eastAsia="pl-PL"/>
        </w:rPr>
        <w:t xml:space="preserve"> </w:t>
      </w:r>
      <w:r w:rsidR="00985DAA" w:rsidRPr="00551642">
        <w:rPr>
          <w:rFonts w:ascii="Times New Roman" w:eastAsia="Times New Roman" w:hAnsi="Times New Roman" w:cs="Times New Roman"/>
          <w:color w:val="323232"/>
          <w:sz w:val="24"/>
          <w:szCs w:val="24"/>
          <w:lang w:eastAsia="pl-PL"/>
        </w:rPr>
        <w:t xml:space="preserve">rozpoznawanie, diagnozowanie potrzeb i organizowanie pomocy stosownie do indywidualnych potrzeb i sytuacji osób i rodzin, </w:t>
      </w:r>
      <w:r w:rsidRPr="00551642">
        <w:rPr>
          <w:rFonts w:ascii="Times New Roman" w:eastAsia="Times New Roman" w:hAnsi="Times New Roman" w:cs="Times New Roman"/>
          <w:color w:val="323232"/>
          <w:sz w:val="24"/>
          <w:szCs w:val="24"/>
          <w:lang w:eastAsia="pl-PL"/>
        </w:rPr>
        <w:t xml:space="preserve"> </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xml:space="preserve">3) współdziałanie z instytucjami, organizacjami pozarządowymi i społecznością lokalną w </w:t>
      </w:r>
      <w:r w:rsidR="00667F19" w:rsidRPr="00551642">
        <w:rPr>
          <w:rFonts w:ascii="Times New Roman" w:eastAsia="Times New Roman" w:hAnsi="Times New Roman" w:cs="Times New Roman"/>
          <w:color w:val="323232"/>
          <w:sz w:val="24"/>
          <w:szCs w:val="24"/>
          <w:lang w:eastAsia="pl-PL"/>
        </w:rPr>
        <w:t xml:space="preserve"> </w:t>
      </w:r>
      <w:r w:rsidRPr="00551642">
        <w:rPr>
          <w:rFonts w:ascii="Times New Roman" w:eastAsia="Times New Roman" w:hAnsi="Times New Roman" w:cs="Times New Roman"/>
          <w:color w:val="323232"/>
          <w:sz w:val="24"/>
          <w:szCs w:val="24"/>
          <w:lang w:eastAsia="pl-PL"/>
        </w:rPr>
        <w:t>celu zaspokajania potrzeb środowiska w zakresie pomocy społecznej</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xml:space="preserve">4) </w:t>
      </w:r>
      <w:r w:rsidR="00985DAA" w:rsidRPr="00551642">
        <w:rPr>
          <w:rFonts w:ascii="Times New Roman" w:eastAsia="Times New Roman" w:hAnsi="Times New Roman" w:cs="Times New Roman"/>
          <w:color w:val="323232"/>
          <w:sz w:val="24"/>
          <w:szCs w:val="24"/>
          <w:lang w:eastAsia="pl-PL"/>
        </w:rPr>
        <w:t>przeprowadzanie postępowań,</w:t>
      </w:r>
      <w:r w:rsidRPr="00551642">
        <w:rPr>
          <w:rFonts w:ascii="Times New Roman" w:eastAsia="Times New Roman" w:hAnsi="Times New Roman" w:cs="Times New Roman"/>
          <w:color w:val="323232"/>
          <w:sz w:val="24"/>
          <w:szCs w:val="24"/>
          <w:lang w:eastAsia="pl-PL"/>
        </w:rPr>
        <w:t xml:space="preserve"> kompletowanie dokumentacji </w:t>
      </w:r>
      <w:r w:rsidR="00985DAA" w:rsidRPr="00551642">
        <w:rPr>
          <w:rFonts w:ascii="Times New Roman" w:eastAsia="Times New Roman" w:hAnsi="Times New Roman" w:cs="Times New Roman"/>
          <w:color w:val="323232"/>
          <w:sz w:val="24"/>
          <w:szCs w:val="24"/>
          <w:lang w:eastAsia="pl-PL"/>
        </w:rPr>
        <w:t xml:space="preserve">podejmowanie innych niezbędnych czynności dotyczących przyznawania świadczeń </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xml:space="preserve">5) </w:t>
      </w:r>
      <w:r w:rsidR="00985DAA" w:rsidRPr="00551642">
        <w:rPr>
          <w:rFonts w:ascii="Times New Roman" w:eastAsia="Times New Roman" w:hAnsi="Times New Roman" w:cs="Times New Roman"/>
          <w:color w:val="323232"/>
          <w:sz w:val="24"/>
          <w:szCs w:val="24"/>
          <w:lang w:eastAsia="pl-PL"/>
        </w:rPr>
        <w:t>przeprowadza</w:t>
      </w:r>
      <w:r w:rsidRPr="00551642">
        <w:rPr>
          <w:rFonts w:ascii="Times New Roman" w:eastAsia="Times New Roman" w:hAnsi="Times New Roman" w:cs="Times New Roman"/>
          <w:color w:val="323232"/>
          <w:sz w:val="24"/>
          <w:szCs w:val="24"/>
          <w:lang w:eastAsia="pl-PL"/>
        </w:rPr>
        <w:t>nie wywiadów środowiskowych własnych i na zlecenie innych instytucji</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6) analiza wykorzystania środków, sporządzanie sprawozdań z realizacji środków</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7) weryfikacja pod względem formalno-prawnym decyzji administracyjnych w sprawie udzielenia bądź odmowy świadczeń z pomocy społecznej</w:t>
      </w:r>
    </w:p>
    <w:p w:rsidR="00316A7F" w:rsidRPr="00551642" w:rsidRDefault="00316A7F"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xml:space="preserve">8) prowadzenie prawidłowej dokumentacji pracy i czuwanie nad terminowym załatwieniem </w:t>
      </w:r>
      <w:r w:rsidR="00E37988">
        <w:rPr>
          <w:rFonts w:ascii="Times New Roman" w:eastAsia="Times New Roman" w:hAnsi="Times New Roman" w:cs="Times New Roman"/>
          <w:color w:val="323232"/>
          <w:sz w:val="24"/>
          <w:szCs w:val="24"/>
          <w:lang w:eastAsia="pl-PL"/>
        </w:rPr>
        <w:t>s</w:t>
      </w:r>
      <w:r w:rsidRPr="00551642">
        <w:rPr>
          <w:rFonts w:ascii="Times New Roman" w:eastAsia="Times New Roman" w:hAnsi="Times New Roman" w:cs="Times New Roman"/>
          <w:color w:val="323232"/>
          <w:sz w:val="24"/>
          <w:szCs w:val="24"/>
          <w:lang w:eastAsia="pl-PL"/>
        </w:rPr>
        <w:t>praw i realizacją zaplanowanych zadań</w:t>
      </w:r>
      <w:r w:rsidR="00B33055" w:rsidRPr="00551642">
        <w:rPr>
          <w:rFonts w:ascii="Times New Roman" w:eastAsia="Times New Roman" w:hAnsi="Times New Roman" w:cs="Times New Roman"/>
          <w:color w:val="323232"/>
          <w:sz w:val="24"/>
          <w:szCs w:val="24"/>
          <w:lang w:eastAsia="pl-PL"/>
        </w:rPr>
        <w:t>,</w:t>
      </w:r>
    </w:p>
    <w:p w:rsidR="00B33055" w:rsidRPr="00551642" w:rsidRDefault="00985DAA"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 xml:space="preserve">9) </w:t>
      </w:r>
      <w:r w:rsidR="00B33055" w:rsidRPr="00551642">
        <w:rPr>
          <w:rFonts w:ascii="Times New Roman" w:eastAsia="Times New Roman" w:hAnsi="Times New Roman" w:cs="Times New Roman"/>
          <w:color w:val="323232"/>
          <w:sz w:val="24"/>
          <w:szCs w:val="24"/>
          <w:lang w:eastAsia="pl-PL"/>
        </w:rPr>
        <w:t>zawieranie i realizacj</w:t>
      </w:r>
      <w:r w:rsidR="00E37988">
        <w:rPr>
          <w:rFonts w:ascii="Times New Roman" w:eastAsia="Times New Roman" w:hAnsi="Times New Roman" w:cs="Times New Roman"/>
          <w:color w:val="323232"/>
          <w:sz w:val="24"/>
          <w:szCs w:val="24"/>
          <w:lang w:eastAsia="pl-PL"/>
        </w:rPr>
        <w:t>a</w:t>
      </w:r>
      <w:r w:rsidR="00B33055" w:rsidRPr="00551642">
        <w:rPr>
          <w:rFonts w:ascii="Times New Roman" w:eastAsia="Times New Roman" w:hAnsi="Times New Roman" w:cs="Times New Roman"/>
          <w:color w:val="323232"/>
          <w:sz w:val="24"/>
          <w:szCs w:val="24"/>
          <w:lang w:eastAsia="pl-PL"/>
        </w:rPr>
        <w:t xml:space="preserve"> kontraktów socjalnych,</w:t>
      </w:r>
    </w:p>
    <w:p w:rsidR="00E37988" w:rsidRDefault="004E16E9"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10) opracowywanie z osobami i rodzinami planów</w:t>
      </w:r>
      <w:r w:rsidR="00E37988">
        <w:rPr>
          <w:rFonts w:ascii="Times New Roman" w:eastAsia="Times New Roman" w:hAnsi="Times New Roman" w:cs="Times New Roman"/>
          <w:color w:val="323232"/>
          <w:sz w:val="24"/>
          <w:szCs w:val="24"/>
          <w:lang w:eastAsia="pl-PL"/>
        </w:rPr>
        <w:t xml:space="preserve"> pomocy oraz kontrolowanie czy</w:t>
      </w:r>
      <w:r w:rsidRPr="00551642">
        <w:rPr>
          <w:rFonts w:ascii="Times New Roman" w:eastAsia="Times New Roman" w:hAnsi="Times New Roman" w:cs="Times New Roman"/>
          <w:color w:val="323232"/>
          <w:sz w:val="24"/>
          <w:szCs w:val="24"/>
          <w:lang w:eastAsia="pl-PL"/>
        </w:rPr>
        <w:t xml:space="preserve"> udzielona pomoc spełnia swoje zadanie, </w:t>
      </w:r>
    </w:p>
    <w:p w:rsidR="00E37988" w:rsidRDefault="004E16E9"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11) inicjowanie i wdrażanie działań związanych ze świadczeniem pracy socjalnej w ramach metody pracy grupowej i metody pracy środowiskowej,</w:t>
      </w:r>
    </w:p>
    <w:p w:rsidR="004E16E9" w:rsidRPr="00551642" w:rsidRDefault="004E16E9"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12) podejmowanie interwencji kryzysowej,</w:t>
      </w:r>
    </w:p>
    <w:p w:rsidR="004E16E9" w:rsidRPr="00551642" w:rsidRDefault="004E16E9" w:rsidP="00482F7B">
      <w:pPr>
        <w:spacing w:after="0"/>
        <w:jc w:val="both"/>
        <w:rPr>
          <w:rFonts w:ascii="Times New Roman" w:eastAsia="Times New Roman" w:hAnsi="Times New Roman" w:cs="Times New Roman"/>
          <w:color w:val="323232"/>
          <w:sz w:val="24"/>
          <w:szCs w:val="24"/>
          <w:lang w:eastAsia="pl-PL"/>
        </w:rPr>
      </w:pPr>
      <w:r w:rsidRPr="00551642">
        <w:rPr>
          <w:rFonts w:ascii="Times New Roman" w:eastAsia="Times New Roman" w:hAnsi="Times New Roman" w:cs="Times New Roman"/>
          <w:color w:val="323232"/>
          <w:sz w:val="24"/>
          <w:szCs w:val="24"/>
          <w:lang w:eastAsia="pl-PL"/>
        </w:rPr>
        <w:t>13)</w:t>
      </w:r>
      <w:r w:rsidR="00E37988">
        <w:rPr>
          <w:rFonts w:ascii="Times New Roman" w:eastAsia="Times New Roman" w:hAnsi="Times New Roman" w:cs="Times New Roman"/>
          <w:color w:val="323232"/>
          <w:sz w:val="24"/>
          <w:szCs w:val="24"/>
          <w:lang w:eastAsia="pl-PL"/>
        </w:rPr>
        <w:t xml:space="preserve"> </w:t>
      </w:r>
      <w:r w:rsidRPr="00551642">
        <w:rPr>
          <w:rFonts w:ascii="Times New Roman" w:eastAsia="Times New Roman" w:hAnsi="Times New Roman" w:cs="Times New Roman"/>
          <w:color w:val="323232"/>
          <w:sz w:val="24"/>
          <w:szCs w:val="24"/>
          <w:lang w:eastAsia="pl-PL"/>
        </w:rPr>
        <w:t>inicjowanie nowych rozwiązań mających na celu zapobieganie niekorzystnym zjawiskom oraz poprawę sytuacji osób wymagających pomocy,</w:t>
      </w:r>
    </w:p>
    <w:p w:rsidR="00316A7F" w:rsidRPr="00506F88" w:rsidRDefault="004E16E9" w:rsidP="00482F7B">
      <w:pPr>
        <w:spacing w:after="0"/>
        <w:jc w:val="both"/>
        <w:rPr>
          <w:rFonts w:ascii="Times New Roman" w:eastAsia="Times New Roman" w:hAnsi="Times New Roman" w:cs="Times New Roman"/>
          <w:sz w:val="24"/>
          <w:szCs w:val="24"/>
          <w:lang w:eastAsia="pl-PL"/>
        </w:rPr>
      </w:pPr>
      <w:r w:rsidRPr="00506F88">
        <w:rPr>
          <w:rFonts w:ascii="Times New Roman" w:eastAsia="Times New Roman" w:hAnsi="Times New Roman" w:cs="Times New Roman"/>
          <w:sz w:val="24"/>
          <w:szCs w:val="24"/>
          <w:lang w:eastAsia="pl-PL"/>
        </w:rPr>
        <w:t>14</w:t>
      </w:r>
      <w:r w:rsidR="00316A7F" w:rsidRPr="00506F88">
        <w:rPr>
          <w:rFonts w:ascii="Times New Roman" w:eastAsia="Times New Roman" w:hAnsi="Times New Roman" w:cs="Times New Roman"/>
          <w:sz w:val="24"/>
          <w:szCs w:val="24"/>
          <w:lang w:eastAsia="pl-PL"/>
        </w:rPr>
        <w:t>) wprowadzanie danych osobowych świadczeniobiorców do programu informatycznego</w:t>
      </w:r>
    </w:p>
    <w:p w:rsidR="00316A7F" w:rsidRPr="00506F88" w:rsidRDefault="004E16E9" w:rsidP="00482F7B">
      <w:pPr>
        <w:spacing w:after="0"/>
        <w:jc w:val="both"/>
        <w:rPr>
          <w:rFonts w:ascii="Times New Roman" w:eastAsia="Times New Roman" w:hAnsi="Times New Roman" w:cs="Times New Roman"/>
          <w:sz w:val="24"/>
          <w:szCs w:val="24"/>
          <w:lang w:eastAsia="pl-PL"/>
        </w:rPr>
      </w:pPr>
      <w:r w:rsidRPr="00506F88">
        <w:rPr>
          <w:rFonts w:ascii="Times New Roman" w:eastAsia="Times New Roman" w:hAnsi="Times New Roman" w:cs="Times New Roman"/>
          <w:sz w:val="24"/>
          <w:szCs w:val="24"/>
          <w:lang w:eastAsia="pl-PL"/>
        </w:rPr>
        <w:t>15</w:t>
      </w:r>
      <w:r w:rsidR="00316A7F" w:rsidRPr="00506F88">
        <w:rPr>
          <w:rFonts w:ascii="Times New Roman" w:eastAsia="Times New Roman" w:hAnsi="Times New Roman" w:cs="Times New Roman"/>
          <w:sz w:val="24"/>
          <w:szCs w:val="24"/>
          <w:lang w:eastAsia="pl-PL"/>
        </w:rPr>
        <w:t>) bieżące śledzenie i stosowanie przepisów prawa.</w:t>
      </w:r>
    </w:p>
    <w:p w:rsidR="00570DE3" w:rsidRPr="00506F88" w:rsidRDefault="00570DE3" w:rsidP="00482F7B">
      <w:pPr>
        <w:spacing w:after="0"/>
        <w:ind w:firstLine="200"/>
        <w:jc w:val="both"/>
        <w:rPr>
          <w:rFonts w:ascii="Times New Roman" w:eastAsia="Times New Roman" w:hAnsi="Times New Roman" w:cs="Times New Roman"/>
          <w:sz w:val="24"/>
          <w:szCs w:val="24"/>
          <w:lang w:eastAsia="pl-PL"/>
        </w:rPr>
      </w:pPr>
    </w:p>
    <w:p w:rsidR="00316A7F" w:rsidRPr="00506F88" w:rsidRDefault="00316A7F" w:rsidP="00482F7B">
      <w:pPr>
        <w:spacing w:after="0"/>
        <w:jc w:val="both"/>
        <w:rPr>
          <w:rFonts w:ascii="Times New Roman" w:eastAsia="Times New Roman" w:hAnsi="Times New Roman" w:cs="Times New Roman"/>
          <w:sz w:val="24"/>
          <w:szCs w:val="24"/>
          <w:lang w:eastAsia="pl-PL"/>
        </w:rPr>
      </w:pPr>
      <w:r w:rsidRPr="00506F88">
        <w:rPr>
          <w:rFonts w:ascii="Times New Roman" w:eastAsia="Times New Roman" w:hAnsi="Times New Roman" w:cs="Times New Roman"/>
          <w:b/>
          <w:bCs/>
          <w:sz w:val="24"/>
          <w:szCs w:val="24"/>
          <w:lang w:eastAsia="pl-PL"/>
        </w:rPr>
        <w:t>4. Wymagane dokumenty:</w:t>
      </w:r>
    </w:p>
    <w:p w:rsidR="00316A7F" w:rsidRDefault="00316A7F" w:rsidP="005C4F03">
      <w:pPr>
        <w:spacing w:after="0"/>
        <w:jc w:val="both"/>
        <w:rPr>
          <w:rFonts w:ascii="Times New Roman" w:eastAsia="Times New Roman" w:hAnsi="Times New Roman" w:cs="Times New Roman"/>
          <w:sz w:val="24"/>
          <w:szCs w:val="24"/>
          <w:lang w:eastAsia="pl-PL"/>
        </w:rPr>
      </w:pPr>
      <w:r w:rsidRPr="00506F88">
        <w:rPr>
          <w:rFonts w:ascii="Times New Roman" w:eastAsia="Times New Roman" w:hAnsi="Times New Roman" w:cs="Times New Roman"/>
          <w:sz w:val="24"/>
          <w:szCs w:val="24"/>
          <w:lang w:eastAsia="pl-PL"/>
        </w:rPr>
        <w:t xml:space="preserve">1) </w:t>
      </w:r>
      <w:r w:rsidR="005C4F03" w:rsidRPr="005C4F03">
        <w:rPr>
          <w:rFonts w:ascii="Times New Roman" w:eastAsia="Times New Roman" w:hAnsi="Times New Roman" w:cs="Times New Roman"/>
          <w:sz w:val="24"/>
          <w:szCs w:val="24"/>
          <w:lang w:eastAsia="pl-PL"/>
        </w:rPr>
        <w:t>list motywacyjny oraz informacje, o których mowa w art. 22</w:t>
      </w:r>
      <w:r w:rsidR="00247F30">
        <w:rPr>
          <w:rFonts w:ascii="Times New Roman" w:eastAsia="Times New Roman" w:hAnsi="Times New Roman" w:cs="Times New Roman"/>
          <w:sz w:val="24"/>
          <w:szCs w:val="24"/>
          <w:vertAlign w:val="superscript"/>
          <w:lang w:eastAsia="pl-PL"/>
        </w:rPr>
        <w:t>1</w:t>
      </w:r>
      <w:r w:rsidR="005C4F03" w:rsidRPr="005C4F03">
        <w:rPr>
          <w:rFonts w:ascii="Times New Roman" w:eastAsia="Times New Roman" w:hAnsi="Times New Roman" w:cs="Times New Roman"/>
          <w:sz w:val="24"/>
          <w:szCs w:val="24"/>
          <w:lang w:eastAsia="pl-PL"/>
        </w:rPr>
        <w:t> § 1 ustawy z dnia 26 czerwca 1974 r.</w:t>
      </w:r>
      <w:r w:rsidR="00D825C3">
        <w:rPr>
          <w:rFonts w:ascii="Times New Roman" w:eastAsia="Times New Roman" w:hAnsi="Times New Roman" w:cs="Times New Roman"/>
          <w:sz w:val="24"/>
          <w:szCs w:val="24"/>
          <w:lang w:eastAsia="pl-PL"/>
        </w:rPr>
        <w:t xml:space="preserve"> Kodeks pracy (t.j. Dz.U. z 2019</w:t>
      </w:r>
      <w:r w:rsidR="005C4F03" w:rsidRPr="005C4F03">
        <w:rPr>
          <w:rFonts w:ascii="Times New Roman" w:eastAsia="Times New Roman" w:hAnsi="Times New Roman" w:cs="Times New Roman"/>
          <w:sz w:val="24"/>
          <w:szCs w:val="24"/>
          <w:lang w:eastAsia="pl-PL"/>
        </w:rPr>
        <w:t xml:space="preserve"> r., poz. </w:t>
      </w:r>
      <w:r w:rsidR="00D825C3">
        <w:rPr>
          <w:rFonts w:ascii="Times New Roman" w:eastAsia="Times New Roman" w:hAnsi="Times New Roman" w:cs="Times New Roman"/>
          <w:sz w:val="24"/>
          <w:szCs w:val="24"/>
          <w:lang w:eastAsia="pl-PL"/>
        </w:rPr>
        <w:t>1040</w:t>
      </w:r>
      <w:r w:rsidR="005C4F03" w:rsidRPr="005C4F03">
        <w:rPr>
          <w:rFonts w:ascii="Times New Roman" w:eastAsia="Times New Roman" w:hAnsi="Times New Roman" w:cs="Times New Roman"/>
          <w:sz w:val="24"/>
          <w:szCs w:val="24"/>
          <w:lang w:eastAsia="pl-PL"/>
        </w:rPr>
        <w:t xml:space="preserve"> ze zm.), tj. imię (imiona) i nazwisko, imiona rodziców, datę urodzenia, miejsce zamieszkania (adres do korespondencji), wykształcenie, przebieg dotychczasowego zatrudnienia.</w:t>
      </w:r>
      <w:r w:rsidRPr="00506F88">
        <w:rPr>
          <w:rFonts w:ascii="Times New Roman" w:eastAsia="Times New Roman" w:hAnsi="Times New Roman" w:cs="Times New Roman"/>
          <w:sz w:val="24"/>
          <w:szCs w:val="24"/>
          <w:lang w:eastAsia="pl-PL"/>
        </w:rPr>
        <w:t>,</w:t>
      </w:r>
    </w:p>
    <w:p w:rsidR="005C4F03" w:rsidRPr="00506F88" w:rsidRDefault="005C4F03" w:rsidP="005C4F03">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w:t>
      </w:r>
      <w:r w:rsidRPr="005C4F03">
        <w:rPr>
          <w:rFonts w:ascii="Times New Roman" w:eastAsia="Times New Roman" w:hAnsi="Times New Roman" w:cs="Times New Roman"/>
          <w:sz w:val="24"/>
          <w:szCs w:val="24"/>
          <w:lang w:eastAsia="pl-PL"/>
        </w:rPr>
        <w:t>świadczenie o wyrażeniu zgody na przetwarzanie danych osobowych zawartych w liście motywacyjnym lub innych załączonych dokumentach – jeśli w zakresie tych danych zawarte są szczególne kategorie danych, o których mowa w art. 9 ust. 1 RODO.</w:t>
      </w:r>
    </w:p>
    <w:p w:rsidR="00316A7F" w:rsidRPr="00506F88" w:rsidRDefault="00316A7F" w:rsidP="00482F7B">
      <w:pPr>
        <w:spacing w:after="0"/>
        <w:jc w:val="both"/>
        <w:rPr>
          <w:rFonts w:ascii="Times New Roman" w:eastAsia="Times New Roman" w:hAnsi="Times New Roman" w:cs="Times New Roman"/>
          <w:sz w:val="24"/>
          <w:szCs w:val="24"/>
          <w:lang w:eastAsia="pl-PL"/>
        </w:rPr>
      </w:pPr>
      <w:r w:rsidRPr="00506F88">
        <w:rPr>
          <w:rFonts w:ascii="Times New Roman" w:eastAsia="Times New Roman" w:hAnsi="Times New Roman" w:cs="Times New Roman"/>
          <w:sz w:val="24"/>
          <w:szCs w:val="24"/>
          <w:lang w:eastAsia="pl-PL"/>
        </w:rPr>
        <w:t>3) Oświadczenie o treści : „</w:t>
      </w:r>
      <w:r w:rsidRPr="00506F88">
        <w:rPr>
          <w:rFonts w:ascii="Times New Roman" w:eastAsia="Times New Roman" w:hAnsi="Times New Roman" w:cs="Times New Roman"/>
          <w:i/>
          <w:iCs/>
          <w:sz w:val="24"/>
          <w:szCs w:val="24"/>
          <w:lang w:eastAsia="pl-PL"/>
        </w:rPr>
        <w:t>Posiadam pełną zdolność do czynności prawnych oraz korzystam w pełni z praw publicznych, nie byłam (byłem) karana (karany) za umyślne przestępstwo ścigane z oskarżenia publicznego lub umyślne przestępstwo skarbowe”,</w:t>
      </w:r>
    </w:p>
    <w:p w:rsidR="00C466CC" w:rsidRPr="00506F88" w:rsidRDefault="00316A7F" w:rsidP="00482F7B">
      <w:pPr>
        <w:spacing w:after="0"/>
        <w:jc w:val="both"/>
        <w:rPr>
          <w:rFonts w:ascii="Times New Roman" w:eastAsia="Times New Roman" w:hAnsi="Times New Roman" w:cs="Times New Roman"/>
          <w:sz w:val="24"/>
          <w:szCs w:val="24"/>
          <w:lang w:eastAsia="pl-PL"/>
        </w:rPr>
      </w:pPr>
      <w:r w:rsidRPr="00506F88">
        <w:rPr>
          <w:rFonts w:ascii="Times New Roman" w:eastAsia="Times New Roman" w:hAnsi="Times New Roman" w:cs="Times New Roman"/>
          <w:sz w:val="24"/>
          <w:szCs w:val="24"/>
          <w:lang w:eastAsia="pl-PL"/>
        </w:rPr>
        <w:t>4) Kopie dokumentów potwierd</w:t>
      </w:r>
      <w:r w:rsidR="00C466CC">
        <w:rPr>
          <w:rFonts w:ascii="Times New Roman" w:eastAsia="Times New Roman" w:hAnsi="Times New Roman" w:cs="Times New Roman"/>
          <w:sz w:val="24"/>
          <w:szCs w:val="24"/>
          <w:lang w:eastAsia="pl-PL"/>
        </w:rPr>
        <w:t>zających wymagane wykształcenie,</w:t>
      </w:r>
    </w:p>
    <w:p w:rsidR="00C466CC" w:rsidRDefault="00C466CC" w:rsidP="007D3A3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316A7F" w:rsidRPr="00506F88">
        <w:rPr>
          <w:rFonts w:ascii="Times New Roman" w:eastAsia="Times New Roman" w:hAnsi="Times New Roman" w:cs="Times New Roman"/>
          <w:sz w:val="24"/>
          <w:szCs w:val="24"/>
          <w:lang w:eastAsia="pl-PL"/>
        </w:rPr>
        <w:t>) Kopie dokumentów potwierdzających doświadczenie zawodowe/ kserokopie świadectw pracy lub innych dokumentów potwierdzających doświadczenie zawodowe kandydata/,</w:t>
      </w:r>
    </w:p>
    <w:p w:rsidR="007D3A36" w:rsidRPr="00506F88" w:rsidRDefault="00C466CC" w:rsidP="007D3A3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813E67" w:rsidRPr="00506F88">
        <w:rPr>
          <w:rFonts w:ascii="Times New Roman" w:eastAsia="Times New Roman" w:hAnsi="Times New Roman" w:cs="Times New Roman"/>
          <w:sz w:val="24"/>
          <w:szCs w:val="24"/>
          <w:lang w:eastAsia="pl-PL"/>
        </w:rPr>
        <w:t xml:space="preserve">) </w:t>
      </w:r>
      <w:r w:rsidR="00813E67" w:rsidRPr="00506F88">
        <w:rPr>
          <w:rFonts w:ascii="Times New Roman" w:eastAsia="Times New Roman" w:hAnsi="Times New Roman" w:cs="Times New Roman"/>
          <w:sz w:val="24"/>
          <w:szCs w:val="24"/>
        </w:rPr>
        <w:t>Wypełnion</w:t>
      </w:r>
      <w:r w:rsidR="005C4F03">
        <w:rPr>
          <w:rFonts w:ascii="Times New Roman" w:eastAsia="Times New Roman" w:hAnsi="Times New Roman" w:cs="Times New Roman"/>
          <w:sz w:val="24"/>
          <w:szCs w:val="24"/>
        </w:rPr>
        <w:t>e</w:t>
      </w:r>
      <w:r w:rsidR="00813E67" w:rsidRPr="00506F88">
        <w:rPr>
          <w:rFonts w:ascii="Times New Roman" w:eastAsia="Times New Roman" w:hAnsi="Times New Roman" w:cs="Times New Roman"/>
          <w:sz w:val="24"/>
          <w:szCs w:val="24"/>
        </w:rPr>
        <w:t xml:space="preserve"> </w:t>
      </w:r>
      <w:r w:rsidR="005C4F03">
        <w:rPr>
          <w:rFonts w:ascii="Times New Roman" w:eastAsia="Times New Roman" w:hAnsi="Times New Roman" w:cs="Times New Roman"/>
          <w:sz w:val="24"/>
          <w:szCs w:val="24"/>
        </w:rPr>
        <w:t>oświadczenie</w:t>
      </w:r>
      <w:r w:rsidR="00813E67" w:rsidRPr="00506F88">
        <w:rPr>
          <w:rFonts w:ascii="Times New Roman" w:eastAsia="Times New Roman" w:hAnsi="Times New Roman" w:cs="Times New Roman"/>
          <w:sz w:val="24"/>
          <w:szCs w:val="24"/>
        </w:rPr>
        <w:t xml:space="preserve"> dla osoby ubiegającej się o zatrudnienie wg wzoru stanowiącego załącznik do niniejszego ogłoszenia.</w:t>
      </w:r>
    </w:p>
    <w:p w:rsidR="00C466CC" w:rsidRDefault="00C466CC" w:rsidP="00482F7B">
      <w:pPr>
        <w:spacing w:after="0"/>
        <w:jc w:val="both"/>
        <w:rPr>
          <w:rFonts w:ascii="Times New Roman" w:eastAsia="Times New Roman" w:hAnsi="Times New Roman" w:cs="Times New Roman"/>
          <w:strike/>
          <w:color w:val="FF0000"/>
          <w:sz w:val="24"/>
          <w:szCs w:val="24"/>
        </w:rPr>
      </w:pPr>
    </w:p>
    <w:p w:rsidR="00813E67" w:rsidRPr="00813E67" w:rsidRDefault="00813E67" w:rsidP="00482F7B">
      <w:pPr>
        <w:spacing w:after="0"/>
        <w:jc w:val="both"/>
        <w:rPr>
          <w:rFonts w:ascii="Times New Roman" w:hAnsi="Times New Roman" w:cs="Times New Roman"/>
          <w:i/>
        </w:rPr>
      </w:pPr>
      <w:r w:rsidRPr="00551642">
        <w:rPr>
          <w:rFonts w:ascii="Times New Roman" w:eastAsia="Times New Roman" w:hAnsi="Times New Roman" w:cs="Times New Roman"/>
          <w:b/>
          <w:sz w:val="24"/>
          <w:szCs w:val="24"/>
        </w:rPr>
        <w:t>Oświadczenia muszą być własnoręcznie podpisane przez kandy</w:t>
      </w:r>
      <w:r>
        <w:rPr>
          <w:rFonts w:ascii="Times New Roman" w:eastAsia="Times New Roman" w:hAnsi="Times New Roman" w:cs="Times New Roman"/>
          <w:b/>
          <w:sz w:val="24"/>
          <w:szCs w:val="24"/>
        </w:rPr>
        <w:t xml:space="preserve">data zaś kopie dokumentów powinny być poświadczone przez kandydata za zgodność z oryginałem. </w:t>
      </w:r>
    </w:p>
    <w:p w:rsidR="00351F6F" w:rsidRPr="00803442" w:rsidRDefault="00316A7F" w:rsidP="00482F7B">
      <w:pPr>
        <w:spacing w:after="0"/>
        <w:jc w:val="both"/>
        <w:rPr>
          <w:rFonts w:ascii="Times New Roman" w:hAnsi="Times New Roman" w:cs="Times New Roman"/>
          <w:b/>
          <w:bCs/>
          <w:iCs/>
          <w:sz w:val="24"/>
          <w:szCs w:val="24"/>
        </w:rPr>
      </w:pPr>
      <w:r w:rsidRPr="00803442">
        <w:rPr>
          <w:rFonts w:ascii="Times New Roman" w:eastAsia="Times New Roman" w:hAnsi="Times New Roman" w:cs="Times New Roman"/>
          <w:b/>
          <w:bCs/>
          <w:color w:val="323232"/>
          <w:sz w:val="24"/>
          <w:szCs w:val="24"/>
          <w:lang w:eastAsia="pl-PL"/>
        </w:rPr>
        <w:t xml:space="preserve">5. </w:t>
      </w:r>
      <w:r w:rsidR="00351F6F" w:rsidRPr="00803442">
        <w:rPr>
          <w:rFonts w:ascii="Times New Roman" w:hAnsi="Times New Roman" w:cs="Times New Roman"/>
          <w:b/>
          <w:bCs/>
          <w:iCs/>
          <w:sz w:val="24"/>
          <w:szCs w:val="24"/>
        </w:rPr>
        <w:t>Termin i miejsce składania dokumentów:</w:t>
      </w:r>
    </w:p>
    <w:p w:rsidR="00351F6F" w:rsidRPr="00551642" w:rsidRDefault="00E80A25" w:rsidP="00482F7B">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1)</w:t>
      </w:r>
      <w:r w:rsidR="00351F6F" w:rsidRPr="00551642">
        <w:rPr>
          <w:rFonts w:ascii="Times New Roman" w:hAnsi="Times New Roman" w:cs="Times New Roman"/>
          <w:sz w:val="24"/>
          <w:szCs w:val="24"/>
        </w:rPr>
        <w:t xml:space="preserve"> Wymagane dokumenty aplikacyjne należy przesłać pocztą na adres: Ośrodek Pomocy </w:t>
      </w:r>
      <w:r w:rsidRPr="00551642">
        <w:rPr>
          <w:rFonts w:ascii="Times New Roman" w:hAnsi="Times New Roman" w:cs="Times New Roman"/>
          <w:sz w:val="24"/>
          <w:szCs w:val="24"/>
        </w:rPr>
        <w:t xml:space="preserve"> </w:t>
      </w:r>
      <w:r w:rsidR="00803442">
        <w:rPr>
          <w:rFonts w:ascii="Times New Roman" w:hAnsi="Times New Roman" w:cs="Times New Roman"/>
          <w:sz w:val="24"/>
          <w:szCs w:val="24"/>
        </w:rPr>
        <w:t xml:space="preserve">Społecznej </w:t>
      </w:r>
      <w:r w:rsidR="00351F6F" w:rsidRPr="00551642">
        <w:rPr>
          <w:rFonts w:ascii="Times New Roman" w:hAnsi="Times New Roman" w:cs="Times New Roman"/>
          <w:sz w:val="24"/>
          <w:szCs w:val="24"/>
        </w:rPr>
        <w:t xml:space="preserve">w Wymiarkach, ul. </w:t>
      </w:r>
      <w:r w:rsidR="00DB7758">
        <w:rPr>
          <w:rFonts w:ascii="Times New Roman" w:hAnsi="Times New Roman" w:cs="Times New Roman"/>
          <w:sz w:val="24"/>
          <w:szCs w:val="24"/>
        </w:rPr>
        <w:t>Strzelecka 1</w:t>
      </w:r>
      <w:r w:rsidR="00351F6F" w:rsidRPr="00551642">
        <w:rPr>
          <w:rFonts w:ascii="Times New Roman" w:hAnsi="Times New Roman" w:cs="Times New Roman"/>
          <w:sz w:val="24"/>
          <w:szCs w:val="24"/>
        </w:rPr>
        <w:t>, 68-131 Wymiarki lub składać osobiście w siedzibie OPS w  Wymiarkach w zamkniętej kopercie opatrzonej adnotacją</w:t>
      </w:r>
      <w:r w:rsidR="00C56B7A">
        <w:rPr>
          <w:rFonts w:ascii="Times New Roman" w:hAnsi="Times New Roman" w:cs="Times New Roman"/>
          <w:sz w:val="24"/>
          <w:szCs w:val="24"/>
        </w:rPr>
        <w:t>: „Dotyczy naboru na stanowisko</w:t>
      </w:r>
      <w:r w:rsidR="00351F6F" w:rsidRPr="00551642">
        <w:rPr>
          <w:rFonts w:ascii="Times New Roman" w:hAnsi="Times New Roman" w:cs="Times New Roman"/>
          <w:sz w:val="24"/>
          <w:szCs w:val="24"/>
        </w:rPr>
        <w:t xml:space="preserve"> Pracownik socjalny" w terminie do dnia </w:t>
      </w:r>
      <w:r w:rsidR="008F1F7A" w:rsidRPr="008F1F7A">
        <w:rPr>
          <w:rFonts w:ascii="Times New Roman" w:hAnsi="Times New Roman" w:cs="Times New Roman"/>
          <w:b/>
          <w:sz w:val="24"/>
          <w:szCs w:val="24"/>
        </w:rPr>
        <w:t>3</w:t>
      </w:r>
      <w:r w:rsidR="00801E27" w:rsidRPr="008F1F7A">
        <w:rPr>
          <w:rFonts w:ascii="Times New Roman" w:hAnsi="Times New Roman" w:cs="Times New Roman"/>
          <w:b/>
          <w:sz w:val="24"/>
          <w:szCs w:val="24"/>
        </w:rPr>
        <w:t>1</w:t>
      </w:r>
      <w:r w:rsidR="008F1F7A" w:rsidRPr="008F1F7A">
        <w:rPr>
          <w:rFonts w:ascii="Times New Roman" w:hAnsi="Times New Roman" w:cs="Times New Roman"/>
          <w:b/>
          <w:sz w:val="24"/>
          <w:szCs w:val="24"/>
        </w:rPr>
        <w:t xml:space="preserve"> lipca</w:t>
      </w:r>
      <w:r w:rsidR="00C56B7A">
        <w:rPr>
          <w:rFonts w:ascii="Times New Roman" w:hAnsi="Times New Roman" w:cs="Times New Roman"/>
          <w:b/>
          <w:sz w:val="24"/>
          <w:szCs w:val="24"/>
        </w:rPr>
        <w:t xml:space="preserve"> 2020r</w:t>
      </w:r>
      <w:r w:rsidR="00DB7758">
        <w:rPr>
          <w:rFonts w:ascii="Times New Roman" w:eastAsia="Times New Roman" w:hAnsi="Times New Roman" w:cs="Times New Roman"/>
          <w:b/>
          <w:bCs/>
          <w:color w:val="323232"/>
          <w:sz w:val="24"/>
          <w:szCs w:val="24"/>
          <w:lang w:eastAsia="pl-PL"/>
        </w:rPr>
        <w:t>.</w:t>
      </w:r>
      <w:r w:rsidR="00351F6F" w:rsidRPr="00551642">
        <w:rPr>
          <w:rFonts w:ascii="Times New Roman" w:eastAsia="Times New Roman" w:hAnsi="Times New Roman" w:cs="Times New Roman"/>
          <w:b/>
          <w:bCs/>
          <w:color w:val="323232"/>
          <w:sz w:val="24"/>
          <w:szCs w:val="24"/>
          <w:lang w:eastAsia="pl-PL"/>
        </w:rPr>
        <w:t xml:space="preserve"> do godziny 15:00.</w:t>
      </w:r>
    </w:p>
    <w:p w:rsidR="00351F6F" w:rsidRPr="00551642" w:rsidRDefault="00351F6F" w:rsidP="00482F7B">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2</w:t>
      </w:r>
      <w:r w:rsidR="00E80A25" w:rsidRPr="00551642">
        <w:rPr>
          <w:rFonts w:ascii="Times New Roman" w:hAnsi="Times New Roman" w:cs="Times New Roman"/>
          <w:sz w:val="24"/>
          <w:szCs w:val="24"/>
        </w:rPr>
        <w:t>)</w:t>
      </w:r>
      <w:r w:rsidRPr="00551642">
        <w:rPr>
          <w:rFonts w:ascii="Times New Roman" w:hAnsi="Times New Roman" w:cs="Times New Roman"/>
          <w:sz w:val="24"/>
          <w:szCs w:val="24"/>
        </w:rPr>
        <w:t xml:space="preserve"> Za datę złożenia aplikacji uważa się datę i godzinę wpływu przesyłki do Ośrodka Pomocy</w:t>
      </w:r>
      <w:r w:rsidR="00803442">
        <w:rPr>
          <w:rFonts w:ascii="Times New Roman" w:hAnsi="Times New Roman" w:cs="Times New Roman"/>
          <w:sz w:val="24"/>
          <w:szCs w:val="24"/>
        </w:rPr>
        <w:t xml:space="preserve"> </w:t>
      </w:r>
      <w:r w:rsidRPr="00551642">
        <w:rPr>
          <w:rFonts w:ascii="Times New Roman" w:hAnsi="Times New Roman" w:cs="Times New Roman"/>
          <w:sz w:val="24"/>
          <w:szCs w:val="24"/>
        </w:rPr>
        <w:t>Społecznej w Wymiarkach</w:t>
      </w:r>
      <w:r w:rsidR="00803442">
        <w:rPr>
          <w:rFonts w:ascii="Times New Roman" w:hAnsi="Times New Roman" w:cs="Times New Roman"/>
          <w:sz w:val="24"/>
          <w:szCs w:val="24"/>
        </w:rPr>
        <w:t>.</w:t>
      </w:r>
    </w:p>
    <w:p w:rsidR="00351F6F" w:rsidRPr="00551642" w:rsidRDefault="00351F6F" w:rsidP="00482F7B">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3</w:t>
      </w:r>
      <w:r w:rsidR="00E80A25" w:rsidRPr="00551642">
        <w:rPr>
          <w:rFonts w:ascii="Times New Roman" w:hAnsi="Times New Roman" w:cs="Times New Roman"/>
          <w:sz w:val="24"/>
          <w:szCs w:val="24"/>
        </w:rPr>
        <w:t>)</w:t>
      </w:r>
      <w:r w:rsidRPr="00551642">
        <w:rPr>
          <w:rFonts w:ascii="Times New Roman" w:hAnsi="Times New Roman" w:cs="Times New Roman"/>
          <w:sz w:val="24"/>
          <w:szCs w:val="24"/>
        </w:rPr>
        <w:t xml:space="preserve"> Aplikacje, które wpłyną po wyżej określonym terminie, w inny sposób niż określony w  ogłoszeniu, bez kompletu wymaganych dokumentów nie będą rozpatrywane.</w:t>
      </w:r>
    </w:p>
    <w:p w:rsidR="00351F6F" w:rsidRPr="00551642" w:rsidRDefault="00E80A25" w:rsidP="00482F7B">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4)</w:t>
      </w:r>
      <w:r w:rsidR="00351F6F" w:rsidRPr="00551642">
        <w:rPr>
          <w:rFonts w:ascii="Times New Roman" w:hAnsi="Times New Roman" w:cs="Times New Roman"/>
          <w:sz w:val="24"/>
          <w:szCs w:val="24"/>
        </w:rPr>
        <w:t xml:space="preserve"> z kandydatem wyłonionym w wyniku przeprowadzonego naboru przewiduje się</w:t>
      </w:r>
      <w:r w:rsidR="00803442">
        <w:rPr>
          <w:rFonts w:ascii="Times New Roman" w:hAnsi="Times New Roman" w:cs="Times New Roman"/>
          <w:sz w:val="24"/>
          <w:szCs w:val="24"/>
        </w:rPr>
        <w:t xml:space="preserve"> </w:t>
      </w:r>
      <w:r w:rsidR="00351F6F" w:rsidRPr="00551642">
        <w:rPr>
          <w:rFonts w:ascii="Times New Roman" w:hAnsi="Times New Roman" w:cs="Times New Roman"/>
          <w:sz w:val="24"/>
          <w:szCs w:val="24"/>
        </w:rPr>
        <w:t xml:space="preserve">zawarcie umowy o pracę na okres próbny z możliwością zawarcia umowy na czas </w:t>
      </w:r>
      <w:r w:rsidR="00803442">
        <w:rPr>
          <w:rFonts w:ascii="Times New Roman" w:hAnsi="Times New Roman" w:cs="Times New Roman"/>
          <w:sz w:val="24"/>
          <w:szCs w:val="24"/>
        </w:rPr>
        <w:t>nieokreślony.</w:t>
      </w:r>
    </w:p>
    <w:p w:rsidR="00570DE3" w:rsidRPr="00551642" w:rsidRDefault="00570DE3" w:rsidP="00482F7B">
      <w:pPr>
        <w:autoSpaceDE w:val="0"/>
        <w:autoSpaceDN w:val="0"/>
        <w:adjustRightInd w:val="0"/>
        <w:spacing w:after="0"/>
        <w:jc w:val="both"/>
        <w:rPr>
          <w:rFonts w:ascii="Times New Roman" w:hAnsi="Times New Roman" w:cs="Times New Roman"/>
          <w:sz w:val="24"/>
          <w:szCs w:val="24"/>
        </w:rPr>
      </w:pPr>
    </w:p>
    <w:p w:rsidR="003A7D66" w:rsidRPr="00803442" w:rsidRDefault="00363FBB" w:rsidP="00482F7B">
      <w:pPr>
        <w:autoSpaceDE w:val="0"/>
        <w:autoSpaceDN w:val="0"/>
        <w:adjustRightInd w:val="0"/>
        <w:spacing w:after="0"/>
        <w:jc w:val="both"/>
        <w:rPr>
          <w:rFonts w:ascii="Times New Roman" w:hAnsi="Times New Roman" w:cs="Times New Roman"/>
          <w:b/>
          <w:bCs/>
          <w:iCs/>
          <w:sz w:val="24"/>
          <w:szCs w:val="24"/>
        </w:rPr>
      </w:pPr>
      <w:r w:rsidRPr="00803442">
        <w:rPr>
          <w:rFonts w:ascii="Times New Roman" w:hAnsi="Times New Roman" w:cs="Times New Roman"/>
          <w:b/>
          <w:bCs/>
          <w:iCs/>
          <w:sz w:val="24"/>
          <w:szCs w:val="24"/>
        </w:rPr>
        <w:t xml:space="preserve">6. </w:t>
      </w:r>
      <w:r w:rsidR="003A7D66" w:rsidRPr="00803442">
        <w:rPr>
          <w:rFonts w:ascii="Times New Roman" w:hAnsi="Times New Roman" w:cs="Times New Roman"/>
          <w:b/>
          <w:bCs/>
          <w:iCs/>
          <w:sz w:val="24"/>
          <w:szCs w:val="24"/>
        </w:rPr>
        <w:t>Informacje dodatkowe</w:t>
      </w:r>
    </w:p>
    <w:p w:rsidR="00803442" w:rsidRPr="00803442" w:rsidRDefault="003A7D66" w:rsidP="007D3A36">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W miesiącu poprzedzającym datę upublicznienia ogłoszenia wskaźnik zatrudnienia osób</w:t>
      </w:r>
      <w:r w:rsidR="00803442">
        <w:rPr>
          <w:rFonts w:ascii="Times New Roman" w:hAnsi="Times New Roman" w:cs="Times New Roman"/>
          <w:sz w:val="24"/>
          <w:szCs w:val="24"/>
        </w:rPr>
        <w:t xml:space="preserve"> </w:t>
      </w:r>
      <w:r w:rsidRPr="00803442">
        <w:rPr>
          <w:rFonts w:ascii="Times New Roman" w:hAnsi="Times New Roman" w:cs="Times New Roman"/>
          <w:sz w:val="24"/>
          <w:szCs w:val="24"/>
        </w:rPr>
        <w:t>niepełnosprawnych w Ośrodku w rozumieniu przepisów o rehabilitacji zawodowej i społecznej oraz zatrudnieniu osób niepełnosprawnych, jest niższy niż 6%.</w:t>
      </w:r>
    </w:p>
    <w:p w:rsidR="003A7D66" w:rsidRPr="00803442" w:rsidRDefault="003A7D66" w:rsidP="007D3A36">
      <w:pPr>
        <w:autoSpaceDE w:val="0"/>
        <w:autoSpaceDN w:val="0"/>
        <w:adjustRightInd w:val="0"/>
        <w:spacing w:after="0"/>
        <w:jc w:val="both"/>
        <w:rPr>
          <w:rFonts w:ascii="Times New Roman" w:hAnsi="Times New Roman" w:cs="Times New Roman"/>
          <w:sz w:val="24"/>
          <w:szCs w:val="24"/>
        </w:rPr>
      </w:pPr>
      <w:r w:rsidRPr="00803442">
        <w:rPr>
          <w:rFonts w:ascii="Times New Roman" w:hAnsi="Times New Roman" w:cs="Times New Roman"/>
        </w:rPr>
        <w:t xml:space="preserve">Informacja o wynikach naboru będzie umieszczona na stronie internetowej Urzędu Gminy Wymiarki oraz na tablicy informacyjnej w siedzibie OPS w Wymiarkach ul. </w:t>
      </w:r>
      <w:r w:rsidR="00803442" w:rsidRPr="00803442">
        <w:rPr>
          <w:rFonts w:ascii="Times New Roman" w:hAnsi="Times New Roman" w:cs="Times New Roman"/>
        </w:rPr>
        <w:t>Strzelecka 1.</w:t>
      </w:r>
    </w:p>
    <w:p w:rsidR="003A7D66" w:rsidRPr="00551642" w:rsidRDefault="003A7D66" w:rsidP="007D3A36">
      <w:pPr>
        <w:spacing w:after="0"/>
        <w:jc w:val="both"/>
        <w:rPr>
          <w:rFonts w:ascii="Times New Roman" w:eastAsia="Times New Roman" w:hAnsi="Times New Roman" w:cs="Times New Roman"/>
          <w:sz w:val="24"/>
          <w:szCs w:val="24"/>
          <w:lang w:eastAsia="pl-PL"/>
        </w:rPr>
      </w:pPr>
      <w:r w:rsidRPr="00803442">
        <w:rPr>
          <w:rFonts w:ascii="Times New Roman" w:eastAsia="Times New Roman" w:hAnsi="Times New Roman" w:cs="Times New Roman"/>
          <w:sz w:val="24"/>
          <w:szCs w:val="24"/>
          <w:lang w:eastAsia="pl-PL"/>
        </w:rPr>
        <w:t>Dokumenty kandydata wybranego w naborze i zatrudnionego w Ośrodku Pomocy Społecznej w</w:t>
      </w:r>
      <w:r w:rsidRPr="00551642">
        <w:rPr>
          <w:rFonts w:ascii="Times New Roman" w:eastAsia="Times New Roman" w:hAnsi="Times New Roman" w:cs="Times New Roman"/>
          <w:sz w:val="24"/>
          <w:szCs w:val="24"/>
          <w:lang w:eastAsia="pl-PL"/>
        </w:rPr>
        <w:t xml:space="preserve"> Wymiarkach zostaną dołączone do jego akt osobowych.</w:t>
      </w:r>
    </w:p>
    <w:p w:rsidR="003A7D66" w:rsidRPr="00551642" w:rsidRDefault="003A7D66" w:rsidP="007D3A36">
      <w:pPr>
        <w:spacing w:after="0"/>
        <w:jc w:val="both"/>
        <w:rPr>
          <w:rFonts w:ascii="Times New Roman" w:eastAsia="Times New Roman" w:hAnsi="Times New Roman" w:cs="Times New Roman"/>
          <w:sz w:val="24"/>
          <w:szCs w:val="24"/>
          <w:lang w:eastAsia="pl-PL"/>
        </w:rPr>
      </w:pPr>
      <w:r w:rsidRPr="00551642">
        <w:rPr>
          <w:rFonts w:ascii="Times New Roman" w:eastAsia="Times New Roman" w:hAnsi="Times New Roman" w:cs="Times New Roman"/>
          <w:sz w:val="24"/>
          <w:szCs w:val="24"/>
          <w:lang w:eastAsia="pl-PL"/>
        </w:rPr>
        <w:t xml:space="preserve">Dokumenty pozostałych kandydatów nie będą odsyłane, natomiast będą one przechowywane przez OPS w Wymiarkach zgodnie z obowiązującymi przepisami. Po upływie tego okresu dokumenty kandydatów zostaną przekazane do archiwum zakładowego w trybie i na warunkach określonych w instrukcji archiwalnej. </w:t>
      </w:r>
    </w:p>
    <w:p w:rsidR="003A7D66" w:rsidRPr="00551642" w:rsidRDefault="003A7D66" w:rsidP="007D3A36">
      <w:pPr>
        <w:autoSpaceDE w:val="0"/>
        <w:autoSpaceDN w:val="0"/>
        <w:adjustRightInd w:val="0"/>
        <w:spacing w:after="0"/>
        <w:jc w:val="both"/>
        <w:rPr>
          <w:rFonts w:ascii="Times New Roman" w:hAnsi="Times New Roman" w:cs="Times New Roman"/>
          <w:sz w:val="24"/>
          <w:szCs w:val="24"/>
        </w:rPr>
      </w:pPr>
      <w:r w:rsidRPr="00551642">
        <w:rPr>
          <w:rFonts w:ascii="Times New Roman" w:hAnsi="Times New Roman" w:cs="Times New Roman"/>
          <w:sz w:val="24"/>
          <w:szCs w:val="24"/>
        </w:rPr>
        <w:t>Informacja dodatkowe można uzyskać telefo</w:t>
      </w:r>
      <w:r w:rsidR="00CB003E" w:rsidRPr="00551642">
        <w:rPr>
          <w:rFonts w:ascii="Times New Roman" w:hAnsi="Times New Roman" w:cs="Times New Roman"/>
          <w:sz w:val="24"/>
          <w:szCs w:val="24"/>
        </w:rPr>
        <w:t xml:space="preserve">nicznie pod numerem telefonu 68 </w:t>
      </w:r>
      <w:r w:rsidRPr="00551642">
        <w:rPr>
          <w:rFonts w:ascii="Times New Roman" w:hAnsi="Times New Roman" w:cs="Times New Roman"/>
          <w:sz w:val="24"/>
          <w:szCs w:val="24"/>
        </w:rPr>
        <w:t>360 4</w:t>
      </w:r>
      <w:r w:rsidR="00803442">
        <w:rPr>
          <w:rFonts w:ascii="Times New Roman" w:hAnsi="Times New Roman" w:cs="Times New Roman"/>
          <w:sz w:val="24"/>
          <w:szCs w:val="24"/>
        </w:rPr>
        <w:t>3 84.</w:t>
      </w:r>
    </w:p>
    <w:p w:rsidR="00482F7B" w:rsidRDefault="00482F7B" w:rsidP="007D3A36">
      <w:pPr>
        <w:spacing w:after="0"/>
        <w:jc w:val="both"/>
        <w:rPr>
          <w:rFonts w:ascii="Times New Roman" w:hAnsi="Times New Roman" w:cs="Times New Roman"/>
          <w:sz w:val="24"/>
          <w:szCs w:val="24"/>
        </w:rPr>
      </w:pPr>
    </w:p>
    <w:p w:rsidR="00482F7B" w:rsidRDefault="00973B2D" w:rsidP="00482F7B">
      <w:pPr>
        <w:spacing w:after="0"/>
        <w:jc w:val="both"/>
        <w:rPr>
          <w:rFonts w:ascii="Times New Roman" w:hAnsi="Times New Roman" w:cs="Times New Roman"/>
          <w:sz w:val="24"/>
          <w:szCs w:val="24"/>
        </w:rPr>
      </w:pPr>
      <w:r>
        <w:rPr>
          <w:rFonts w:ascii="Times New Roman" w:hAnsi="Times New Roman" w:cs="Times New Roman"/>
          <w:sz w:val="24"/>
          <w:szCs w:val="24"/>
        </w:rPr>
        <w:t>Wymia</w:t>
      </w:r>
      <w:r w:rsidR="00801E27">
        <w:rPr>
          <w:rFonts w:ascii="Times New Roman" w:hAnsi="Times New Roman" w:cs="Times New Roman"/>
          <w:sz w:val="24"/>
          <w:szCs w:val="24"/>
        </w:rPr>
        <w:t xml:space="preserve">rki, </w:t>
      </w:r>
      <w:r w:rsidR="008F1F7A">
        <w:rPr>
          <w:rFonts w:ascii="Times New Roman" w:hAnsi="Times New Roman" w:cs="Times New Roman"/>
          <w:sz w:val="24"/>
          <w:szCs w:val="24"/>
        </w:rPr>
        <w:t>16.07</w:t>
      </w:r>
      <w:r>
        <w:rPr>
          <w:rFonts w:ascii="Times New Roman" w:hAnsi="Times New Roman" w:cs="Times New Roman"/>
          <w:sz w:val="24"/>
          <w:szCs w:val="24"/>
        </w:rPr>
        <w:t>.20</w:t>
      </w:r>
      <w:r w:rsidR="00801E27">
        <w:rPr>
          <w:rFonts w:ascii="Times New Roman" w:hAnsi="Times New Roman" w:cs="Times New Roman"/>
          <w:sz w:val="24"/>
          <w:szCs w:val="24"/>
        </w:rPr>
        <w:t>20</w:t>
      </w:r>
      <w:r w:rsidR="00A14159">
        <w:rPr>
          <w:rFonts w:ascii="Times New Roman" w:hAnsi="Times New Roman" w:cs="Times New Roman"/>
          <w:sz w:val="24"/>
          <w:szCs w:val="24"/>
        </w:rPr>
        <w:t xml:space="preserve"> </w:t>
      </w:r>
      <w:r>
        <w:rPr>
          <w:rFonts w:ascii="Times New Roman" w:hAnsi="Times New Roman" w:cs="Times New Roman"/>
          <w:sz w:val="24"/>
          <w:szCs w:val="24"/>
        </w:rPr>
        <w:t>r.</w:t>
      </w:r>
      <w:r w:rsidR="00E80A25" w:rsidRPr="00551642">
        <w:rPr>
          <w:rFonts w:ascii="Times New Roman" w:hAnsi="Times New Roman" w:cs="Times New Roman"/>
          <w:sz w:val="24"/>
          <w:szCs w:val="24"/>
        </w:rPr>
        <w:tab/>
      </w:r>
    </w:p>
    <w:p w:rsidR="005C4F03" w:rsidRDefault="005C4F03" w:rsidP="00482F7B">
      <w:pPr>
        <w:spacing w:after="0"/>
        <w:jc w:val="both"/>
        <w:rPr>
          <w:rFonts w:ascii="Times New Roman" w:hAnsi="Times New Roman" w:cs="Times New Roman"/>
          <w:sz w:val="24"/>
          <w:szCs w:val="24"/>
        </w:rPr>
      </w:pPr>
    </w:p>
    <w:tbl>
      <w:tblPr>
        <w:tblW w:w="10206" w:type="dxa"/>
        <w:tblInd w:w="-459" w:type="dxa"/>
        <w:tblCellMar>
          <w:left w:w="10" w:type="dxa"/>
          <w:right w:w="10" w:type="dxa"/>
        </w:tblCellMar>
        <w:tblLook w:val="0000"/>
      </w:tblPr>
      <w:tblGrid>
        <w:gridCol w:w="10206"/>
      </w:tblGrid>
      <w:tr w:rsidR="005C4F03" w:rsidTr="001E2C78">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F03" w:rsidRDefault="005C4F03" w:rsidP="001E2C78">
            <w:pPr>
              <w:jc w:val="center"/>
              <w:rPr>
                <w:rFonts w:cs="Calibri"/>
                <w:b/>
                <w:sz w:val="20"/>
                <w:szCs w:val="20"/>
              </w:rPr>
            </w:pPr>
            <w:r>
              <w:rPr>
                <w:rFonts w:cs="Calibri"/>
                <w:b/>
                <w:sz w:val="20"/>
                <w:szCs w:val="20"/>
              </w:rPr>
              <w:t>KLAUZULA INFORMACYJNA</w:t>
            </w:r>
          </w:p>
        </w:tc>
      </w:tr>
      <w:tr w:rsidR="005C4F03" w:rsidTr="001E2C78">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F03" w:rsidRDefault="005C4F03" w:rsidP="001E2C78">
            <w:pPr>
              <w:jc w:val="both"/>
              <w:rPr>
                <w:rFonts w:cs="Calibri"/>
                <w:sz w:val="20"/>
                <w:szCs w:val="20"/>
              </w:rPr>
            </w:pPr>
            <w:r>
              <w:rPr>
                <w:rFonts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5C4F03" w:rsidRDefault="005C4F03" w:rsidP="001E2C78">
            <w:pPr>
              <w:jc w:val="both"/>
            </w:pPr>
            <w:r>
              <w:rPr>
                <w:rFonts w:cs="Calibri"/>
                <w:sz w:val="20"/>
                <w:szCs w:val="20"/>
              </w:rPr>
              <w:t>1) administratorem Pani/Pana danych osobowych jest Ośrodek Pomocy Społecznej w</w:t>
            </w:r>
            <w:r w:rsidR="007B569B">
              <w:rPr>
                <w:rFonts w:cs="Calibri"/>
                <w:sz w:val="20"/>
                <w:szCs w:val="20"/>
              </w:rPr>
              <w:t xml:space="preserve"> Wymiarkach </w:t>
            </w:r>
            <w:r>
              <w:rPr>
                <w:rFonts w:cs="Calibri"/>
                <w:sz w:val="20"/>
                <w:szCs w:val="20"/>
              </w:rPr>
              <w:t xml:space="preserve"> (</w:t>
            </w:r>
            <w:r w:rsidR="007B569B">
              <w:rPr>
                <w:rFonts w:cs="Calibri"/>
                <w:sz w:val="20"/>
                <w:szCs w:val="20"/>
              </w:rPr>
              <w:t>68</w:t>
            </w:r>
            <w:r>
              <w:rPr>
                <w:rFonts w:cs="Calibri"/>
                <w:sz w:val="20"/>
                <w:szCs w:val="20"/>
              </w:rPr>
              <w:t>-</w:t>
            </w:r>
            <w:r w:rsidR="007B569B">
              <w:rPr>
                <w:rFonts w:cs="Calibri"/>
                <w:sz w:val="20"/>
                <w:szCs w:val="20"/>
              </w:rPr>
              <w:t>131</w:t>
            </w:r>
            <w:r>
              <w:rPr>
                <w:rFonts w:cs="Calibri"/>
                <w:sz w:val="20"/>
                <w:szCs w:val="20"/>
              </w:rPr>
              <w:t xml:space="preserve">) przy ulicy </w:t>
            </w:r>
            <w:r w:rsidR="007B569B">
              <w:rPr>
                <w:rFonts w:cs="Calibri"/>
                <w:sz w:val="20"/>
                <w:szCs w:val="20"/>
              </w:rPr>
              <w:t>Strzeleckiej 1</w:t>
            </w:r>
            <w:r>
              <w:rPr>
                <w:rFonts w:cs="Calibri"/>
                <w:sz w:val="20"/>
                <w:szCs w:val="20"/>
              </w:rPr>
              <w:t>. Z administratorem można skontaktować się mailowo:</w:t>
            </w:r>
            <w:r w:rsidR="007B569B">
              <w:rPr>
                <w:rFonts w:cs="Calibri"/>
                <w:sz w:val="20"/>
                <w:szCs w:val="20"/>
              </w:rPr>
              <w:t xml:space="preserve"> </w:t>
            </w:r>
            <w:hyperlink r:id="rId6" w:history="1">
              <w:r w:rsidR="007B569B" w:rsidRPr="00506ACF">
                <w:rPr>
                  <w:rStyle w:val="Hipercze"/>
                  <w:rFonts w:cs="Calibri"/>
                  <w:sz w:val="20"/>
                  <w:szCs w:val="20"/>
                </w:rPr>
                <w:t>ops@wymiarki.pl</w:t>
              </w:r>
            </w:hyperlink>
            <w:r w:rsidR="007B569B">
              <w:rPr>
                <w:rFonts w:cs="Calibri"/>
                <w:color w:val="000000"/>
                <w:sz w:val="20"/>
                <w:szCs w:val="20"/>
              </w:rPr>
              <w:t xml:space="preserve"> </w:t>
            </w:r>
            <w:r>
              <w:t>l</w:t>
            </w:r>
            <w:r>
              <w:rPr>
                <w:rFonts w:cs="Calibri"/>
                <w:sz w:val="20"/>
                <w:szCs w:val="20"/>
              </w:rPr>
              <w:t>ub pisemnie na adres siedziby administratora.</w:t>
            </w:r>
          </w:p>
          <w:p w:rsidR="005C4F03" w:rsidRDefault="005C4F03" w:rsidP="001E2C78">
            <w:pPr>
              <w:jc w:val="both"/>
            </w:pPr>
            <w:r>
              <w:rPr>
                <w:rFonts w:cs="Calibri"/>
                <w:color w:val="000000"/>
                <w:sz w:val="20"/>
                <w:szCs w:val="20"/>
              </w:rPr>
              <w:t>2) kontakt z Inspektorem Ochrony Danych –</w:t>
            </w:r>
            <w:r w:rsidR="007B569B">
              <w:rPr>
                <w:rFonts w:cs="Calibri"/>
                <w:color w:val="000000"/>
                <w:sz w:val="20"/>
                <w:szCs w:val="20"/>
              </w:rPr>
              <w:t xml:space="preserve">   </w:t>
            </w:r>
            <w:hyperlink r:id="rId7" w:history="1">
              <w:r w:rsidR="007B569B" w:rsidRPr="00506ACF">
                <w:rPr>
                  <w:rStyle w:val="Hipercze"/>
                  <w:rFonts w:cs="Calibri"/>
                  <w:sz w:val="20"/>
                  <w:szCs w:val="20"/>
                </w:rPr>
                <w:t>iod@wymiarki.pl</w:t>
              </w:r>
            </w:hyperlink>
            <w:r w:rsidR="007B569B">
              <w:rPr>
                <w:rFonts w:cs="Calibri"/>
                <w:color w:val="000000"/>
                <w:sz w:val="20"/>
                <w:szCs w:val="20"/>
              </w:rPr>
              <w:t xml:space="preserve">  </w:t>
            </w:r>
          </w:p>
          <w:p w:rsidR="005C4F03" w:rsidRDefault="005C4F03" w:rsidP="001E2C78">
            <w:pPr>
              <w:jc w:val="both"/>
              <w:rPr>
                <w:rFonts w:cs="Calibri"/>
                <w:color w:val="000000"/>
                <w:sz w:val="20"/>
                <w:szCs w:val="20"/>
              </w:rPr>
            </w:pPr>
            <w:r>
              <w:rPr>
                <w:rFonts w:cs="Calibri"/>
                <w:color w:val="000000"/>
                <w:sz w:val="20"/>
                <w:szCs w:val="20"/>
              </w:rPr>
              <w:lastRenderedPageBreak/>
              <w:t>3) Pani/Pana dane osobowe przetwarzane będą w celu przeprowadzenia rekrutacji - na podstawie art. 6 ust. 1 lit. a ogólnego rozporządzenia o ochronie danych,</w:t>
            </w:r>
          </w:p>
          <w:p w:rsidR="005C4F03" w:rsidRDefault="005C4F03" w:rsidP="001E2C78">
            <w:pPr>
              <w:jc w:val="both"/>
              <w:rPr>
                <w:rFonts w:cs="Calibri"/>
                <w:color w:val="000000"/>
                <w:sz w:val="20"/>
                <w:szCs w:val="20"/>
              </w:rPr>
            </w:pPr>
            <w:r>
              <w:rPr>
                <w:rFonts w:cs="Calibri"/>
                <w:color w:val="000000"/>
                <w:sz w:val="20"/>
                <w:szCs w:val="20"/>
              </w:rPr>
              <w:t>4) w związku z przetwarzaniem Pani/Pana danych w celach wskazanych po</w:t>
            </w:r>
            <w:bookmarkStart w:id="0" w:name="_GoBack"/>
            <w:bookmarkEnd w:id="0"/>
            <w:r>
              <w:rPr>
                <w:rFonts w:cs="Calibri"/>
                <w:color w:val="000000"/>
                <w:sz w:val="20"/>
                <w:szCs w:val="20"/>
              </w:rPr>
              <w:t>wyżej, dane osobowe mogą być udostępniane innym odbiorcom lub kategoriom odbiorców danych osobowych, na podstawie przepisów prawa,</w:t>
            </w:r>
          </w:p>
          <w:p w:rsidR="005C4F03" w:rsidRDefault="005C4F03" w:rsidP="001E2C78">
            <w:pPr>
              <w:jc w:val="both"/>
              <w:rPr>
                <w:rFonts w:cs="Calibri"/>
                <w:color w:val="000000"/>
                <w:sz w:val="20"/>
                <w:szCs w:val="20"/>
              </w:rPr>
            </w:pPr>
            <w:r>
              <w:rPr>
                <w:rFonts w:cs="Calibri"/>
                <w:color w:val="000000"/>
                <w:sz w:val="20"/>
                <w:szCs w:val="20"/>
              </w:rPr>
              <w:t>5) Pani/Pana dane osobowe przechowywane będą przez okres trzech miesięcy od zakończenia przyjmowania dokumentów;</w:t>
            </w:r>
          </w:p>
          <w:p w:rsidR="005C4F03" w:rsidRDefault="005C4F03" w:rsidP="001E2C78">
            <w:pPr>
              <w:jc w:val="both"/>
              <w:rPr>
                <w:rFonts w:cs="Calibri"/>
                <w:color w:val="000000"/>
                <w:sz w:val="20"/>
                <w:szCs w:val="20"/>
              </w:rPr>
            </w:pPr>
            <w:r>
              <w:rPr>
                <w:rFonts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5C4F03" w:rsidRDefault="005C4F03" w:rsidP="001E2C78">
            <w:pPr>
              <w:jc w:val="both"/>
              <w:rPr>
                <w:rFonts w:cs="Calibri"/>
                <w:color w:val="000000"/>
                <w:sz w:val="20"/>
                <w:szCs w:val="20"/>
              </w:rPr>
            </w:pPr>
            <w:r>
              <w:rPr>
                <w:rFonts w:cs="Calibri"/>
                <w:color w:val="000000"/>
                <w:sz w:val="20"/>
                <w:szCs w:val="20"/>
              </w:rPr>
              <w:t>7) ma Pani/Pan prawo wniesienia skargi do organu nadzorczego,</w:t>
            </w:r>
          </w:p>
          <w:p w:rsidR="005C4F03" w:rsidRDefault="005C4F03" w:rsidP="001E2C78">
            <w:pPr>
              <w:jc w:val="both"/>
            </w:pPr>
            <w:r>
              <w:rPr>
                <w:rFonts w:cs="Calibri"/>
                <w:color w:val="000000"/>
                <w:sz w:val="20"/>
                <w:szCs w:val="20"/>
              </w:rPr>
              <w:t>8) podanie danych osobowych jest dobrowolne, aczkolwiek konieczne w celu rozpatrzenia kandydatury w ramach prowadzonej rekrutacji. Niepodanie informacji, o których mowa w art. 22</w:t>
            </w:r>
            <w:r>
              <w:rPr>
                <w:rFonts w:cs="Calibri"/>
                <w:color w:val="000000"/>
                <w:sz w:val="20"/>
                <w:szCs w:val="20"/>
                <w:vertAlign w:val="superscript"/>
              </w:rPr>
              <w:t xml:space="preserve">1 </w:t>
            </w:r>
            <w:r>
              <w:rPr>
                <w:rFonts w:cs="Calibri"/>
                <w:color w:val="000000"/>
                <w:sz w:val="20"/>
                <w:szCs w:val="20"/>
              </w:rPr>
              <w:t>§1 Kodeksu Pracy oraz ustawie z dnia 21 listopada 2008 r. o pracownikach samorządowych spowoduje, że złożona oferta pracy nie będzie rozpatrywana.</w:t>
            </w:r>
          </w:p>
        </w:tc>
      </w:tr>
    </w:tbl>
    <w:p w:rsidR="005C4F03" w:rsidRDefault="005C4F03" w:rsidP="00482F7B">
      <w:pPr>
        <w:spacing w:after="0"/>
        <w:jc w:val="both"/>
        <w:rPr>
          <w:rFonts w:ascii="Times New Roman" w:hAnsi="Times New Roman" w:cs="Times New Roman"/>
          <w:sz w:val="24"/>
          <w:szCs w:val="24"/>
        </w:rPr>
      </w:pPr>
    </w:p>
    <w:p w:rsidR="00A14159" w:rsidRDefault="00E80A25" w:rsidP="00482F7B">
      <w:pPr>
        <w:spacing w:after="0"/>
        <w:jc w:val="both"/>
        <w:rPr>
          <w:rFonts w:ascii="Times New Roman" w:hAnsi="Times New Roman" w:cs="Times New Roman"/>
          <w:sz w:val="24"/>
          <w:szCs w:val="24"/>
        </w:rPr>
      </w:pPr>
      <w:r w:rsidRPr="00551642">
        <w:rPr>
          <w:rFonts w:ascii="Times New Roman" w:hAnsi="Times New Roman" w:cs="Times New Roman"/>
          <w:sz w:val="24"/>
          <w:szCs w:val="24"/>
        </w:rPr>
        <w:tab/>
      </w:r>
      <w:r w:rsidRPr="00551642">
        <w:rPr>
          <w:rFonts w:ascii="Times New Roman" w:hAnsi="Times New Roman" w:cs="Times New Roman"/>
          <w:sz w:val="24"/>
          <w:szCs w:val="24"/>
        </w:rPr>
        <w:tab/>
      </w:r>
      <w:r w:rsidRPr="00551642">
        <w:rPr>
          <w:rFonts w:ascii="Times New Roman" w:hAnsi="Times New Roman" w:cs="Times New Roman"/>
          <w:sz w:val="24"/>
          <w:szCs w:val="24"/>
        </w:rPr>
        <w:tab/>
      </w:r>
    </w:p>
    <w:p w:rsidR="00482F7B" w:rsidRPr="00506F88" w:rsidRDefault="00482F7B" w:rsidP="00482F7B">
      <w:pPr>
        <w:spacing w:after="0"/>
        <w:rPr>
          <w:rFonts w:ascii="Times New Roman" w:hAnsi="Times New Roman" w:cs="Times New Roman"/>
          <w:color w:val="FF0000"/>
          <w:sz w:val="24"/>
          <w:szCs w:val="24"/>
        </w:rPr>
      </w:pPr>
    </w:p>
    <w:sectPr w:rsidR="00482F7B" w:rsidRPr="00506F88" w:rsidSect="00941CF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2278"/>
    <w:multiLevelType w:val="hybridMultilevel"/>
    <w:tmpl w:val="348A0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0F024E"/>
    <w:multiLevelType w:val="hybridMultilevel"/>
    <w:tmpl w:val="71D21F9A"/>
    <w:lvl w:ilvl="0" w:tplc="9042D7A8">
      <w:start w:val="1"/>
      <w:numFmt w:val="decimal"/>
      <w:lvlText w:val="%1)"/>
      <w:lvlJc w:val="left"/>
      <w:pPr>
        <w:ind w:left="720" w:hanging="360"/>
      </w:pPr>
      <w:rPr>
        <w:rFonts w:hint="default"/>
        <w:b/>
      </w:rPr>
    </w:lvl>
    <w:lvl w:ilvl="1" w:tplc="BF409B1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3B732B"/>
    <w:multiLevelType w:val="hybridMultilevel"/>
    <w:tmpl w:val="0664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442B47"/>
    <w:multiLevelType w:val="multilevel"/>
    <w:tmpl w:val="E6D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75A48"/>
    <w:multiLevelType w:val="hybridMultilevel"/>
    <w:tmpl w:val="9FDC46B6"/>
    <w:lvl w:ilvl="0" w:tplc="354AB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4077B9"/>
    <w:multiLevelType w:val="hybridMultilevel"/>
    <w:tmpl w:val="857C6EF6"/>
    <w:lvl w:ilvl="0" w:tplc="354AB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8A5AF8"/>
    <w:multiLevelType w:val="multilevel"/>
    <w:tmpl w:val="4DEE302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D6E34"/>
    <w:multiLevelType w:val="hybridMultilevel"/>
    <w:tmpl w:val="2492656A"/>
    <w:lvl w:ilvl="0" w:tplc="7F84804A">
      <w:start w:val="1"/>
      <w:numFmt w:val="decimal"/>
      <w:lvlText w:val="%1."/>
      <w:lvlJc w:val="left"/>
      <w:pPr>
        <w:ind w:left="720" w:hanging="360"/>
      </w:pPr>
      <w:rPr>
        <w:rFonts w:ascii="Arial" w:eastAsia="Times New Roman" w:hAnsi="Arial" w:cs="Arial" w:hint="default"/>
        <w:b/>
        <w:i/>
        <w:color w:val="333333"/>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7A20C6"/>
    <w:multiLevelType w:val="hybridMultilevel"/>
    <w:tmpl w:val="5066B4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C41427C"/>
    <w:multiLevelType w:val="hybridMultilevel"/>
    <w:tmpl w:val="FF040B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4"/>
  </w:num>
  <w:num w:numId="8">
    <w:abstractNumId w:val="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38D5"/>
    <w:rsid w:val="0008153F"/>
    <w:rsid w:val="000C1F99"/>
    <w:rsid w:val="000C24B6"/>
    <w:rsid w:val="000D0513"/>
    <w:rsid w:val="001154D7"/>
    <w:rsid w:val="00131F3A"/>
    <w:rsid w:val="001938D5"/>
    <w:rsid w:val="001A4230"/>
    <w:rsid w:val="001A4F54"/>
    <w:rsid w:val="001B7E8C"/>
    <w:rsid w:val="00205FAF"/>
    <w:rsid w:val="002103F1"/>
    <w:rsid w:val="00247F30"/>
    <w:rsid w:val="00256D45"/>
    <w:rsid w:val="002A0286"/>
    <w:rsid w:val="002A442E"/>
    <w:rsid w:val="002D1ACD"/>
    <w:rsid w:val="002D729B"/>
    <w:rsid w:val="002E1EA8"/>
    <w:rsid w:val="002E2D53"/>
    <w:rsid w:val="002E4CDD"/>
    <w:rsid w:val="00316A7F"/>
    <w:rsid w:val="00351F6F"/>
    <w:rsid w:val="00360303"/>
    <w:rsid w:val="00363FBB"/>
    <w:rsid w:val="00393099"/>
    <w:rsid w:val="003A7D66"/>
    <w:rsid w:val="00482F7B"/>
    <w:rsid w:val="004B6D24"/>
    <w:rsid w:val="004C0CFE"/>
    <w:rsid w:val="004C20F3"/>
    <w:rsid w:val="004E16E9"/>
    <w:rsid w:val="00506F88"/>
    <w:rsid w:val="005135FB"/>
    <w:rsid w:val="00535C08"/>
    <w:rsid w:val="00551642"/>
    <w:rsid w:val="00570DE3"/>
    <w:rsid w:val="00582D33"/>
    <w:rsid w:val="00583696"/>
    <w:rsid w:val="005B042F"/>
    <w:rsid w:val="005C4F03"/>
    <w:rsid w:val="00647F31"/>
    <w:rsid w:val="0065375E"/>
    <w:rsid w:val="00655F49"/>
    <w:rsid w:val="006612F4"/>
    <w:rsid w:val="00667F19"/>
    <w:rsid w:val="00674A22"/>
    <w:rsid w:val="006C09BA"/>
    <w:rsid w:val="0070544B"/>
    <w:rsid w:val="00732A6D"/>
    <w:rsid w:val="00776B96"/>
    <w:rsid w:val="007A5983"/>
    <w:rsid w:val="007B48C5"/>
    <w:rsid w:val="007B4A13"/>
    <w:rsid w:val="007B569B"/>
    <w:rsid w:val="007D3A36"/>
    <w:rsid w:val="00801E27"/>
    <w:rsid w:val="00803442"/>
    <w:rsid w:val="00804BEC"/>
    <w:rsid w:val="00813E67"/>
    <w:rsid w:val="00867753"/>
    <w:rsid w:val="008748C5"/>
    <w:rsid w:val="008D7948"/>
    <w:rsid w:val="008F1F7A"/>
    <w:rsid w:val="009056C5"/>
    <w:rsid w:val="00941CFB"/>
    <w:rsid w:val="00962A1B"/>
    <w:rsid w:val="00973B2D"/>
    <w:rsid w:val="00976166"/>
    <w:rsid w:val="00985DAA"/>
    <w:rsid w:val="009B6431"/>
    <w:rsid w:val="009F65AD"/>
    <w:rsid w:val="00A14159"/>
    <w:rsid w:val="00A15685"/>
    <w:rsid w:val="00A40045"/>
    <w:rsid w:val="00A42831"/>
    <w:rsid w:val="00AE57E6"/>
    <w:rsid w:val="00B168EC"/>
    <w:rsid w:val="00B33055"/>
    <w:rsid w:val="00B545A0"/>
    <w:rsid w:val="00B603A5"/>
    <w:rsid w:val="00BA5854"/>
    <w:rsid w:val="00C466CC"/>
    <w:rsid w:val="00C56B7A"/>
    <w:rsid w:val="00CB003E"/>
    <w:rsid w:val="00CD3FD8"/>
    <w:rsid w:val="00D552C8"/>
    <w:rsid w:val="00D80ABF"/>
    <w:rsid w:val="00D825C3"/>
    <w:rsid w:val="00D97065"/>
    <w:rsid w:val="00DB2335"/>
    <w:rsid w:val="00DB48DC"/>
    <w:rsid w:val="00DB7758"/>
    <w:rsid w:val="00E1418F"/>
    <w:rsid w:val="00E17C32"/>
    <w:rsid w:val="00E276EF"/>
    <w:rsid w:val="00E36FA9"/>
    <w:rsid w:val="00E37988"/>
    <w:rsid w:val="00E80A25"/>
    <w:rsid w:val="00EB4AC0"/>
    <w:rsid w:val="00EC63A4"/>
    <w:rsid w:val="00EE274C"/>
    <w:rsid w:val="00EF5ECE"/>
    <w:rsid w:val="00F43F3E"/>
    <w:rsid w:val="00F442A5"/>
    <w:rsid w:val="00F85C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9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166"/>
    <w:pPr>
      <w:ind w:left="720"/>
      <w:contextualSpacing/>
    </w:pPr>
  </w:style>
  <w:style w:type="character" w:styleId="Hipercze">
    <w:name w:val="Hyperlink"/>
    <w:basedOn w:val="Domylnaczcionkaakapitu"/>
    <w:uiPriority w:val="99"/>
    <w:unhideWhenUsed/>
    <w:rsid w:val="00316A7F"/>
    <w:rPr>
      <w:color w:val="0000FF" w:themeColor="hyperlink"/>
      <w:u w:val="single"/>
    </w:rPr>
  </w:style>
  <w:style w:type="paragraph" w:styleId="NormalnyWeb">
    <w:name w:val="Normal (Web)"/>
    <w:basedOn w:val="Normalny"/>
    <w:uiPriority w:val="99"/>
    <w:unhideWhenUsed/>
    <w:rsid w:val="003A7D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31">
    <w:name w:val="t31"/>
    <w:basedOn w:val="Domylnaczcionkaakapitu"/>
    <w:rsid w:val="00813E67"/>
    <w:rPr>
      <w:rFonts w:ascii="Courier New" w:hAnsi="Courier New" w:cs="Courier New" w:hint="default"/>
    </w:rPr>
  </w:style>
  <w:style w:type="paragraph" w:styleId="Tekstblokowy">
    <w:name w:val="Block Text"/>
    <w:basedOn w:val="Normalny"/>
    <w:semiHidden/>
    <w:rsid w:val="00813E67"/>
    <w:pPr>
      <w:shd w:val="clear" w:color="auto" w:fill="FFFFFF"/>
      <w:spacing w:before="90" w:after="0" w:line="240" w:lineRule="auto"/>
      <w:ind w:left="360" w:right="244" w:hanging="360"/>
      <w:jc w:val="center"/>
    </w:pPr>
    <w:rPr>
      <w:rFonts w:ascii="Times New Roman" w:eastAsia="Times New Roman" w:hAnsi="Times New Roman" w:cs="Times New Roman"/>
      <w:b/>
      <w:bCs/>
      <w:sz w:val="24"/>
      <w:szCs w:val="16"/>
      <w:lang w:eastAsia="pl-PL"/>
    </w:rPr>
  </w:style>
  <w:style w:type="character" w:customStyle="1" w:styleId="UnresolvedMention">
    <w:name w:val="Unresolved Mention"/>
    <w:basedOn w:val="Domylnaczcionkaakapitu"/>
    <w:uiPriority w:val="99"/>
    <w:semiHidden/>
    <w:unhideWhenUsed/>
    <w:rsid w:val="007B56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830991">
      <w:bodyDiv w:val="1"/>
      <w:marLeft w:val="0"/>
      <w:marRight w:val="0"/>
      <w:marTop w:val="0"/>
      <w:marBottom w:val="0"/>
      <w:divBdr>
        <w:top w:val="none" w:sz="0" w:space="0" w:color="auto"/>
        <w:left w:val="none" w:sz="0" w:space="0" w:color="auto"/>
        <w:bottom w:val="none" w:sz="0" w:space="0" w:color="auto"/>
        <w:right w:val="none" w:sz="0" w:space="0" w:color="auto"/>
      </w:divBdr>
    </w:div>
    <w:div w:id="15673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ymiar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s@wymiarki.pl" TargetMode="External"/><Relationship Id="rId5" Type="http://schemas.openxmlformats.org/officeDocument/2006/relationships/hyperlink" Target="https://www.gov.pl/web/rodzina/pracownik-socjaln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8543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Katarzyna Bednarz</cp:lastModifiedBy>
  <cp:revision>2</cp:revision>
  <dcterms:created xsi:type="dcterms:W3CDTF">2020-07-21T07:07:00Z</dcterms:created>
  <dcterms:modified xsi:type="dcterms:W3CDTF">2020-07-21T07:07:00Z</dcterms:modified>
</cp:coreProperties>
</file>