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5B5C" w14:textId="40A7D682" w:rsidR="002E6080" w:rsidRDefault="00E022C1" w:rsidP="002E6080">
      <w:pPr>
        <w:jc w:val="right"/>
        <w:rPr>
          <w:b/>
          <w:bCs/>
        </w:rPr>
      </w:pPr>
      <w:r>
        <w:rPr>
          <w:b/>
          <w:bCs/>
        </w:rPr>
        <w:t>Wymiarki</w:t>
      </w:r>
      <w:r w:rsidR="002E6080">
        <w:rPr>
          <w:b/>
          <w:bCs/>
        </w:rPr>
        <w:t xml:space="preserve">, </w:t>
      </w:r>
      <w:r w:rsidR="002809F0">
        <w:rPr>
          <w:b/>
          <w:bCs/>
        </w:rPr>
        <w:t>11</w:t>
      </w:r>
      <w:r w:rsidR="002E6080">
        <w:rPr>
          <w:b/>
          <w:bCs/>
        </w:rPr>
        <w:t xml:space="preserve"> </w:t>
      </w:r>
      <w:r w:rsidR="002809F0">
        <w:rPr>
          <w:b/>
          <w:bCs/>
        </w:rPr>
        <w:t>września</w:t>
      </w:r>
      <w:r w:rsidR="002E6080">
        <w:rPr>
          <w:b/>
          <w:bCs/>
        </w:rPr>
        <w:t xml:space="preserve"> 202</w:t>
      </w:r>
      <w:r>
        <w:rPr>
          <w:b/>
          <w:bCs/>
        </w:rPr>
        <w:t>3</w:t>
      </w:r>
      <w:r w:rsidR="002E6080">
        <w:rPr>
          <w:b/>
          <w:bCs/>
        </w:rPr>
        <w:t xml:space="preserve"> roku</w:t>
      </w:r>
    </w:p>
    <w:p w14:paraId="177A7865" w14:textId="77777777" w:rsidR="002E6080" w:rsidRPr="001C2949" w:rsidRDefault="002E6080" w:rsidP="008E2BED">
      <w:pPr>
        <w:jc w:val="center"/>
        <w:rPr>
          <w:b/>
          <w:bCs/>
          <w:sz w:val="24"/>
          <w:szCs w:val="24"/>
        </w:rPr>
      </w:pPr>
    </w:p>
    <w:p w14:paraId="0B9FD16B" w14:textId="76593A92" w:rsidR="00D6444E" w:rsidRPr="001C2949" w:rsidRDefault="00D6444E" w:rsidP="008E2BED">
      <w:pPr>
        <w:jc w:val="center"/>
        <w:rPr>
          <w:b/>
          <w:bCs/>
          <w:sz w:val="24"/>
          <w:szCs w:val="24"/>
        </w:rPr>
      </w:pPr>
      <w:r w:rsidRPr="001C2949">
        <w:rPr>
          <w:b/>
          <w:bCs/>
          <w:sz w:val="24"/>
          <w:szCs w:val="24"/>
        </w:rPr>
        <w:t xml:space="preserve">OBWIESZCZENIE </w:t>
      </w:r>
      <w:r w:rsidR="00CA207D">
        <w:rPr>
          <w:b/>
          <w:bCs/>
          <w:sz w:val="24"/>
          <w:szCs w:val="24"/>
        </w:rPr>
        <w:t xml:space="preserve">WÓJTA GMINY </w:t>
      </w:r>
      <w:r w:rsidR="00E022C1">
        <w:rPr>
          <w:b/>
          <w:bCs/>
          <w:sz w:val="24"/>
          <w:szCs w:val="24"/>
        </w:rPr>
        <w:t>WYMIARKI</w:t>
      </w:r>
    </w:p>
    <w:p w14:paraId="163306FD" w14:textId="74B19549" w:rsidR="008E2BED" w:rsidRPr="001C2949" w:rsidRDefault="00D6444E" w:rsidP="005139BB">
      <w:pPr>
        <w:jc w:val="center"/>
        <w:rPr>
          <w:sz w:val="24"/>
          <w:szCs w:val="24"/>
        </w:rPr>
      </w:pPr>
      <w:r w:rsidRPr="001C2949">
        <w:rPr>
          <w:sz w:val="24"/>
          <w:szCs w:val="24"/>
        </w:rPr>
        <w:t>Na podstawie art. 48  ust. 7 ustawy z dnia 3 października 2008 r. o udostępnianiu informacji o środowisku i jego ochronie, udziale społeczeństwa w ochronie środowiska oraz o ocenach oddziaływania na środowisko (Dz. U. 202</w:t>
      </w:r>
      <w:r w:rsidR="00471C63">
        <w:rPr>
          <w:sz w:val="24"/>
          <w:szCs w:val="24"/>
        </w:rPr>
        <w:t>3</w:t>
      </w:r>
      <w:r w:rsidRPr="001C2949">
        <w:rPr>
          <w:sz w:val="24"/>
          <w:szCs w:val="24"/>
        </w:rPr>
        <w:t xml:space="preserve"> poz. </w:t>
      </w:r>
      <w:r w:rsidR="00084192">
        <w:rPr>
          <w:sz w:val="24"/>
          <w:szCs w:val="24"/>
        </w:rPr>
        <w:t>10</w:t>
      </w:r>
      <w:r w:rsidR="00471C63">
        <w:rPr>
          <w:sz w:val="24"/>
          <w:szCs w:val="24"/>
        </w:rPr>
        <w:t>94</w:t>
      </w:r>
      <w:r w:rsidR="005139BB">
        <w:rPr>
          <w:sz w:val="24"/>
          <w:szCs w:val="24"/>
        </w:rPr>
        <w:t xml:space="preserve"> z późn. zm.</w:t>
      </w:r>
      <w:r w:rsidRPr="001C2949">
        <w:rPr>
          <w:sz w:val="24"/>
          <w:szCs w:val="24"/>
        </w:rPr>
        <w:t xml:space="preserve">) </w:t>
      </w:r>
      <w:r w:rsidR="005139BB">
        <w:rPr>
          <w:sz w:val="24"/>
          <w:szCs w:val="24"/>
        </w:rPr>
        <w:br/>
      </w:r>
      <w:r w:rsidR="007509D1">
        <w:rPr>
          <w:sz w:val="24"/>
          <w:szCs w:val="24"/>
        </w:rPr>
        <w:t xml:space="preserve">Wójt Gminy </w:t>
      </w:r>
      <w:r w:rsidR="00E022C1">
        <w:rPr>
          <w:sz w:val="24"/>
          <w:szCs w:val="24"/>
        </w:rPr>
        <w:t>Wymiarki</w:t>
      </w:r>
      <w:r w:rsidR="008E2BED" w:rsidRPr="001C2949">
        <w:rPr>
          <w:sz w:val="24"/>
          <w:szCs w:val="24"/>
        </w:rPr>
        <w:t xml:space="preserve"> informuje o</w:t>
      </w:r>
    </w:p>
    <w:p w14:paraId="6855EC31" w14:textId="55E85576" w:rsidR="00123679" w:rsidRPr="00123679" w:rsidRDefault="00D6444E" w:rsidP="0074007E">
      <w:pPr>
        <w:jc w:val="center"/>
        <w:rPr>
          <w:b/>
          <w:bCs/>
          <w:sz w:val="24"/>
          <w:szCs w:val="24"/>
        </w:rPr>
      </w:pPr>
      <w:r w:rsidRPr="001C2949">
        <w:rPr>
          <w:b/>
          <w:bCs/>
          <w:sz w:val="24"/>
          <w:szCs w:val="24"/>
        </w:rPr>
        <w:t>odstąpieniu od strategicznej oceny oddziaływania na środowisko</w:t>
      </w:r>
      <w:r w:rsidR="008E2BED" w:rsidRPr="001C2949">
        <w:rPr>
          <w:b/>
          <w:bCs/>
          <w:sz w:val="24"/>
          <w:szCs w:val="24"/>
        </w:rPr>
        <w:t xml:space="preserve"> dokumentu pn. „Strategia Rozwoju Gminy </w:t>
      </w:r>
      <w:r w:rsidR="008A5DE9">
        <w:rPr>
          <w:b/>
          <w:bCs/>
          <w:sz w:val="24"/>
          <w:szCs w:val="24"/>
        </w:rPr>
        <w:t>Wymiarki</w:t>
      </w:r>
      <w:r w:rsidR="007509D1">
        <w:rPr>
          <w:b/>
          <w:bCs/>
          <w:sz w:val="24"/>
          <w:szCs w:val="24"/>
        </w:rPr>
        <w:t xml:space="preserve"> na lata 2023 - </w:t>
      </w:r>
      <w:r w:rsidR="008E2BED" w:rsidRPr="001C2949">
        <w:rPr>
          <w:b/>
          <w:bCs/>
          <w:sz w:val="24"/>
          <w:szCs w:val="24"/>
        </w:rPr>
        <w:t>20</w:t>
      </w:r>
      <w:r w:rsidR="009E1359">
        <w:rPr>
          <w:b/>
          <w:bCs/>
          <w:sz w:val="24"/>
          <w:szCs w:val="24"/>
        </w:rPr>
        <w:t>30</w:t>
      </w:r>
      <w:r w:rsidR="008E2BED" w:rsidRPr="001C2949">
        <w:rPr>
          <w:b/>
          <w:bCs/>
          <w:sz w:val="24"/>
          <w:szCs w:val="24"/>
        </w:rPr>
        <w:t>”</w:t>
      </w:r>
    </w:p>
    <w:p w14:paraId="772E3FE6" w14:textId="1B8E7544" w:rsidR="008E2BED" w:rsidRPr="001C2949" w:rsidRDefault="00480BA1" w:rsidP="008E2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Gminy </w:t>
      </w:r>
      <w:r w:rsidR="008A5DE9">
        <w:rPr>
          <w:sz w:val="24"/>
          <w:szCs w:val="24"/>
        </w:rPr>
        <w:t>Wymiarki</w:t>
      </w:r>
      <w:r w:rsidR="008E2BED" w:rsidRPr="001C2949">
        <w:rPr>
          <w:sz w:val="24"/>
          <w:szCs w:val="24"/>
        </w:rPr>
        <w:t xml:space="preserve"> w dniu </w:t>
      </w:r>
      <w:r w:rsidR="00AD54C2">
        <w:rPr>
          <w:sz w:val="24"/>
          <w:szCs w:val="24"/>
        </w:rPr>
        <w:t>31 lipca</w:t>
      </w:r>
      <w:r w:rsidR="008E2BED" w:rsidRPr="001C2949">
        <w:rPr>
          <w:sz w:val="24"/>
          <w:szCs w:val="24"/>
        </w:rPr>
        <w:t xml:space="preserve"> 202</w:t>
      </w:r>
      <w:r w:rsidR="00155932">
        <w:rPr>
          <w:sz w:val="24"/>
          <w:szCs w:val="24"/>
        </w:rPr>
        <w:t>3</w:t>
      </w:r>
      <w:r w:rsidR="008E2BED" w:rsidRPr="001C2949">
        <w:rPr>
          <w:sz w:val="24"/>
          <w:szCs w:val="24"/>
        </w:rPr>
        <w:t xml:space="preserve"> roku wystąpił na podstawie 46 ust. 1 pkt. 1 ustawy z dnia 3 października 2008 r. o udostępnianiu informacji o środowisku i jego ochronie, udziale społeczeństwa w ochronie środowiska oraz o ocenach oddziaływania na środowisko (Dz. U. 202</w:t>
      </w:r>
      <w:r w:rsidR="00167E3D">
        <w:rPr>
          <w:sz w:val="24"/>
          <w:szCs w:val="24"/>
        </w:rPr>
        <w:t>3</w:t>
      </w:r>
      <w:r w:rsidR="008E2BED" w:rsidRPr="001C2949">
        <w:rPr>
          <w:sz w:val="24"/>
          <w:szCs w:val="24"/>
        </w:rPr>
        <w:t xml:space="preserve"> poz. </w:t>
      </w:r>
      <w:r w:rsidR="00FB243C">
        <w:rPr>
          <w:sz w:val="24"/>
          <w:szCs w:val="24"/>
        </w:rPr>
        <w:t>10</w:t>
      </w:r>
      <w:r w:rsidR="00167E3D">
        <w:rPr>
          <w:sz w:val="24"/>
          <w:szCs w:val="24"/>
        </w:rPr>
        <w:t>94</w:t>
      </w:r>
      <w:r w:rsidR="00FB243C">
        <w:rPr>
          <w:sz w:val="24"/>
          <w:szCs w:val="24"/>
        </w:rPr>
        <w:t xml:space="preserve"> z późn. zm.</w:t>
      </w:r>
      <w:r w:rsidR="008E2BED" w:rsidRPr="001C2949">
        <w:rPr>
          <w:sz w:val="24"/>
          <w:szCs w:val="24"/>
        </w:rPr>
        <w:t xml:space="preserve">) do Regionalnego Dyrektora Ochrony Środowiska w </w:t>
      </w:r>
      <w:r w:rsidR="00EC08BD">
        <w:rPr>
          <w:sz w:val="24"/>
          <w:szCs w:val="24"/>
        </w:rPr>
        <w:t>Gorzowie Wielkopolskim</w:t>
      </w:r>
      <w:r w:rsidR="008E2BED" w:rsidRPr="001C2949">
        <w:rPr>
          <w:sz w:val="24"/>
          <w:szCs w:val="24"/>
        </w:rPr>
        <w:t xml:space="preserve"> i </w:t>
      </w:r>
      <w:r w:rsidR="00EC08BD">
        <w:rPr>
          <w:sz w:val="24"/>
          <w:szCs w:val="24"/>
        </w:rPr>
        <w:t>Lubuskiego</w:t>
      </w:r>
      <w:r w:rsidR="008E2BED" w:rsidRPr="001C2949">
        <w:rPr>
          <w:sz w:val="24"/>
          <w:szCs w:val="24"/>
        </w:rPr>
        <w:t xml:space="preserve"> </w:t>
      </w:r>
      <w:r w:rsidR="00155932">
        <w:rPr>
          <w:sz w:val="24"/>
          <w:szCs w:val="24"/>
        </w:rPr>
        <w:t xml:space="preserve">Państwowego </w:t>
      </w:r>
      <w:r w:rsidR="008E2BED" w:rsidRPr="001C2949">
        <w:rPr>
          <w:sz w:val="24"/>
          <w:szCs w:val="24"/>
        </w:rPr>
        <w:t xml:space="preserve">Wojewódzkiego Inspektora Sanitarnego </w:t>
      </w:r>
      <w:r w:rsidR="00270A3E">
        <w:rPr>
          <w:sz w:val="24"/>
          <w:szCs w:val="24"/>
        </w:rPr>
        <w:t xml:space="preserve">w Gorzowie Wielkopolskim </w:t>
      </w:r>
      <w:r w:rsidR="008E2BED" w:rsidRPr="001C2949">
        <w:rPr>
          <w:sz w:val="24"/>
          <w:szCs w:val="24"/>
        </w:rPr>
        <w:t xml:space="preserve">o uzgodnienie odstąpienia od przeprowadzenia strategicznej oceny oddziaływania na środowisko Strategii Rozwoju Gminy </w:t>
      </w:r>
      <w:r w:rsidR="00270A3E">
        <w:rPr>
          <w:sz w:val="24"/>
          <w:szCs w:val="24"/>
        </w:rPr>
        <w:t>Wymiarki</w:t>
      </w:r>
      <w:r w:rsidR="0013795D">
        <w:rPr>
          <w:sz w:val="24"/>
          <w:szCs w:val="24"/>
        </w:rPr>
        <w:t xml:space="preserve"> na lata 2023 -</w:t>
      </w:r>
      <w:r w:rsidR="008E2BED" w:rsidRPr="001C2949">
        <w:rPr>
          <w:sz w:val="24"/>
          <w:szCs w:val="24"/>
        </w:rPr>
        <w:t xml:space="preserve"> 20</w:t>
      </w:r>
      <w:r w:rsidR="00C93868">
        <w:rPr>
          <w:sz w:val="24"/>
          <w:szCs w:val="24"/>
        </w:rPr>
        <w:t>30</w:t>
      </w:r>
      <w:r w:rsidR="008E2BED" w:rsidRPr="001C2949">
        <w:rPr>
          <w:sz w:val="24"/>
          <w:szCs w:val="24"/>
        </w:rPr>
        <w:t>.</w:t>
      </w:r>
    </w:p>
    <w:p w14:paraId="1FE41D46" w14:textId="0AEB2348" w:rsidR="008E2BED" w:rsidRPr="001C2949" w:rsidRDefault="00792E13" w:rsidP="00D6444E">
      <w:pPr>
        <w:jc w:val="both"/>
        <w:rPr>
          <w:sz w:val="24"/>
          <w:szCs w:val="24"/>
        </w:rPr>
      </w:pPr>
      <w:r w:rsidRPr="001C2949">
        <w:rPr>
          <w:sz w:val="24"/>
          <w:szCs w:val="24"/>
        </w:rPr>
        <w:t xml:space="preserve">Regionalny Dyrektor </w:t>
      </w:r>
      <w:r w:rsidR="00EA7E72" w:rsidRPr="001C2949">
        <w:rPr>
          <w:sz w:val="24"/>
          <w:szCs w:val="24"/>
        </w:rPr>
        <w:t xml:space="preserve">Ochrony Środowiska w </w:t>
      </w:r>
      <w:r w:rsidR="005E26BF">
        <w:rPr>
          <w:sz w:val="24"/>
          <w:szCs w:val="24"/>
        </w:rPr>
        <w:t>Gorzowie Wielkopolskim</w:t>
      </w:r>
      <w:r w:rsidR="00EA7E72" w:rsidRPr="001C2949">
        <w:rPr>
          <w:sz w:val="24"/>
          <w:szCs w:val="24"/>
        </w:rPr>
        <w:t xml:space="preserve"> w piśmie o numerze W</w:t>
      </w:r>
      <w:r w:rsidR="005E26BF">
        <w:rPr>
          <w:sz w:val="24"/>
          <w:szCs w:val="24"/>
        </w:rPr>
        <w:t>ZŚ</w:t>
      </w:r>
      <w:r w:rsidR="00EA7E72" w:rsidRPr="001C2949">
        <w:rPr>
          <w:sz w:val="24"/>
          <w:szCs w:val="24"/>
        </w:rPr>
        <w:t>.41</w:t>
      </w:r>
      <w:r w:rsidR="005E26BF">
        <w:rPr>
          <w:sz w:val="24"/>
          <w:szCs w:val="24"/>
        </w:rPr>
        <w:t>1</w:t>
      </w:r>
      <w:r w:rsidR="00EA7E72" w:rsidRPr="001C2949">
        <w:rPr>
          <w:sz w:val="24"/>
          <w:szCs w:val="24"/>
        </w:rPr>
        <w:t>.</w:t>
      </w:r>
      <w:r w:rsidR="00DA361F">
        <w:rPr>
          <w:sz w:val="24"/>
          <w:szCs w:val="24"/>
        </w:rPr>
        <w:t>135</w:t>
      </w:r>
      <w:r w:rsidR="00EA7E72" w:rsidRPr="001C2949">
        <w:rPr>
          <w:sz w:val="24"/>
          <w:szCs w:val="24"/>
        </w:rPr>
        <w:t>.202</w:t>
      </w:r>
      <w:r w:rsidR="00E579EC">
        <w:rPr>
          <w:sz w:val="24"/>
          <w:szCs w:val="24"/>
        </w:rPr>
        <w:t>3</w:t>
      </w:r>
      <w:r w:rsidR="00EA7E72" w:rsidRPr="001C2949">
        <w:rPr>
          <w:sz w:val="24"/>
          <w:szCs w:val="24"/>
        </w:rPr>
        <w:t>.</w:t>
      </w:r>
      <w:r w:rsidR="0025719E">
        <w:rPr>
          <w:sz w:val="24"/>
          <w:szCs w:val="24"/>
        </w:rPr>
        <w:t>DT</w:t>
      </w:r>
      <w:r w:rsidR="00EA7E72" w:rsidRPr="001C2949">
        <w:rPr>
          <w:sz w:val="24"/>
          <w:szCs w:val="24"/>
        </w:rPr>
        <w:t xml:space="preserve"> z dnia </w:t>
      </w:r>
      <w:r w:rsidR="00F87B61">
        <w:rPr>
          <w:sz w:val="24"/>
          <w:szCs w:val="24"/>
        </w:rPr>
        <w:t>16 sierpnia</w:t>
      </w:r>
      <w:r w:rsidR="00EA7E72" w:rsidRPr="001C2949">
        <w:rPr>
          <w:sz w:val="24"/>
          <w:szCs w:val="24"/>
        </w:rPr>
        <w:t xml:space="preserve"> 202</w:t>
      </w:r>
      <w:r w:rsidR="00E579EC">
        <w:rPr>
          <w:sz w:val="24"/>
          <w:szCs w:val="24"/>
        </w:rPr>
        <w:t>3</w:t>
      </w:r>
      <w:r w:rsidR="00EA7E72" w:rsidRPr="001C2949">
        <w:rPr>
          <w:sz w:val="24"/>
          <w:szCs w:val="24"/>
        </w:rPr>
        <w:t xml:space="preserve"> roku uzgodnił możliwość odstąpienia od przeprowadzenia strategicznej oceny oddziaływania na środowisko dla Strategii Rozwoju Gminy </w:t>
      </w:r>
      <w:r w:rsidR="00E579EC">
        <w:rPr>
          <w:sz w:val="24"/>
          <w:szCs w:val="24"/>
        </w:rPr>
        <w:t>Wymiarki</w:t>
      </w:r>
      <w:r w:rsidR="00D94777">
        <w:rPr>
          <w:sz w:val="24"/>
          <w:szCs w:val="24"/>
        </w:rPr>
        <w:t xml:space="preserve"> na lata 2023 - </w:t>
      </w:r>
      <w:r w:rsidR="00EA7E72" w:rsidRPr="001C2949">
        <w:rPr>
          <w:sz w:val="24"/>
          <w:szCs w:val="24"/>
        </w:rPr>
        <w:t>20</w:t>
      </w:r>
      <w:r w:rsidR="003D3EB3">
        <w:rPr>
          <w:sz w:val="24"/>
          <w:szCs w:val="24"/>
        </w:rPr>
        <w:t>30</w:t>
      </w:r>
      <w:r w:rsidR="00EA7E72" w:rsidRPr="001C2949">
        <w:rPr>
          <w:sz w:val="24"/>
          <w:szCs w:val="24"/>
        </w:rPr>
        <w:t xml:space="preserve">. </w:t>
      </w:r>
    </w:p>
    <w:p w14:paraId="0DBD3F73" w14:textId="7D711B11" w:rsidR="00D41CD9" w:rsidRDefault="00C002BB" w:rsidP="00AC59EA">
      <w:pPr>
        <w:jc w:val="both"/>
        <w:rPr>
          <w:sz w:val="23"/>
          <w:szCs w:val="23"/>
        </w:rPr>
      </w:pPr>
      <w:r>
        <w:rPr>
          <w:sz w:val="24"/>
          <w:szCs w:val="24"/>
        </w:rPr>
        <w:t>Lubuski</w:t>
      </w:r>
      <w:r w:rsidR="00EA7E72" w:rsidRPr="001C2949">
        <w:rPr>
          <w:sz w:val="24"/>
          <w:szCs w:val="24"/>
        </w:rPr>
        <w:t xml:space="preserve"> </w:t>
      </w:r>
      <w:r w:rsidR="00C14480">
        <w:rPr>
          <w:sz w:val="24"/>
          <w:szCs w:val="24"/>
        </w:rPr>
        <w:t xml:space="preserve">Państwowy </w:t>
      </w:r>
      <w:r w:rsidR="00EA7E72" w:rsidRPr="001C2949">
        <w:rPr>
          <w:sz w:val="24"/>
          <w:szCs w:val="24"/>
        </w:rPr>
        <w:t xml:space="preserve">Wojewódzki Inspektor Sanitarny w </w:t>
      </w:r>
      <w:r>
        <w:rPr>
          <w:sz w:val="24"/>
          <w:szCs w:val="24"/>
        </w:rPr>
        <w:t xml:space="preserve">Gorzowie Wielkopolskim w </w:t>
      </w:r>
      <w:r w:rsidR="00EA7E72" w:rsidRPr="001C2949">
        <w:rPr>
          <w:sz w:val="24"/>
          <w:szCs w:val="24"/>
        </w:rPr>
        <w:t xml:space="preserve">piśmie o numerze </w:t>
      </w:r>
      <w:r w:rsidR="00ED7C5D" w:rsidRPr="00ED7C5D">
        <w:rPr>
          <w:sz w:val="24"/>
          <w:szCs w:val="24"/>
        </w:rPr>
        <w:t>NZ.9022.</w:t>
      </w:r>
      <w:r w:rsidR="003769E2">
        <w:rPr>
          <w:sz w:val="24"/>
          <w:szCs w:val="24"/>
        </w:rPr>
        <w:t>3</w:t>
      </w:r>
      <w:r w:rsidR="00FB77BA">
        <w:rPr>
          <w:sz w:val="24"/>
          <w:szCs w:val="24"/>
        </w:rPr>
        <w:t>70</w:t>
      </w:r>
      <w:r w:rsidR="00ED7C5D" w:rsidRPr="00ED7C5D">
        <w:rPr>
          <w:sz w:val="24"/>
          <w:szCs w:val="24"/>
        </w:rPr>
        <w:t>.202</w:t>
      </w:r>
      <w:r w:rsidR="004E2364">
        <w:rPr>
          <w:sz w:val="24"/>
          <w:szCs w:val="24"/>
        </w:rPr>
        <w:t>3.AU</w:t>
      </w:r>
      <w:r w:rsidR="00ED7C5D" w:rsidRPr="00ED7C5D">
        <w:rPr>
          <w:sz w:val="24"/>
          <w:szCs w:val="24"/>
        </w:rPr>
        <w:t xml:space="preserve"> </w:t>
      </w:r>
      <w:r w:rsidR="00EA7E72" w:rsidRPr="001C2949">
        <w:rPr>
          <w:sz w:val="24"/>
          <w:szCs w:val="24"/>
        </w:rPr>
        <w:t xml:space="preserve">z dnia </w:t>
      </w:r>
      <w:r w:rsidR="007C4ABD">
        <w:rPr>
          <w:sz w:val="24"/>
          <w:szCs w:val="24"/>
        </w:rPr>
        <w:t>18 sierpnia</w:t>
      </w:r>
      <w:r w:rsidR="00EA7E72" w:rsidRPr="001C2949">
        <w:rPr>
          <w:sz w:val="24"/>
          <w:szCs w:val="24"/>
        </w:rPr>
        <w:t xml:space="preserve"> 202</w:t>
      </w:r>
      <w:r w:rsidR="004E2364">
        <w:rPr>
          <w:sz w:val="24"/>
          <w:szCs w:val="24"/>
        </w:rPr>
        <w:t>3</w:t>
      </w:r>
      <w:r w:rsidR="00EA7E72" w:rsidRPr="001C2949">
        <w:rPr>
          <w:sz w:val="24"/>
          <w:szCs w:val="24"/>
        </w:rPr>
        <w:t xml:space="preserve"> roku </w:t>
      </w:r>
      <w:r w:rsidR="00B56A2E">
        <w:rPr>
          <w:sz w:val="24"/>
          <w:szCs w:val="24"/>
        </w:rPr>
        <w:t xml:space="preserve">wyraził zgodę na </w:t>
      </w:r>
      <w:r w:rsidR="00B56A2E" w:rsidRPr="00B56A2E">
        <w:rPr>
          <w:sz w:val="24"/>
          <w:szCs w:val="24"/>
        </w:rPr>
        <w:t xml:space="preserve">odstąpienie od przeprowadzenia strategicznej oceny oddziaływania na środowisko dla projektu dokumentu </w:t>
      </w:r>
      <w:r w:rsidR="00EA7E72" w:rsidRPr="001C2949">
        <w:rPr>
          <w:sz w:val="24"/>
          <w:szCs w:val="24"/>
        </w:rPr>
        <w:t xml:space="preserve">Strategii Rozwoju Gminy </w:t>
      </w:r>
      <w:r w:rsidR="003240DC">
        <w:rPr>
          <w:sz w:val="24"/>
          <w:szCs w:val="24"/>
        </w:rPr>
        <w:t>Wymiarki</w:t>
      </w:r>
      <w:r w:rsidR="006841FC">
        <w:rPr>
          <w:sz w:val="24"/>
          <w:szCs w:val="24"/>
        </w:rPr>
        <w:t xml:space="preserve"> na lata 2023 - </w:t>
      </w:r>
      <w:r w:rsidR="00EA7E72" w:rsidRPr="001C2949">
        <w:rPr>
          <w:sz w:val="24"/>
          <w:szCs w:val="24"/>
        </w:rPr>
        <w:t>20</w:t>
      </w:r>
      <w:r w:rsidR="00476075">
        <w:rPr>
          <w:sz w:val="24"/>
          <w:szCs w:val="24"/>
        </w:rPr>
        <w:t>30</w:t>
      </w:r>
      <w:r w:rsidR="00E537E6">
        <w:rPr>
          <w:sz w:val="24"/>
          <w:szCs w:val="24"/>
        </w:rPr>
        <w:t>.</w:t>
      </w:r>
    </w:p>
    <w:p w14:paraId="7F4A70E2" w14:textId="42A0D8F0" w:rsidR="008E2BED" w:rsidRPr="001C2949" w:rsidRDefault="00D3465A" w:rsidP="00AC59EA">
      <w:pPr>
        <w:jc w:val="both"/>
        <w:rPr>
          <w:sz w:val="24"/>
          <w:szCs w:val="24"/>
        </w:rPr>
      </w:pPr>
      <w:r>
        <w:rPr>
          <w:sz w:val="23"/>
          <w:szCs w:val="23"/>
        </w:rPr>
        <w:t>W związku z powyższym</w:t>
      </w:r>
      <w:r w:rsidR="00904E97">
        <w:rPr>
          <w:sz w:val="23"/>
          <w:szCs w:val="23"/>
        </w:rPr>
        <w:t xml:space="preserve"> </w:t>
      </w:r>
      <w:r w:rsidR="00AC59EA">
        <w:rPr>
          <w:sz w:val="24"/>
          <w:szCs w:val="24"/>
        </w:rPr>
        <w:t xml:space="preserve">dla </w:t>
      </w:r>
      <w:r w:rsidR="00AC59EA" w:rsidRPr="00AC59EA">
        <w:rPr>
          <w:sz w:val="24"/>
          <w:szCs w:val="24"/>
        </w:rPr>
        <w:t>projektu dokumentu</w:t>
      </w:r>
      <w:r w:rsidR="00AC59EA">
        <w:rPr>
          <w:sz w:val="24"/>
          <w:szCs w:val="24"/>
        </w:rPr>
        <w:t xml:space="preserve"> </w:t>
      </w:r>
      <w:r w:rsidR="00AC59EA" w:rsidRPr="00AC59EA">
        <w:rPr>
          <w:sz w:val="24"/>
          <w:szCs w:val="24"/>
        </w:rPr>
        <w:t>Strategi</w:t>
      </w:r>
      <w:r w:rsidR="00AC59EA">
        <w:rPr>
          <w:sz w:val="24"/>
          <w:szCs w:val="24"/>
        </w:rPr>
        <w:t>i</w:t>
      </w:r>
      <w:r w:rsidR="00AC59EA" w:rsidRPr="00AC59EA">
        <w:rPr>
          <w:sz w:val="24"/>
          <w:szCs w:val="24"/>
        </w:rPr>
        <w:t xml:space="preserve"> Rozwoju Gminy </w:t>
      </w:r>
      <w:r w:rsidR="003240DC">
        <w:rPr>
          <w:sz w:val="24"/>
          <w:szCs w:val="24"/>
        </w:rPr>
        <w:t>Wymiarki</w:t>
      </w:r>
      <w:r w:rsidR="006841FC">
        <w:rPr>
          <w:sz w:val="24"/>
          <w:szCs w:val="24"/>
        </w:rPr>
        <w:t xml:space="preserve"> na lata 2023 - 2030</w:t>
      </w:r>
      <w:r w:rsidR="00AC59EA" w:rsidRPr="00AC59EA">
        <w:rPr>
          <w:sz w:val="24"/>
          <w:szCs w:val="24"/>
        </w:rPr>
        <w:t xml:space="preserve"> nie jest konieczne przeprowadzenie strategicznej oceny oddziaływania na środowisko.</w:t>
      </w:r>
    </w:p>
    <w:p w14:paraId="3BF23AA1" w14:textId="3A2A94CA" w:rsidR="00EA7E72" w:rsidRPr="001C2949" w:rsidRDefault="00D6444E" w:rsidP="00D6444E">
      <w:pPr>
        <w:jc w:val="both"/>
        <w:rPr>
          <w:sz w:val="24"/>
          <w:szCs w:val="24"/>
        </w:rPr>
      </w:pPr>
      <w:r w:rsidRPr="001C2949">
        <w:rPr>
          <w:sz w:val="24"/>
          <w:szCs w:val="24"/>
        </w:rPr>
        <w:t xml:space="preserve">Przy </w:t>
      </w:r>
      <w:r w:rsidR="00EA7E72" w:rsidRPr="001C2949">
        <w:rPr>
          <w:sz w:val="24"/>
          <w:szCs w:val="24"/>
        </w:rPr>
        <w:t xml:space="preserve">rozważaniu możliwości odstąpienia od przeprowadzenia strategicznej oceny oddziaływania na środowisko </w:t>
      </w:r>
      <w:r w:rsidR="00385804" w:rsidRPr="001C2949">
        <w:rPr>
          <w:sz w:val="24"/>
          <w:szCs w:val="24"/>
        </w:rPr>
        <w:t>wzięto</w:t>
      </w:r>
      <w:r w:rsidR="00EA7E72" w:rsidRPr="001C2949">
        <w:rPr>
          <w:sz w:val="24"/>
          <w:szCs w:val="24"/>
        </w:rPr>
        <w:t xml:space="preserve"> pod uwagę następujące uwarunkowania:</w:t>
      </w:r>
    </w:p>
    <w:p w14:paraId="69850E7B" w14:textId="2E340636" w:rsidR="008A2292" w:rsidRPr="008A2292" w:rsidRDefault="00385804" w:rsidP="008A22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C2949">
        <w:rPr>
          <w:sz w:val="24"/>
          <w:szCs w:val="24"/>
        </w:rPr>
        <w:t xml:space="preserve">Charakter działań przewiedzianych w projektowanym dokumencie – </w:t>
      </w:r>
      <w:r w:rsidR="001C2949">
        <w:rPr>
          <w:sz w:val="24"/>
          <w:szCs w:val="24"/>
        </w:rPr>
        <w:t>s</w:t>
      </w:r>
      <w:r w:rsidRPr="001C2949">
        <w:rPr>
          <w:sz w:val="24"/>
          <w:szCs w:val="24"/>
        </w:rPr>
        <w:t xml:space="preserve">trategia stanowi kluczowy dokument programowania rozwoju lokalnego, stanowiący zapis misji i wizji rozwoju gminy. </w:t>
      </w:r>
      <w:r w:rsidR="008A2292">
        <w:rPr>
          <w:sz w:val="24"/>
          <w:szCs w:val="24"/>
        </w:rPr>
        <w:t>W dokumencie</w:t>
      </w:r>
      <w:r w:rsidR="008A2292" w:rsidRPr="008A2292">
        <w:rPr>
          <w:sz w:val="24"/>
          <w:szCs w:val="24"/>
        </w:rPr>
        <w:t xml:space="preserve"> zaplanowano między innymi realizację przedsięwzięć odnoszących się do następujących celów operacyjnych:</w:t>
      </w:r>
    </w:p>
    <w:p w14:paraId="3A1B8A56" w14:textId="6AAD59A2" w:rsidR="00F464F1" w:rsidRDefault="003240DC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warunków dla nowych inwestycji i rozwoju przedsiębiorczości;</w:t>
      </w:r>
    </w:p>
    <w:p w14:paraId="17548235" w14:textId="180828A5" w:rsidR="003240DC" w:rsidRDefault="0039423D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trwałego i zrównoważonego rozwoju oraz zachowania wysokich walorów środowiska naturalnego;</w:t>
      </w:r>
    </w:p>
    <w:p w14:paraId="0C0BF80B" w14:textId="73B5F07A" w:rsidR="0039423D" w:rsidRDefault="00C52C00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Podnoszenie poziomu atrakcyjności turystycznej i rozwój bazy turystycznej;</w:t>
      </w:r>
    </w:p>
    <w:p w14:paraId="25D75CE0" w14:textId="71142EAC" w:rsidR="00C52C00" w:rsidRDefault="00C52C00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Poprawa stanu technicznego </w:t>
      </w:r>
      <w:r w:rsidR="0051673B">
        <w:rPr>
          <w:sz w:val="24"/>
          <w:szCs w:val="24"/>
        </w:rPr>
        <w:t>dróg gminnych oraz wzmocnienie bezpieczeństwa komunikacyjnego;</w:t>
      </w:r>
    </w:p>
    <w:p w14:paraId="2E4F5ECB" w14:textId="05DA3C5B" w:rsidR="0051673B" w:rsidRDefault="0051673B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Modernizacja, rozbudowa i budowa sieci wodno – kanalizacyjnej</w:t>
      </w:r>
      <w:r w:rsidR="00731CB7">
        <w:rPr>
          <w:sz w:val="24"/>
          <w:szCs w:val="24"/>
        </w:rPr>
        <w:t>;</w:t>
      </w:r>
    </w:p>
    <w:p w14:paraId="204A1B0B" w14:textId="5E84C670" w:rsidR="00731CB7" w:rsidRDefault="00731CB7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bezpieczeństwa publicznego;</w:t>
      </w:r>
    </w:p>
    <w:p w14:paraId="26BD96E6" w14:textId="16C60584" w:rsidR="00731CB7" w:rsidRDefault="00731CB7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Wysoka jakość kształcenia i dostosowanie działań edukacyjnych do zmieniających się warunków </w:t>
      </w:r>
      <w:r w:rsidR="00D05B44">
        <w:rPr>
          <w:sz w:val="24"/>
          <w:szCs w:val="24"/>
        </w:rPr>
        <w:t>społeczno – gospodarczych;</w:t>
      </w:r>
    </w:p>
    <w:p w14:paraId="45CE636F" w14:textId="1A953F67" w:rsidR="00D05B44" w:rsidRDefault="008B0C34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Rozwój i upowszechnienie kultury fizycznej;</w:t>
      </w:r>
    </w:p>
    <w:p w14:paraId="6AAE0A16" w14:textId="7B8E1D4A" w:rsidR="008B0C34" w:rsidRDefault="008B0C34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Ograniczenie obszarów wykluczenia społecznego i likwidacja </w:t>
      </w:r>
      <w:r w:rsidR="00DB0812">
        <w:rPr>
          <w:sz w:val="24"/>
          <w:szCs w:val="24"/>
        </w:rPr>
        <w:t>barier izolacji społecznej;</w:t>
      </w:r>
    </w:p>
    <w:p w14:paraId="16069154" w14:textId="408D6A3D" w:rsidR="00DB0812" w:rsidRPr="00F464F1" w:rsidRDefault="00DB0812" w:rsidP="00F464F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Podnoszenie aktywności energetycznej</w:t>
      </w:r>
      <w:r w:rsidR="009C324F">
        <w:rPr>
          <w:sz w:val="24"/>
          <w:szCs w:val="24"/>
        </w:rPr>
        <w:t>.</w:t>
      </w:r>
    </w:p>
    <w:p w14:paraId="7BB8DF64" w14:textId="081C2445" w:rsidR="008A2292" w:rsidRPr="00123679" w:rsidRDefault="008A2292" w:rsidP="00123679">
      <w:pPr>
        <w:spacing w:after="0"/>
        <w:ind w:left="709"/>
        <w:jc w:val="both"/>
        <w:rPr>
          <w:sz w:val="24"/>
          <w:szCs w:val="24"/>
        </w:rPr>
      </w:pPr>
      <w:r w:rsidRPr="00E441F0">
        <w:rPr>
          <w:sz w:val="24"/>
          <w:szCs w:val="24"/>
        </w:rPr>
        <w:t xml:space="preserve">Zaplanowane w ramach Strategii </w:t>
      </w:r>
      <w:r w:rsidR="00E441F0">
        <w:rPr>
          <w:sz w:val="24"/>
          <w:szCs w:val="24"/>
        </w:rPr>
        <w:t xml:space="preserve">Rozwoju Gminy </w:t>
      </w:r>
      <w:r w:rsidR="009C324F">
        <w:rPr>
          <w:sz w:val="24"/>
          <w:szCs w:val="24"/>
        </w:rPr>
        <w:t>Wymiarki</w:t>
      </w:r>
      <w:r w:rsidR="00E20E0D">
        <w:rPr>
          <w:sz w:val="24"/>
          <w:szCs w:val="24"/>
        </w:rPr>
        <w:t xml:space="preserve"> na lata 2023 -</w:t>
      </w:r>
      <w:r w:rsidR="00E441F0">
        <w:rPr>
          <w:sz w:val="24"/>
          <w:szCs w:val="24"/>
        </w:rPr>
        <w:t xml:space="preserve"> 2030 </w:t>
      </w:r>
      <w:r w:rsidRPr="00E441F0">
        <w:rPr>
          <w:sz w:val="24"/>
          <w:szCs w:val="24"/>
        </w:rPr>
        <w:t>inwestycje infrastrukturalne sprzyjają rozwojowi gospodarczemu a przede wszystkim mają pozytywny wpływ na ożywienie społeczne i pozostają zgodne z zasadą zrównoważonego rozwoju oraz przyczynią się do wdrażania prawa wspólnotowego w dziedzinie ochrony środowiska.</w:t>
      </w:r>
      <w:r w:rsidR="00343EE4">
        <w:rPr>
          <w:sz w:val="24"/>
          <w:szCs w:val="24"/>
        </w:rPr>
        <w:t xml:space="preserve"> </w:t>
      </w:r>
      <w:r w:rsidR="00343EE4" w:rsidRPr="00343EE4">
        <w:rPr>
          <w:sz w:val="24"/>
          <w:szCs w:val="24"/>
        </w:rPr>
        <w:t>Planowane przedsięwzięcia nie będą stanowiły ryzyka dla zdrowia i życia ludzi. W trakcie realizacji przedsięwzięć ujętych w Strategii mogą jedynie wystąpić niedogodności dla mieszkańców terenów położonych bezpośrednio w sąsiedztwie obszarów, na których będą prowadzone prace budowlane, ziemne, remontowe.</w:t>
      </w:r>
    </w:p>
    <w:p w14:paraId="17281513" w14:textId="77777777" w:rsidR="00123679" w:rsidRDefault="001C2949" w:rsidP="001236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66B37">
        <w:rPr>
          <w:sz w:val="24"/>
          <w:szCs w:val="24"/>
        </w:rPr>
        <w:t xml:space="preserve">Rodzaj i skalę oddziaływania na środowisko – </w:t>
      </w:r>
      <w:r w:rsidR="00012817">
        <w:rPr>
          <w:sz w:val="24"/>
          <w:szCs w:val="24"/>
        </w:rPr>
        <w:t>p</w:t>
      </w:r>
      <w:r w:rsidR="00012817" w:rsidRPr="00012817">
        <w:rPr>
          <w:sz w:val="24"/>
          <w:szCs w:val="24"/>
        </w:rPr>
        <w:t>lanowane inwestycje zakładają jedynie chwilowe i w pełni odwracalne oddziaływanie na środowisko na etapie prac inwestycyjno - budowlanych. Czynnikami, które mogą mieć  wpływ na stan środowiska w fazie inwestycyjnej są: zwiększenie hałasu pochodzącego od pracujących pojazdów i maszyn budowanych, większa ilość odpadów związanych z budową, pylenie, zwiększony pobór energii elektrycznej, paliwa oraz wody. W projektach tych inwestycji zostaną uwzględnione zagrożenia związane ze zmianami klimatu, kwestie dotyczące przystosowania się do zmian klimatu i ich łagodzenia.</w:t>
      </w:r>
    </w:p>
    <w:p w14:paraId="4B126A69" w14:textId="1F6F1E68" w:rsidR="001B548F" w:rsidRPr="0074007E" w:rsidRDefault="001C2949" w:rsidP="007400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3679">
        <w:rPr>
          <w:sz w:val="24"/>
          <w:szCs w:val="24"/>
        </w:rPr>
        <w:t>Cechy obszaru objętego oddziaływaniem na środowisko</w:t>
      </w:r>
      <w:r w:rsidR="00DF27CB" w:rsidRPr="00123679">
        <w:rPr>
          <w:sz w:val="24"/>
          <w:szCs w:val="24"/>
        </w:rPr>
        <w:t xml:space="preserve"> – </w:t>
      </w:r>
      <w:r w:rsidR="00343EE4" w:rsidRPr="00123679">
        <w:rPr>
          <w:sz w:val="24"/>
          <w:szCs w:val="24"/>
        </w:rPr>
        <w:t xml:space="preserve">zakres i zasięg oddziaływania przedsięwzięć planowanych do realizacji w ramach Strategii będzie miał charakter lokalny i obejmował będzie teren tylko jednej gminy. W związku z tym nie przewiduje się kumulowania oddziaływania projektowanych przedsięwzięć z przedsięwzięciami realizowanymi poza granicami gminy </w:t>
      </w:r>
      <w:r w:rsidR="009C324F">
        <w:rPr>
          <w:sz w:val="24"/>
          <w:szCs w:val="24"/>
        </w:rPr>
        <w:t>Wymiarki</w:t>
      </w:r>
      <w:r w:rsidR="00343EE4" w:rsidRPr="00123679">
        <w:rPr>
          <w:sz w:val="24"/>
          <w:szCs w:val="24"/>
        </w:rPr>
        <w:t>. Realizacja Strategii nie wpłynie negatywnie na obszary o szczególnych właściwościach naturalnych lub posiadające znaczenie dla zachowania dziedzictwa kulturowego, wrażliwe na przekroczenia standardów jakości środowiska lub intensywne wykorzystanie terenu. Działania przyjęte w Strategii nie wpłyną negatywnie na formy ochrony przyrody w rozumieniu Ustawy z dnia 16 kwietnia 2004r. o ochronie przyrody (Dz. U. 202</w:t>
      </w:r>
      <w:r w:rsidR="00592EE7">
        <w:rPr>
          <w:sz w:val="24"/>
          <w:szCs w:val="24"/>
        </w:rPr>
        <w:t>3,</w:t>
      </w:r>
      <w:r w:rsidR="00343EE4" w:rsidRPr="00123679">
        <w:rPr>
          <w:sz w:val="24"/>
          <w:szCs w:val="24"/>
        </w:rPr>
        <w:t xml:space="preserve"> poz. </w:t>
      </w:r>
      <w:r w:rsidR="00592EE7">
        <w:rPr>
          <w:sz w:val="24"/>
          <w:szCs w:val="24"/>
        </w:rPr>
        <w:t>1336 z późn. zm.</w:t>
      </w:r>
      <w:r w:rsidR="00343EE4" w:rsidRPr="00123679">
        <w:rPr>
          <w:sz w:val="24"/>
          <w:szCs w:val="24"/>
        </w:rPr>
        <w:t>) oraz inne obszary podlegające ochronie.</w:t>
      </w:r>
    </w:p>
    <w:p w14:paraId="53DEEFB8" w14:textId="0D282505" w:rsidR="00385804" w:rsidRPr="00641AD7" w:rsidRDefault="00EA7E72" w:rsidP="00641AD7">
      <w:pPr>
        <w:ind w:left="360"/>
        <w:jc w:val="both"/>
        <w:rPr>
          <w:sz w:val="24"/>
          <w:szCs w:val="24"/>
        </w:rPr>
      </w:pPr>
      <w:r w:rsidRPr="001B548F">
        <w:rPr>
          <w:sz w:val="24"/>
          <w:szCs w:val="24"/>
        </w:rPr>
        <w:t>Biorąc pod uwagę powyższe</w:t>
      </w:r>
      <w:r w:rsidR="002E6080" w:rsidRPr="001B548F">
        <w:rPr>
          <w:sz w:val="24"/>
          <w:szCs w:val="24"/>
        </w:rPr>
        <w:t xml:space="preserve"> uwarunkowania, odstąpiono od przeprowadzenia strategicznej oceny oddziaływania na środowisko dla Strategii Rozwoju Gminy </w:t>
      </w:r>
      <w:r w:rsidR="009C324F">
        <w:rPr>
          <w:sz w:val="24"/>
          <w:szCs w:val="24"/>
        </w:rPr>
        <w:t>Wymiarki</w:t>
      </w:r>
      <w:r w:rsidR="00256B70">
        <w:rPr>
          <w:sz w:val="24"/>
          <w:szCs w:val="24"/>
        </w:rPr>
        <w:t xml:space="preserve"> na lata 2023 -</w:t>
      </w:r>
      <w:r w:rsidR="00343EE4">
        <w:rPr>
          <w:sz w:val="24"/>
          <w:szCs w:val="24"/>
        </w:rPr>
        <w:t xml:space="preserve"> 2030</w:t>
      </w:r>
      <w:r w:rsidR="00123679">
        <w:rPr>
          <w:sz w:val="24"/>
          <w:szCs w:val="24"/>
        </w:rPr>
        <w:t>.</w:t>
      </w:r>
    </w:p>
    <w:p w14:paraId="74BA6342" w14:textId="673AC7E6" w:rsidR="00641AD7" w:rsidRPr="0040197A" w:rsidRDefault="0074007E" w:rsidP="00641AD7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Lech Miszewski</w:t>
      </w:r>
    </w:p>
    <w:p w14:paraId="2D7ED928" w14:textId="0086F290" w:rsidR="00641AD7" w:rsidRPr="00A92F44" w:rsidRDefault="00641AD7" w:rsidP="00641AD7">
      <w:pPr>
        <w:spacing w:after="120"/>
        <w:jc w:val="right"/>
        <w:rPr>
          <w:rFonts w:ascii="Arial" w:hAnsi="Arial" w:cs="Arial"/>
          <w:bCs/>
          <w:color w:val="404040"/>
          <w:sz w:val="20"/>
          <w:szCs w:val="20"/>
        </w:rPr>
      </w:pPr>
      <w:r w:rsidRPr="0040197A">
        <w:rPr>
          <w:rFonts w:ascii="Arial" w:hAnsi="Arial" w:cs="Arial"/>
          <w:i/>
          <w:sz w:val="20"/>
          <w:szCs w:val="20"/>
        </w:rPr>
        <w:t xml:space="preserve">/-/ </w:t>
      </w:r>
      <w:r w:rsidR="00256B70">
        <w:rPr>
          <w:rFonts w:ascii="Arial" w:hAnsi="Arial" w:cs="Arial"/>
          <w:i/>
          <w:sz w:val="20"/>
          <w:szCs w:val="20"/>
        </w:rPr>
        <w:t xml:space="preserve">Wójt </w:t>
      </w:r>
      <w:r w:rsidR="00AD21C5">
        <w:rPr>
          <w:rFonts w:ascii="Arial" w:hAnsi="Arial" w:cs="Arial"/>
          <w:i/>
          <w:sz w:val="20"/>
          <w:szCs w:val="20"/>
        </w:rPr>
        <w:t xml:space="preserve">Gminy </w:t>
      </w:r>
      <w:r w:rsidR="009C324F">
        <w:rPr>
          <w:rFonts w:ascii="Arial" w:hAnsi="Arial" w:cs="Arial"/>
          <w:i/>
          <w:sz w:val="20"/>
          <w:szCs w:val="20"/>
        </w:rPr>
        <w:t>Wymiarki</w:t>
      </w:r>
    </w:p>
    <w:p w14:paraId="251D6532" w14:textId="3211ECE9" w:rsidR="00351737" w:rsidRPr="00123679" w:rsidRDefault="00351737" w:rsidP="00641AD7">
      <w:pPr>
        <w:spacing w:after="120"/>
        <w:jc w:val="right"/>
        <w:rPr>
          <w:rFonts w:ascii="Arial" w:hAnsi="Arial" w:cs="Arial"/>
          <w:bCs/>
          <w:color w:val="404040"/>
          <w:sz w:val="20"/>
          <w:szCs w:val="20"/>
        </w:rPr>
      </w:pPr>
    </w:p>
    <w:sectPr w:rsidR="00351737" w:rsidRPr="0012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CD4"/>
    <w:multiLevelType w:val="hybridMultilevel"/>
    <w:tmpl w:val="7316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006"/>
    <w:multiLevelType w:val="hybridMultilevel"/>
    <w:tmpl w:val="96CED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371EA"/>
    <w:multiLevelType w:val="hybridMultilevel"/>
    <w:tmpl w:val="EE082A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CE4810"/>
    <w:multiLevelType w:val="hybridMultilevel"/>
    <w:tmpl w:val="8C9E2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0134363">
    <w:abstractNumId w:val="0"/>
  </w:num>
  <w:num w:numId="2" w16cid:durableId="1290624747">
    <w:abstractNumId w:val="1"/>
  </w:num>
  <w:num w:numId="3" w16cid:durableId="1950046365">
    <w:abstractNumId w:val="2"/>
  </w:num>
  <w:num w:numId="4" w16cid:durableId="1909725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E"/>
    <w:rsid w:val="00012817"/>
    <w:rsid w:val="00065B99"/>
    <w:rsid w:val="00084192"/>
    <w:rsid w:val="000B4824"/>
    <w:rsid w:val="00117B22"/>
    <w:rsid w:val="00123679"/>
    <w:rsid w:val="0013795D"/>
    <w:rsid w:val="00155932"/>
    <w:rsid w:val="00167E3D"/>
    <w:rsid w:val="001B548F"/>
    <w:rsid w:val="001C2949"/>
    <w:rsid w:val="00256B70"/>
    <w:rsid w:val="0025719E"/>
    <w:rsid w:val="00257F67"/>
    <w:rsid w:val="00270A3E"/>
    <w:rsid w:val="002809F0"/>
    <w:rsid w:val="002E6080"/>
    <w:rsid w:val="00322E3C"/>
    <w:rsid w:val="003240DC"/>
    <w:rsid w:val="00343EE4"/>
    <w:rsid w:val="00351737"/>
    <w:rsid w:val="003769E2"/>
    <w:rsid w:val="00385804"/>
    <w:rsid w:val="0039423D"/>
    <w:rsid w:val="003D3EB3"/>
    <w:rsid w:val="003D493E"/>
    <w:rsid w:val="004176AA"/>
    <w:rsid w:val="0044072D"/>
    <w:rsid w:val="00471C63"/>
    <w:rsid w:val="00473710"/>
    <w:rsid w:val="00476075"/>
    <w:rsid w:val="00480BA1"/>
    <w:rsid w:val="004E1F76"/>
    <w:rsid w:val="004E2364"/>
    <w:rsid w:val="005139BB"/>
    <w:rsid w:val="0051673B"/>
    <w:rsid w:val="00520396"/>
    <w:rsid w:val="00566B37"/>
    <w:rsid w:val="00592EE7"/>
    <w:rsid w:val="005973F4"/>
    <w:rsid w:val="005E26BF"/>
    <w:rsid w:val="00641AD7"/>
    <w:rsid w:val="006841FC"/>
    <w:rsid w:val="00692D3A"/>
    <w:rsid w:val="006C1C2B"/>
    <w:rsid w:val="0071125B"/>
    <w:rsid w:val="00731CB7"/>
    <w:rsid w:val="0074007E"/>
    <w:rsid w:val="007465FF"/>
    <w:rsid w:val="007509D1"/>
    <w:rsid w:val="00792E13"/>
    <w:rsid w:val="007C0C8C"/>
    <w:rsid w:val="007C4ABD"/>
    <w:rsid w:val="00850F2A"/>
    <w:rsid w:val="008835F1"/>
    <w:rsid w:val="008A2292"/>
    <w:rsid w:val="008A5DE9"/>
    <w:rsid w:val="008B0C34"/>
    <w:rsid w:val="008B7193"/>
    <w:rsid w:val="008E2BED"/>
    <w:rsid w:val="00904E97"/>
    <w:rsid w:val="009C0AD4"/>
    <w:rsid w:val="009C324F"/>
    <w:rsid w:val="009E1359"/>
    <w:rsid w:val="00A31130"/>
    <w:rsid w:val="00A64A2F"/>
    <w:rsid w:val="00AC2597"/>
    <w:rsid w:val="00AC59EA"/>
    <w:rsid w:val="00AD21C5"/>
    <w:rsid w:val="00AD54C2"/>
    <w:rsid w:val="00B26914"/>
    <w:rsid w:val="00B33F79"/>
    <w:rsid w:val="00B45BD3"/>
    <w:rsid w:val="00B56A2E"/>
    <w:rsid w:val="00BD7F63"/>
    <w:rsid w:val="00C002BB"/>
    <w:rsid w:val="00C14480"/>
    <w:rsid w:val="00C1713D"/>
    <w:rsid w:val="00C52C00"/>
    <w:rsid w:val="00C53B6D"/>
    <w:rsid w:val="00C93868"/>
    <w:rsid w:val="00CA207D"/>
    <w:rsid w:val="00D05B44"/>
    <w:rsid w:val="00D3465A"/>
    <w:rsid w:val="00D41CD9"/>
    <w:rsid w:val="00D44C56"/>
    <w:rsid w:val="00D6444E"/>
    <w:rsid w:val="00D66621"/>
    <w:rsid w:val="00D94777"/>
    <w:rsid w:val="00DA361F"/>
    <w:rsid w:val="00DB0812"/>
    <w:rsid w:val="00DB5A22"/>
    <w:rsid w:val="00DB61D9"/>
    <w:rsid w:val="00DF27CB"/>
    <w:rsid w:val="00DF45B0"/>
    <w:rsid w:val="00E022C1"/>
    <w:rsid w:val="00E20E0D"/>
    <w:rsid w:val="00E441F0"/>
    <w:rsid w:val="00E537E6"/>
    <w:rsid w:val="00E579EC"/>
    <w:rsid w:val="00EA7E72"/>
    <w:rsid w:val="00EC08BD"/>
    <w:rsid w:val="00EC5291"/>
    <w:rsid w:val="00ED7C5D"/>
    <w:rsid w:val="00F464F1"/>
    <w:rsid w:val="00F753F6"/>
    <w:rsid w:val="00F87B61"/>
    <w:rsid w:val="00FB243C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8558"/>
  <w15:chartTrackingRefBased/>
  <w15:docId w15:val="{ED46CEC0-FD0C-4DE9-8FFA-79F9C14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UGW UGW</cp:lastModifiedBy>
  <cp:revision>2</cp:revision>
  <dcterms:created xsi:type="dcterms:W3CDTF">2023-09-12T05:40:00Z</dcterms:created>
  <dcterms:modified xsi:type="dcterms:W3CDTF">2023-09-12T05:40:00Z</dcterms:modified>
</cp:coreProperties>
</file>