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977BE3" w:rsidRDefault="00977BE3" w:rsidP="00502388">
      <w:pPr>
        <w:pStyle w:val="Nagwek"/>
        <w:rPr>
          <w:rFonts w:ascii="Times New Roman" w:hAnsi="Times New Roman" w:cs="Times New Roman"/>
        </w:rPr>
      </w:pPr>
    </w:p>
    <w:p w:rsidR="00502388" w:rsidRDefault="00502388" w:rsidP="00502388">
      <w:pPr>
        <w:pStyle w:val="Nagwek"/>
        <w:rPr>
          <w:rFonts w:ascii="Times New Roman" w:hAnsi="Times New Roman" w:cs="Times New Roman"/>
        </w:rPr>
      </w:pPr>
      <w:r w:rsidRPr="00E63167">
        <w:rPr>
          <w:rFonts w:ascii="Times New Roman" w:hAnsi="Times New Roman" w:cs="Times New Roman"/>
        </w:rPr>
        <w:t>Załącznik nr 1 do SIWZ</w:t>
      </w:r>
    </w:p>
    <w:p w:rsidR="00D06228" w:rsidRPr="00E63167" w:rsidRDefault="00D06228" w:rsidP="00502388">
      <w:pPr>
        <w:pStyle w:val="Nagwek"/>
        <w:rPr>
          <w:rFonts w:ascii="Times New Roman" w:hAnsi="Times New Roman" w:cs="Times New Roman"/>
        </w:rPr>
      </w:pPr>
    </w:p>
    <w:p w:rsidR="00502388" w:rsidRPr="00D06228" w:rsidRDefault="00502388" w:rsidP="0050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28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.Dostawa Energii Elektrycznej do obiektów </w:t>
      </w:r>
      <w:r w:rsidRPr="00D0622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06228">
        <w:rPr>
          <w:rFonts w:ascii="Times New Roman" w:hAnsi="Times New Roman" w:cs="Times New Roman"/>
          <w:b/>
          <w:sz w:val="24"/>
          <w:szCs w:val="24"/>
        </w:rPr>
        <w:t>.</w:t>
      </w:r>
    </w:p>
    <w:p w:rsidR="00502388" w:rsidRPr="00D06228" w:rsidRDefault="00502388" w:rsidP="00502388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28">
        <w:rPr>
          <w:rFonts w:ascii="Times New Roman" w:hAnsi="Times New Roman" w:cs="Times New Roman"/>
          <w:b/>
          <w:sz w:val="24"/>
          <w:szCs w:val="24"/>
        </w:rPr>
        <w:t>Poniższe tabele przedstawiają obiekty objęte przedmiotem zamówienia.</w:t>
      </w:r>
    </w:p>
    <w:p w:rsidR="00502388" w:rsidRPr="00D06228" w:rsidRDefault="00502388" w:rsidP="00502388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88" w:rsidRPr="00977BE3" w:rsidRDefault="00502388" w:rsidP="00502388">
      <w:pPr>
        <w:pStyle w:val="Nagwek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7BE3">
        <w:rPr>
          <w:rFonts w:ascii="Times New Roman" w:hAnsi="Times New Roman" w:cs="Times New Roman"/>
          <w:b/>
          <w:bCs/>
          <w:i/>
          <w:sz w:val="24"/>
          <w:szCs w:val="24"/>
        </w:rPr>
        <w:t>Tabela nr 1. Gmina Wymiarki – Oświetlenie uliczne</w:t>
      </w:r>
    </w:p>
    <w:tbl>
      <w:tblPr>
        <w:tblStyle w:val="Tabela-Siatka"/>
        <w:tblpPr w:leftFromText="141" w:rightFromText="141" w:horzAnchor="margin" w:tblpXSpec="center" w:tblpY="585"/>
        <w:tblW w:w="14362" w:type="dxa"/>
        <w:tblLayout w:type="fixed"/>
        <w:tblLook w:val="04A0" w:firstRow="1" w:lastRow="0" w:firstColumn="1" w:lastColumn="0" w:noHBand="0" w:noVBand="1"/>
      </w:tblPr>
      <w:tblGrid>
        <w:gridCol w:w="702"/>
        <w:gridCol w:w="1042"/>
        <w:gridCol w:w="1199"/>
        <w:gridCol w:w="1417"/>
        <w:gridCol w:w="993"/>
        <w:gridCol w:w="787"/>
        <w:gridCol w:w="802"/>
        <w:gridCol w:w="1297"/>
        <w:gridCol w:w="1267"/>
        <w:gridCol w:w="1222"/>
        <w:gridCol w:w="1312"/>
        <w:gridCol w:w="1195"/>
        <w:gridCol w:w="1127"/>
      </w:tblGrid>
      <w:tr w:rsidR="00502388" w:rsidTr="00EA31E6">
        <w:trPr>
          <w:trHeight w:val="2624"/>
        </w:trPr>
        <w:tc>
          <w:tcPr>
            <w:tcW w:w="702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Punkt odbioru</w:t>
            </w:r>
          </w:p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Rodzaj punktu odbioru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Miejscowość i adres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Numer licznika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Moc umowna [kWh]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energii[kWh] w okresie od 01.01.2014 do 31.12.2014</w:t>
            </w:r>
          </w:p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Strefa szczyt dzienna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energii[kWh] w okresie od 01.01.2014 do 31.12.2014</w:t>
            </w:r>
          </w:p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Strefa poza szczyt nocna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Suma szacowanego zużycia energii [kWh] w okresie od 01.01.2014 do 31.12.2014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[kWh] w okresie od 01.01.2015 do 31.12.2015</w:t>
            </w:r>
          </w:p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Strefa szczyt dzienna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[kWh] w okresie od 01.01.2015 do 31.12.2015</w:t>
            </w:r>
          </w:p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Strefa poza szczyt nocna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:rsidR="00502388" w:rsidRPr="00EA31E6" w:rsidRDefault="00502388" w:rsidP="00EA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1E6">
              <w:rPr>
                <w:rFonts w:ascii="Times New Roman" w:hAnsi="Times New Roman" w:cs="Times New Roman"/>
                <w:b/>
                <w:sz w:val="20"/>
                <w:szCs w:val="20"/>
              </w:rPr>
              <w:t>Suma szacowanego zużycia energii [kWh] w okresie od 01.01.2015 do 31.12.2015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Witoszyn Górny S- 8211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3484112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1307,00</w:t>
            </w:r>
          </w:p>
        </w:tc>
        <w:tc>
          <w:tcPr>
            <w:tcW w:w="1267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3196,00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4503,00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1307,00</w:t>
            </w:r>
          </w:p>
        </w:tc>
        <w:tc>
          <w:tcPr>
            <w:tcW w:w="1195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3196,00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4503,00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Witoszyn Dolny S- 8010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3483501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11009,00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11009,00</w:t>
            </w:r>
          </w:p>
        </w:tc>
      </w:tr>
      <w:tr w:rsidR="00502388" w:rsidRPr="002B057B" w:rsidTr="00EA31E6">
        <w:trPr>
          <w:trHeight w:val="649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ul. Kościuszki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S- 8197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3484095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2496,00</w:t>
            </w:r>
          </w:p>
        </w:tc>
      </w:tr>
      <w:tr w:rsidR="00502388" w:rsidRPr="002B057B" w:rsidTr="00EA31E6">
        <w:trPr>
          <w:trHeight w:val="649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ul. Kościuszki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S- 8196</w:t>
            </w:r>
          </w:p>
        </w:tc>
        <w:tc>
          <w:tcPr>
            <w:tcW w:w="993" w:type="dxa"/>
          </w:tcPr>
          <w:p w:rsidR="00502388" w:rsidRPr="002B057B" w:rsidRDefault="00502388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3483632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2882,00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2882,00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9910,00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S-8195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3483509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3065,00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4992,00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3065,00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4992,00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S-8243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3101143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5656,00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Lutynka</w:t>
            </w:r>
            <w:proofErr w:type="spellEnd"/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S- 8212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91810836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2774,00</w:t>
            </w:r>
          </w:p>
        </w:tc>
      </w:tr>
      <w:tr w:rsidR="00502388" w:rsidRPr="002B057B" w:rsidTr="00EA31E6">
        <w:trPr>
          <w:trHeight w:val="437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Silno Małe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S- 8199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3483599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2839,00</w:t>
            </w:r>
          </w:p>
        </w:tc>
      </w:tr>
      <w:tr w:rsidR="00502388" w:rsidRPr="002B057B" w:rsidTr="00EA31E6">
        <w:trPr>
          <w:trHeight w:val="42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Lubieszów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S-8008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3483985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4017,00</w:t>
            </w:r>
          </w:p>
        </w:tc>
      </w:tr>
      <w:tr w:rsidR="00502388" w:rsidRPr="002B057B" w:rsidTr="00EA31E6">
        <w:trPr>
          <w:trHeight w:val="861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ul. Kasztanowa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S- 8537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3101147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3349,00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3349,00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4850,00</w:t>
            </w:r>
          </w:p>
        </w:tc>
      </w:tr>
      <w:tr w:rsidR="00502388" w:rsidRPr="002B057B" w:rsidTr="00EA31E6">
        <w:trPr>
          <w:trHeight w:val="605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Witoszyn Dolny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Ul. Waryńskiego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S- 8298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3101149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1082,00</w:t>
            </w:r>
          </w:p>
        </w:tc>
      </w:tr>
      <w:tr w:rsidR="00502388" w:rsidRPr="002B057B" w:rsidTr="00EA31E6">
        <w:trPr>
          <w:trHeight w:val="663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Witoszyn Dolny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Ul. Kombatantów </w:t>
            </w:r>
            <w:r w:rsidRPr="002B0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S- 8251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3484106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</w:tc>
      </w:tr>
      <w:tr w:rsidR="00502388" w:rsidRPr="002B057B" w:rsidTr="00EA31E6">
        <w:trPr>
          <w:trHeight w:val="135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4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Witoszyn Dolny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Ul. II Armii WP S- 8304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3483997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2456,00</w:t>
            </w:r>
          </w:p>
        </w:tc>
      </w:tr>
      <w:tr w:rsidR="00502388" w:rsidRPr="002B057B" w:rsidTr="00EA31E6">
        <w:trPr>
          <w:trHeight w:val="135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Lutynka</w:t>
            </w:r>
            <w:proofErr w:type="spellEnd"/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S-8070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3101248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4933,00</w:t>
            </w:r>
          </w:p>
        </w:tc>
      </w:tr>
      <w:tr w:rsidR="00502388" w:rsidRPr="002B057B" w:rsidTr="00EA31E6">
        <w:trPr>
          <w:trHeight w:val="135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 xml:space="preserve">Mysłów 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S- 8208</w:t>
            </w:r>
            <w:bookmarkStart w:id="0" w:name="_GoBack"/>
            <w:bookmarkEnd w:id="0"/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3101250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22" w:type="dxa"/>
          </w:tcPr>
          <w:p w:rsidR="00502388" w:rsidRPr="002B057B" w:rsidRDefault="00A346A9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 w:rsidR="005023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127" w:type="dxa"/>
          </w:tcPr>
          <w:p w:rsidR="00502388" w:rsidRPr="002B057B" w:rsidRDefault="00A346A9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 w:rsidR="005023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02388" w:rsidRPr="002B057B" w:rsidTr="00EA31E6">
        <w:trPr>
          <w:trHeight w:val="135"/>
        </w:trPr>
        <w:tc>
          <w:tcPr>
            <w:tcW w:w="70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42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Wymiarki</w:t>
            </w: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S-8574</w:t>
            </w:r>
          </w:p>
        </w:tc>
        <w:tc>
          <w:tcPr>
            <w:tcW w:w="993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3101261</w:t>
            </w:r>
          </w:p>
        </w:tc>
        <w:tc>
          <w:tcPr>
            <w:tcW w:w="787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2778,00</w:t>
            </w:r>
          </w:p>
        </w:tc>
      </w:tr>
      <w:tr w:rsidR="00502388" w:rsidRPr="002B057B" w:rsidTr="00EA31E6">
        <w:trPr>
          <w:trHeight w:val="135"/>
        </w:trPr>
        <w:tc>
          <w:tcPr>
            <w:tcW w:w="702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:rsidR="00502388" w:rsidRPr="002B057B" w:rsidRDefault="00502388" w:rsidP="00F9722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uliczne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Lubartów Oświetlenie drogowe od 198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3101246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C12 b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502388" w:rsidRPr="002B057B" w:rsidRDefault="00502388" w:rsidP="00F9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26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1176,00</w:t>
            </w:r>
          </w:p>
        </w:tc>
        <w:tc>
          <w:tcPr>
            <w:tcW w:w="122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1644,00</w:t>
            </w:r>
          </w:p>
        </w:tc>
        <w:tc>
          <w:tcPr>
            <w:tcW w:w="1312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195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1176,00</w:t>
            </w:r>
          </w:p>
        </w:tc>
        <w:tc>
          <w:tcPr>
            <w:tcW w:w="1127" w:type="dxa"/>
          </w:tcPr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1644,00</w:t>
            </w:r>
          </w:p>
        </w:tc>
      </w:tr>
      <w:tr w:rsidR="00502388" w:rsidRPr="002B057B" w:rsidTr="00EA31E6">
        <w:trPr>
          <w:trHeight w:val="663"/>
        </w:trPr>
        <w:tc>
          <w:tcPr>
            <w:tcW w:w="6942" w:type="dxa"/>
            <w:gridSpan w:val="7"/>
            <w:shd w:val="clear" w:color="auto" w:fill="BFBFBF" w:themeFill="background1" w:themeFillShade="BF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88" w:rsidRPr="002B057B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2219</w:t>
            </w:r>
            <w:r w:rsidR="00F97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7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47485,00</w:t>
            </w:r>
          </w:p>
        </w:tc>
        <w:tc>
          <w:tcPr>
            <w:tcW w:w="1222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F972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2219</w:t>
            </w:r>
            <w:r w:rsidR="00F97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95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47485,00</w:t>
            </w:r>
          </w:p>
        </w:tc>
        <w:tc>
          <w:tcPr>
            <w:tcW w:w="1127" w:type="dxa"/>
          </w:tcPr>
          <w:p w:rsidR="00502388" w:rsidRPr="008D250A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F9722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8D25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E42E5" w:rsidRDefault="00DE42E5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Pr="00502388" w:rsidRDefault="00502388" w:rsidP="00502388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</w:t>
      </w:r>
      <w:r w:rsidRPr="00502388">
        <w:rPr>
          <w:rFonts w:ascii="Times New Roman" w:hAnsi="Times New Roman" w:cs="Times New Roman"/>
          <w:b/>
          <w:bCs/>
          <w:sz w:val="24"/>
          <w:szCs w:val="24"/>
        </w:rPr>
        <w:t>Tabela nr 2. Gmina Wymiarki – Pozostałe obiekty</w:t>
      </w:r>
    </w:p>
    <w:p w:rsidR="00502388" w:rsidRDefault="005023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76"/>
        <w:gridCol w:w="1839"/>
        <w:gridCol w:w="1695"/>
        <w:gridCol w:w="1131"/>
        <w:gridCol w:w="1261"/>
        <w:gridCol w:w="2124"/>
        <w:gridCol w:w="1830"/>
      </w:tblGrid>
      <w:tr w:rsidR="00502388" w:rsidTr="00F9722D">
        <w:trPr>
          <w:trHeight w:val="1948"/>
        </w:trPr>
        <w:tc>
          <w:tcPr>
            <w:tcW w:w="570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Punkt odbioru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adres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licznika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taryfa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Moc umowna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Szacowane zużycie energii 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[kWh] w okresie od 01.01.2014 do 31.12.2014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Szacowane zużycie energii 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[kWh] w okresie</w:t>
            </w: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2388" w:rsidTr="00F9722D">
        <w:tc>
          <w:tcPr>
            <w:tcW w:w="570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</w:tc>
        <w:tc>
          <w:tcPr>
            <w:tcW w:w="1839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 xml:space="preserve">Stacja Wodociągowa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orowe</w:t>
            </w:r>
          </w:p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68-120 Iłowa</w:t>
            </w:r>
          </w:p>
        </w:tc>
        <w:tc>
          <w:tcPr>
            <w:tcW w:w="1695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3030008607</w:t>
            </w:r>
          </w:p>
        </w:tc>
        <w:tc>
          <w:tcPr>
            <w:tcW w:w="1131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261" w:type="dxa"/>
            <w:vAlign w:val="center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135.697,00</w:t>
            </w:r>
          </w:p>
        </w:tc>
        <w:tc>
          <w:tcPr>
            <w:tcW w:w="1830" w:type="dxa"/>
            <w:vAlign w:val="center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135.697,00</w:t>
            </w:r>
          </w:p>
        </w:tc>
      </w:tr>
      <w:tr w:rsidR="00502388" w:rsidRPr="003173E9" w:rsidTr="00F9722D">
        <w:tc>
          <w:tcPr>
            <w:tcW w:w="8472" w:type="dxa"/>
            <w:gridSpan w:val="6"/>
            <w:shd w:val="clear" w:color="auto" w:fill="BFBFBF" w:themeFill="background1" w:themeFillShade="BF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02388" w:rsidRPr="003173E9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9">
              <w:rPr>
                <w:rFonts w:ascii="Times New Roman" w:hAnsi="Times New Roman" w:cs="Times New Roman"/>
                <w:b/>
                <w:sz w:val="24"/>
                <w:szCs w:val="24"/>
              </w:rPr>
              <w:t>135697,00</w:t>
            </w:r>
          </w:p>
        </w:tc>
        <w:tc>
          <w:tcPr>
            <w:tcW w:w="1830" w:type="dxa"/>
          </w:tcPr>
          <w:p w:rsidR="00502388" w:rsidRPr="003173E9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9">
              <w:rPr>
                <w:rFonts w:ascii="Times New Roman" w:hAnsi="Times New Roman" w:cs="Times New Roman"/>
                <w:b/>
                <w:sz w:val="24"/>
                <w:szCs w:val="24"/>
              </w:rPr>
              <w:t>135697,00</w:t>
            </w:r>
          </w:p>
        </w:tc>
      </w:tr>
    </w:tbl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502388" w:rsidRDefault="00502388"/>
    <w:p w:rsidR="00EA31E6" w:rsidRDefault="00502388" w:rsidP="00502388">
      <w:pPr>
        <w:rPr>
          <w:rFonts w:ascii="Times New Roman" w:hAnsi="Times New Roman" w:cs="Times New Roman"/>
          <w:b/>
          <w:bCs/>
          <w:i/>
          <w:iCs/>
        </w:rPr>
      </w:pPr>
      <w:r w:rsidRPr="00502388">
        <w:rPr>
          <w:rFonts w:ascii="Times New Roman" w:hAnsi="Times New Roman" w:cs="Times New Roman"/>
          <w:b/>
          <w:bCs/>
          <w:i/>
          <w:iCs/>
        </w:rPr>
        <w:t xml:space="preserve">            </w:t>
      </w:r>
    </w:p>
    <w:p w:rsidR="00EA31E6" w:rsidRDefault="00EA31E6" w:rsidP="00502388">
      <w:pPr>
        <w:rPr>
          <w:rFonts w:ascii="Times New Roman" w:hAnsi="Times New Roman" w:cs="Times New Roman"/>
          <w:b/>
          <w:bCs/>
          <w:i/>
          <w:iCs/>
        </w:rPr>
      </w:pPr>
    </w:p>
    <w:p w:rsidR="00EA31E6" w:rsidRDefault="00EA31E6" w:rsidP="00502388">
      <w:pPr>
        <w:rPr>
          <w:rFonts w:ascii="Times New Roman" w:hAnsi="Times New Roman" w:cs="Times New Roman"/>
          <w:b/>
          <w:bCs/>
          <w:i/>
          <w:iCs/>
        </w:rPr>
      </w:pPr>
    </w:p>
    <w:p w:rsidR="00502388" w:rsidRDefault="00502388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2388">
        <w:rPr>
          <w:rFonts w:ascii="Times New Roman" w:hAnsi="Times New Roman" w:cs="Times New Roman"/>
          <w:b/>
          <w:bCs/>
          <w:i/>
          <w:iCs/>
        </w:rPr>
        <w:lastRenderedPageBreak/>
        <w:t xml:space="preserve">   </w:t>
      </w:r>
      <w:r w:rsidRPr="00502388">
        <w:rPr>
          <w:rFonts w:ascii="Times New Roman" w:hAnsi="Times New Roman" w:cs="Times New Roman"/>
          <w:b/>
          <w:bCs/>
          <w:iCs/>
          <w:sz w:val="24"/>
          <w:szCs w:val="24"/>
        </w:rPr>
        <w:t>Tabela nr 3 . Gmina Wymiarki – Pozostałe obiekty</w:t>
      </w:r>
    </w:p>
    <w:p w:rsidR="00502388" w:rsidRDefault="00502388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2388" w:rsidRPr="00502388" w:rsidRDefault="00502388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76"/>
        <w:gridCol w:w="1839"/>
        <w:gridCol w:w="1695"/>
        <w:gridCol w:w="1131"/>
        <w:gridCol w:w="1438"/>
        <w:gridCol w:w="1947"/>
        <w:gridCol w:w="1830"/>
      </w:tblGrid>
      <w:tr w:rsidR="00EA31E6" w:rsidTr="00F9722D">
        <w:tc>
          <w:tcPr>
            <w:tcW w:w="570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Punkt odbioru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adres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licznika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taryfa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Moc umowna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Szacowane zużycie energii 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>[kWh] w okresie od 01.01.2014 do 31.12.2014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Szacowane zużycie energii 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[kWh] w okresie</w:t>
            </w:r>
            <w:r w:rsidRPr="0024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do 31.12.2015</w:t>
            </w:r>
          </w:p>
        </w:tc>
      </w:tr>
      <w:tr w:rsidR="00EA31E6" w:rsidTr="00F9722D">
        <w:tc>
          <w:tcPr>
            <w:tcW w:w="57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Gmina Wymiarki ul. Leśna (garaże) Dz. 72/59</w:t>
            </w:r>
          </w:p>
        </w:tc>
        <w:tc>
          <w:tcPr>
            <w:tcW w:w="1695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8737736</w:t>
            </w:r>
          </w:p>
        </w:tc>
        <w:tc>
          <w:tcPr>
            <w:tcW w:w="1131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38" w:type="dxa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2059,00</w:t>
            </w:r>
          </w:p>
        </w:tc>
        <w:tc>
          <w:tcPr>
            <w:tcW w:w="183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2059,00</w:t>
            </w:r>
          </w:p>
        </w:tc>
      </w:tr>
      <w:tr w:rsidR="00EA31E6" w:rsidTr="00F9722D">
        <w:tc>
          <w:tcPr>
            <w:tcW w:w="57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Witoszyn Dolny ul. II Armii WP 19, klatka schodowa</w:t>
            </w:r>
          </w:p>
        </w:tc>
        <w:tc>
          <w:tcPr>
            <w:tcW w:w="1695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27147003</w:t>
            </w:r>
          </w:p>
        </w:tc>
        <w:tc>
          <w:tcPr>
            <w:tcW w:w="1131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38" w:type="dxa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83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</w:tr>
      <w:tr w:rsidR="00EA31E6" w:rsidTr="00F9722D">
        <w:tc>
          <w:tcPr>
            <w:tcW w:w="57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6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 xml:space="preserve">Witoszyn Dolny ul. Kombatantów 4 </w:t>
            </w:r>
          </w:p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</w:tc>
        <w:tc>
          <w:tcPr>
            <w:tcW w:w="1695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21592170</w:t>
            </w:r>
          </w:p>
        </w:tc>
        <w:tc>
          <w:tcPr>
            <w:tcW w:w="1131" w:type="dxa"/>
          </w:tcPr>
          <w:p w:rsidR="00502388" w:rsidRPr="002721A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38" w:type="dxa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3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A31E6" w:rsidTr="00F9722D">
        <w:tc>
          <w:tcPr>
            <w:tcW w:w="57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6" w:type="dxa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02388" w:rsidRPr="00D31CB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7">
              <w:rPr>
                <w:rFonts w:ascii="Times New Roman" w:hAnsi="Times New Roman" w:cs="Times New Roman"/>
                <w:sz w:val="20"/>
                <w:szCs w:val="20"/>
              </w:rPr>
              <w:t>Witoszyn Dolny,</w:t>
            </w:r>
          </w:p>
          <w:p w:rsidR="00502388" w:rsidRPr="00D31CB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7">
              <w:rPr>
                <w:rFonts w:ascii="Times New Roman" w:hAnsi="Times New Roman" w:cs="Times New Roman"/>
                <w:sz w:val="20"/>
                <w:szCs w:val="20"/>
              </w:rPr>
              <w:t xml:space="preserve">Klatka schodowa </w:t>
            </w:r>
          </w:p>
        </w:tc>
        <w:tc>
          <w:tcPr>
            <w:tcW w:w="1695" w:type="dxa"/>
          </w:tcPr>
          <w:p w:rsidR="00502388" w:rsidRPr="00D31CB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7">
              <w:rPr>
                <w:rFonts w:ascii="Times New Roman" w:hAnsi="Times New Roman" w:cs="Times New Roman"/>
                <w:sz w:val="20"/>
                <w:szCs w:val="20"/>
              </w:rPr>
              <w:t>12088444</w:t>
            </w:r>
          </w:p>
        </w:tc>
        <w:tc>
          <w:tcPr>
            <w:tcW w:w="1131" w:type="dxa"/>
          </w:tcPr>
          <w:p w:rsidR="00502388" w:rsidRPr="00D31CB7" w:rsidRDefault="00502388" w:rsidP="00F9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7"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38" w:type="dxa"/>
          </w:tcPr>
          <w:p w:rsidR="00502388" w:rsidRPr="00243F31" w:rsidRDefault="00502388" w:rsidP="00F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22,00</w:t>
            </w:r>
          </w:p>
        </w:tc>
        <w:tc>
          <w:tcPr>
            <w:tcW w:w="1830" w:type="dxa"/>
          </w:tcPr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A31E6" w:rsidTr="00F9722D">
        <w:tc>
          <w:tcPr>
            <w:tcW w:w="8649" w:type="dxa"/>
            <w:gridSpan w:val="6"/>
            <w:shd w:val="clear" w:color="auto" w:fill="BFBFBF" w:themeFill="background1" w:themeFillShade="BF"/>
          </w:tcPr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8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8" w:rsidRPr="00243F31" w:rsidRDefault="00502388" w:rsidP="00F9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02388" w:rsidRPr="003F6F58" w:rsidRDefault="00502388" w:rsidP="00F9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8">
              <w:rPr>
                <w:rFonts w:ascii="Times New Roman" w:hAnsi="Times New Roman" w:cs="Times New Roman"/>
                <w:b/>
                <w:sz w:val="24"/>
                <w:szCs w:val="24"/>
              </w:rPr>
              <w:t>2675,00</w:t>
            </w:r>
          </w:p>
        </w:tc>
        <w:tc>
          <w:tcPr>
            <w:tcW w:w="1830" w:type="dxa"/>
            <w:vAlign w:val="center"/>
          </w:tcPr>
          <w:p w:rsidR="00502388" w:rsidRPr="003F6F58" w:rsidRDefault="00502388" w:rsidP="00F9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8">
              <w:rPr>
                <w:rFonts w:ascii="Times New Roman" w:hAnsi="Times New Roman" w:cs="Times New Roman"/>
                <w:b/>
                <w:sz w:val="24"/>
                <w:szCs w:val="24"/>
              </w:rPr>
              <w:t>2675,00</w:t>
            </w:r>
          </w:p>
        </w:tc>
      </w:tr>
    </w:tbl>
    <w:p w:rsidR="00502388" w:rsidRDefault="00502388"/>
    <w:p w:rsidR="00502388" w:rsidRDefault="00502388"/>
    <w:p w:rsidR="00502388" w:rsidRDefault="00502388"/>
    <w:p w:rsidR="00502388" w:rsidRDefault="00502388"/>
    <w:p w:rsidR="00EA31E6" w:rsidRDefault="00EA31E6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Default="00EA31E6" w:rsidP="00EA31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Default="00EA31E6" w:rsidP="00EA31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Pr="00502388" w:rsidRDefault="00EA31E6" w:rsidP="00EA31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238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Tabela nr 4 . Gmina Wymiarki – Pozostałe obiekty</w:t>
      </w:r>
    </w:p>
    <w:p w:rsidR="00EA31E6" w:rsidRDefault="00EA31E6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Default="00EA31E6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Default="00EA31E6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1E6" w:rsidRDefault="00EA31E6" w:rsidP="005023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566"/>
        <w:gridCol w:w="1962"/>
        <w:gridCol w:w="2083"/>
        <w:gridCol w:w="1566"/>
        <w:gridCol w:w="1123"/>
        <w:gridCol w:w="1428"/>
        <w:gridCol w:w="1933"/>
        <w:gridCol w:w="1817"/>
      </w:tblGrid>
      <w:tr w:rsidR="00EA31E6" w:rsidTr="00EA31E6">
        <w:trPr>
          <w:trHeight w:val="1014"/>
        </w:trPr>
        <w:tc>
          <w:tcPr>
            <w:tcW w:w="566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Punkt odbioru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adres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licznika 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Moc umowna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Szacowane zużycie energii </w:t>
            </w: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[kWh] w okresie od 01.01.2014 do 31.12.2014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Szacowane zużycie energii </w:t>
            </w:r>
          </w:p>
          <w:p w:rsidR="00EA31E6" w:rsidRPr="00EA31E6" w:rsidRDefault="00EA31E6" w:rsidP="00EA3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E6">
              <w:rPr>
                <w:rFonts w:ascii="Times New Roman" w:hAnsi="Times New Roman" w:cs="Times New Roman"/>
                <w:b/>
                <w:sz w:val="18"/>
                <w:szCs w:val="18"/>
              </w:rPr>
              <w:t>[kWh] w okresie od 01.01.2015 do 31.12.2015</w:t>
            </w:r>
          </w:p>
        </w:tc>
      </w:tr>
      <w:tr w:rsidR="00EA31E6" w:rsidTr="00EA31E6">
        <w:trPr>
          <w:trHeight w:val="529"/>
        </w:trPr>
        <w:tc>
          <w:tcPr>
            <w:tcW w:w="566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 xml:space="preserve">Witoszyn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Górny 19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23149077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EA31E6" w:rsidRPr="00243F31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</w:tr>
      <w:tr w:rsidR="00EA31E6" w:rsidTr="00EA31E6">
        <w:trPr>
          <w:trHeight w:val="544"/>
        </w:trPr>
        <w:tc>
          <w:tcPr>
            <w:tcW w:w="566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Witoszyn Dolny 8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8364431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EA31E6" w:rsidRPr="00243F31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</w:tr>
      <w:tr w:rsidR="00EA31E6" w:rsidTr="00EA31E6">
        <w:trPr>
          <w:trHeight w:val="529"/>
        </w:trPr>
        <w:tc>
          <w:tcPr>
            <w:tcW w:w="566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Lubieszów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9764453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EA31E6" w:rsidRPr="00243F31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EA31E6" w:rsidTr="00EA31E6">
        <w:trPr>
          <w:trHeight w:val="544"/>
        </w:trPr>
        <w:tc>
          <w:tcPr>
            <w:tcW w:w="566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Stadion Boisko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9603642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EA31E6" w:rsidRPr="00243F31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1028,00</w:t>
            </w:r>
          </w:p>
        </w:tc>
      </w:tr>
      <w:tr w:rsidR="00EA31E6" w:rsidTr="00EA31E6">
        <w:trPr>
          <w:trHeight w:val="529"/>
        </w:trPr>
        <w:tc>
          <w:tcPr>
            <w:tcW w:w="566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Księcia Witolda 5 </w:t>
            </w:r>
          </w:p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Urząd Gminy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8254727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2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EA31E6" w:rsidRPr="00243F31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23327,00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23327,00</w:t>
            </w:r>
          </w:p>
        </w:tc>
      </w:tr>
      <w:tr w:rsidR="00EA31E6" w:rsidTr="00EA31E6">
        <w:trPr>
          <w:trHeight w:val="529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Wymiarki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Ośrodek Zdrowia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80473854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1717,00</w:t>
            </w:r>
          </w:p>
        </w:tc>
      </w:tr>
      <w:tr w:rsidR="00EA31E6" w:rsidTr="00EA31E6">
        <w:trPr>
          <w:trHeight w:val="544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Lutynka</w:t>
            </w:r>
            <w:proofErr w:type="spellEnd"/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8401596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EA31E6" w:rsidTr="00EA31E6">
        <w:trPr>
          <w:trHeight w:val="529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Silno Małe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17115065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A31E6" w:rsidTr="00EA31E6">
        <w:trPr>
          <w:trHeight w:val="544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Baza Komunalna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Witoszyn Dolny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8148420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2254,00</w:t>
            </w:r>
          </w:p>
        </w:tc>
      </w:tr>
      <w:tr w:rsidR="00EA31E6" w:rsidTr="00EA31E6">
        <w:trPr>
          <w:trHeight w:val="661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Wymiarki 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Księcia Witolda 4/2, lokal użytkowy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16470263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31E6" w:rsidTr="00EA31E6">
        <w:trPr>
          <w:trHeight w:val="544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Pompownia sieciowa Lubieszów DZ.96/5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9478352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</w:tr>
      <w:tr w:rsidR="00EA31E6" w:rsidTr="00EA31E6">
        <w:trPr>
          <w:trHeight w:val="504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Witoszyn Górny B/N Wodociąg;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25268748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EA31E6" w:rsidTr="00EA31E6">
        <w:trPr>
          <w:trHeight w:val="661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Witoszyn Dolny kaplica</w:t>
            </w: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12009228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EA31E6" w:rsidTr="00EA31E6">
        <w:trPr>
          <w:trHeight w:val="808"/>
        </w:trPr>
        <w:tc>
          <w:tcPr>
            <w:tcW w:w="566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2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31">
              <w:rPr>
                <w:rFonts w:ascii="Times New Roman" w:hAnsi="Times New Roman" w:cs="Times New Roman"/>
                <w:sz w:val="24"/>
                <w:szCs w:val="24"/>
              </w:rPr>
              <w:t>Gmina Wymiarki</w:t>
            </w: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1E6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Pomp</w:t>
            </w:r>
          </w:p>
        </w:tc>
        <w:tc>
          <w:tcPr>
            <w:tcW w:w="1566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12696182</w:t>
            </w:r>
          </w:p>
        </w:tc>
        <w:tc>
          <w:tcPr>
            <w:tcW w:w="1123" w:type="dxa"/>
          </w:tcPr>
          <w:p w:rsidR="00EA31E6" w:rsidRPr="002721A7" w:rsidRDefault="00EA31E6" w:rsidP="00EA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8" w:type="dxa"/>
          </w:tcPr>
          <w:p w:rsidR="00EA31E6" w:rsidRDefault="00EA31E6" w:rsidP="00EA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7" w:type="dxa"/>
          </w:tcPr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31E6" w:rsidTr="00EA31E6">
        <w:trPr>
          <w:trHeight w:val="595"/>
        </w:trPr>
        <w:tc>
          <w:tcPr>
            <w:tcW w:w="8727" w:type="dxa"/>
            <w:gridSpan w:val="6"/>
            <w:shd w:val="clear" w:color="auto" w:fill="BFBFBF" w:themeFill="background1" w:themeFillShade="BF"/>
          </w:tcPr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E6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E6" w:rsidRPr="00243F31" w:rsidRDefault="00EA31E6" w:rsidP="00EA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A31E6" w:rsidRPr="00450F93" w:rsidRDefault="00EA31E6" w:rsidP="00EA3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93">
              <w:rPr>
                <w:rFonts w:ascii="Times New Roman" w:hAnsi="Times New Roman" w:cs="Times New Roman"/>
                <w:b/>
                <w:sz w:val="28"/>
                <w:szCs w:val="28"/>
              </w:rPr>
              <w:t>31922,00</w:t>
            </w:r>
          </w:p>
        </w:tc>
        <w:tc>
          <w:tcPr>
            <w:tcW w:w="1817" w:type="dxa"/>
          </w:tcPr>
          <w:p w:rsidR="00EA31E6" w:rsidRPr="00450F93" w:rsidRDefault="00EA31E6" w:rsidP="00EA3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50F93">
              <w:rPr>
                <w:rFonts w:ascii="Times New Roman" w:hAnsi="Times New Roman" w:cs="Times New Roman"/>
                <w:b/>
                <w:sz w:val="28"/>
                <w:szCs w:val="28"/>
              </w:rPr>
              <w:t>922,00</w:t>
            </w:r>
          </w:p>
        </w:tc>
      </w:tr>
    </w:tbl>
    <w:p w:rsidR="00502388" w:rsidRDefault="00502388"/>
    <w:sectPr w:rsidR="00502388" w:rsidSect="00502388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8"/>
    <w:rsid w:val="00502388"/>
    <w:rsid w:val="006F09AF"/>
    <w:rsid w:val="00977BE3"/>
    <w:rsid w:val="00A346A9"/>
    <w:rsid w:val="00D06228"/>
    <w:rsid w:val="00DE42E5"/>
    <w:rsid w:val="00EA31E6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88"/>
  </w:style>
  <w:style w:type="table" w:styleId="Tabela-Siatka">
    <w:name w:val="Table Grid"/>
    <w:basedOn w:val="Standardowy"/>
    <w:uiPriority w:val="59"/>
    <w:rsid w:val="0050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88"/>
  </w:style>
  <w:style w:type="table" w:styleId="Tabela-Siatka">
    <w:name w:val="Table Grid"/>
    <w:basedOn w:val="Standardowy"/>
    <w:uiPriority w:val="59"/>
    <w:rsid w:val="0050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07D4-E045-4EA3-9016-F6859662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2013-11-18T12:09:00Z</cp:lastPrinted>
  <dcterms:created xsi:type="dcterms:W3CDTF">2013-11-18T09:28:00Z</dcterms:created>
  <dcterms:modified xsi:type="dcterms:W3CDTF">2013-11-18T12:21:00Z</dcterms:modified>
</cp:coreProperties>
</file>