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62" w:rsidRPr="00043F62" w:rsidRDefault="00043F62" w:rsidP="00043F62">
      <w:pPr>
        <w:spacing w:after="280" w:line="420" w:lineRule="atLeast"/>
        <w:ind w:left="225"/>
        <w:jc w:val="center"/>
        <w:rPr>
          <w:rFonts w:ascii="Arial CE" w:hAnsi="Arial CE" w:cs="Arial CE"/>
          <w:sz w:val="28"/>
          <w:szCs w:val="28"/>
          <w:lang w:eastAsia="de-DE"/>
        </w:rPr>
      </w:pPr>
      <w:r w:rsidRPr="00043F62">
        <w:rPr>
          <w:rFonts w:ascii="Arial CE" w:hAnsi="Arial CE" w:cs="Arial CE"/>
          <w:b/>
          <w:bCs/>
          <w:sz w:val="28"/>
          <w:szCs w:val="28"/>
          <w:lang w:eastAsia="de-DE"/>
        </w:rPr>
        <w:t>Wymiarki: PRZEBUDOWA DROGI GMINNEJ ul. Kościuszki wraz z wykonaniem infrastruktury : kanalizacji sanitarnej i burzowej.</w:t>
      </w:r>
      <w:r w:rsidRPr="00043F62">
        <w:rPr>
          <w:rFonts w:ascii="Arial CE" w:hAnsi="Arial CE" w:cs="Arial CE"/>
          <w:sz w:val="28"/>
          <w:szCs w:val="28"/>
          <w:lang w:eastAsia="de-DE"/>
        </w:rPr>
        <w:br/>
      </w:r>
      <w:r w:rsidRPr="00043F62">
        <w:rPr>
          <w:rFonts w:ascii="Arial CE" w:hAnsi="Arial CE" w:cs="Arial CE"/>
          <w:b/>
          <w:bCs/>
          <w:sz w:val="28"/>
          <w:szCs w:val="28"/>
          <w:lang w:eastAsia="de-DE"/>
        </w:rPr>
        <w:t>Numer ogłoszenia: 195920 - 2014; data zamieszczenia: 10.06.2014</w:t>
      </w:r>
      <w:r w:rsidRPr="00043F62">
        <w:rPr>
          <w:rFonts w:ascii="Arial CE" w:hAnsi="Arial CE" w:cs="Arial CE"/>
          <w:sz w:val="28"/>
          <w:szCs w:val="28"/>
          <w:lang w:eastAsia="de-DE"/>
        </w:rPr>
        <w:br/>
        <w:t>OGŁOSZENIE O ZAMÓWIENIU - roboty budowlane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Zamieszczanie ogłoszenia:</w:t>
      </w:r>
      <w:r w:rsidRPr="00043F62">
        <w:rPr>
          <w:rFonts w:ascii="Arial CE" w:hAnsi="Arial CE" w:cs="Arial CE"/>
          <w:lang w:eastAsia="de-DE"/>
        </w:rPr>
        <w:t xml:space="preserve"> obowiązkowe.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Ogłoszenie dotyczy:</w:t>
      </w:r>
      <w:r w:rsidRPr="00043F62">
        <w:rPr>
          <w:rFonts w:ascii="Arial CE" w:hAnsi="Arial CE" w:cs="Arial CE"/>
          <w:lang w:eastAsia="de-DE"/>
        </w:rPr>
        <w:t xml:space="preserve"> zamówienia publicznego.</w:t>
      </w:r>
    </w:p>
    <w:p w:rsidR="00043F62" w:rsidRPr="00043F62" w:rsidRDefault="00043F62" w:rsidP="00043F62">
      <w:pPr>
        <w:spacing w:before="375" w:after="225" w:line="400" w:lineRule="atLeast"/>
        <w:rPr>
          <w:rFonts w:ascii="Arial CE" w:hAnsi="Arial CE" w:cs="Arial CE"/>
          <w:b/>
          <w:bCs/>
          <w:sz w:val="24"/>
          <w:szCs w:val="24"/>
          <w:u w:val="single"/>
          <w:lang w:eastAsia="de-DE"/>
        </w:rPr>
      </w:pPr>
      <w:r w:rsidRPr="00043F62">
        <w:rPr>
          <w:rFonts w:ascii="Arial CE" w:hAnsi="Arial CE" w:cs="Arial CE"/>
          <w:b/>
          <w:bCs/>
          <w:sz w:val="24"/>
          <w:szCs w:val="24"/>
          <w:u w:val="single"/>
          <w:lang w:eastAsia="de-DE"/>
        </w:rPr>
        <w:t>SEKCJA I: ZAMAWIAJĄCY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I. 1) NAZWA I ADRES:</w:t>
      </w:r>
      <w:r w:rsidRPr="00043F62">
        <w:rPr>
          <w:rFonts w:ascii="Arial CE" w:hAnsi="Arial CE" w:cs="Arial CE"/>
          <w:lang w:eastAsia="de-DE"/>
        </w:rPr>
        <w:t xml:space="preserve"> Gmina Wymiarki , ul. Księcia Witolda 5, 68-131 Wymiarki, woj. lubuskie, tel. 0-68 360 40 45, faks 0-68 360 40 62.</w:t>
      </w:r>
    </w:p>
    <w:p w:rsidR="00043F62" w:rsidRPr="00043F62" w:rsidRDefault="00043F62" w:rsidP="00043F6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Adres strony internetowej zamawiającego:</w:t>
      </w:r>
      <w:r w:rsidRPr="00043F62">
        <w:rPr>
          <w:rFonts w:ascii="Arial CE" w:hAnsi="Arial CE" w:cs="Arial CE"/>
          <w:lang w:eastAsia="de-DE"/>
        </w:rPr>
        <w:t xml:space="preserve"> www.wymiarki.pl </w:t>
      </w:r>
    </w:p>
    <w:p w:rsidR="00043F62" w:rsidRPr="00043F62" w:rsidRDefault="00043F62" w:rsidP="00043F6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Adres strony internetowej, pod którym dostępne są informacje dotyczące dynamicznego systemu zakupów:</w:t>
      </w:r>
      <w:r w:rsidRPr="00043F62">
        <w:rPr>
          <w:rFonts w:ascii="Arial CE" w:hAnsi="Arial CE" w:cs="Arial CE"/>
          <w:lang w:eastAsia="de-DE"/>
        </w:rPr>
        <w:t xml:space="preserve"> www.wymiarki.pl, zakładka zamówienia publiczne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I. 2) RODZAJ ZAMAWIAJĄCEGO:</w:t>
      </w:r>
      <w:r w:rsidRPr="00043F62">
        <w:rPr>
          <w:rFonts w:ascii="Arial CE" w:hAnsi="Arial CE" w:cs="Arial CE"/>
          <w:lang w:eastAsia="de-DE"/>
        </w:rPr>
        <w:t xml:space="preserve"> Administracja samorządowa.</w:t>
      </w:r>
    </w:p>
    <w:p w:rsidR="00043F62" w:rsidRPr="00043F62" w:rsidRDefault="00043F62" w:rsidP="00043F62">
      <w:pPr>
        <w:spacing w:before="375" w:after="225" w:line="400" w:lineRule="atLeast"/>
        <w:rPr>
          <w:rFonts w:ascii="Arial CE" w:hAnsi="Arial CE" w:cs="Arial CE"/>
          <w:b/>
          <w:bCs/>
          <w:sz w:val="24"/>
          <w:szCs w:val="24"/>
          <w:u w:val="single"/>
          <w:lang w:eastAsia="de-DE"/>
        </w:rPr>
      </w:pPr>
      <w:r w:rsidRPr="00043F62">
        <w:rPr>
          <w:rFonts w:ascii="Arial CE" w:hAnsi="Arial CE" w:cs="Arial CE"/>
          <w:b/>
          <w:bCs/>
          <w:sz w:val="24"/>
          <w:szCs w:val="24"/>
          <w:u w:val="single"/>
          <w:lang w:eastAsia="de-DE"/>
        </w:rPr>
        <w:t>SEKCJA II: PRZEDMIOT ZAMÓWIENIA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II.1) OKREŚLENIE PRZEDMIOTU ZAMÓWIENIA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II.1.1) Nazwa nadana zamówieniu przez zamawiającego:</w:t>
      </w:r>
      <w:r w:rsidRPr="00043F62">
        <w:rPr>
          <w:rFonts w:ascii="Arial CE" w:hAnsi="Arial CE" w:cs="Arial CE"/>
          <w:lang w:eastAsia="de-DE"/>
        </w:rPr>
        <w:t xml:space="preserve"> PRZEBUDOWA DROGI GMINNEJ ul. Kościuszki wraz z wykonaniem infrastruktury : kanalizacji sanitarnej i burzowej..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II.1.2) Rodzaj zamówienia:</w:t>
      </w:r>
      <w:r w:rsidRPr="00043F62">
        <w:rPr>
          <w:rFonts w:ascii="Arial CE" w:hAnsi="Arial CE" w:cs="Arial CE"/>
          <w:lang w:eastAsia="de-DE"/>
        </w:rPr>
        <w:t xml:space="preserve"> roboty budowlane.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II.1.4) Określenie przedmiotu oraz wielkości lub zakresu zamówienia:</w:t>
      </w:r>
      <w:r w:rsidRPr="00043F62">
        <w:rPr>
          <w:rFonts w:ascii="Arial CE" w:hAnsi="Arial CE" w:cs="Arial CE"/>
          <w:lang w:eastAsia="de-DE"/>
        </w:rPr>
        <w:t xml:space="preserve"> Przebudowa drogi gminnej ul. Kościuszki wraz z wykonaniem infrastruktury: kanalizacji sanitarnej i burzowej UWAGA- projekt budowlany jak również STWiOr został opracowany dla całej ul. Kościuszki, natomiast przedmiot zamówienia obejmuje zakres prac opisany w Informacji o zadaniu pod nazwą: Poprawa dostępności obszaru pogranicza poprzez przebudowę dróg w gminach: Kreba-Neudorf, Reitschen i Wymiarki oraz zaznaczonych zakresach na mapach poglądowych stanowiących załącznik do SIWZ.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II.1.6) Wspólny Słownik Zamówień (CPV):</w:t>
      </w:r>
      <w:r w:rsidRPr="00043F62">
        <w:rPr>
          <w:rFonts w:ascii="Arial CE" w:hAnsi="Arial CE" w:cs="Arial CE"/>
          <w:lang w:eastAsia="de-DE"/>
        </w:rPr>
        <w:t xml:space="preserve"> 45.11.21.00-6, 45.23.21.30-2, 45.23.13.00-8, 45.23.31.42-6, 45.23.31.61-5.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II.1.7) Czy dopuszcza się złożenie oferty częściowej:</w:t>
      </w:r>
      <w:r w:rsidRPr="00043F62">
        <w:rPr>
          <w:rFonts w:ascii="Arial CE" w:hAnsi="Arial CE" w:cs="Arial CE"/>
          <w:lang w:eastAsia="de-DE"/>
        </w:rPr>
        <w:t xml:space="preserve"> nie.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II.1.8) Czy dopuszcza się złożenie oferty wariantowej:</w:t>
      </w:r>
      <w:r w:rsidRPr="00043F62">
        <w:rPr>
          <w:rFonts w:ascii="Arial CE" w:hAnsi="Arial CE" w:cs="Arial CE"/>
          <w:lang w:eastAsia="de-DE"/>
        </w:rPr>
        <w:t xml:space="preserve"> nie.</w:t>
      </w:r>
    </w:p>
    <w:p w:rsidR="00043F62" w:rsidRPr="00043F62" w:rsidRDefault="00043F62" w:rsidP="00043F62">
      <w:pPr>
        <w:spacing w:line="400" w:lineRule="atLeast"/>
        <w:rPr>
          <w:rFonts w:ascii="Arial CE" w:hAnsi="Arial CE" w:cs="Arial CE"/>
          <w:lang w:eastAsia="de-DE"/>
        </w:rPr>
      </w:pP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II.2) CZAS TRWANIA ZAMÓWIENIA LUB TERMIN WYKONANIA:</w:t>
      </w:r>
      <w:r w:rsidRPr="00043F62">
        <w:rPr>
          <w:rFonts w:ascii="Arial CE" w:hAnsi="Arial CE" w:cs="Arial CE"/>
          <w:lang w:eastAsia="de-DE"/>
        </w:rPr>
        <w:t xml:space="preserve"> Zakończenie: 28.08.2014.</w:t>
      </w:r>
    </w:p>
    <w:p w:rsidR="00043F62" w:rsidRPr="00043F62" w:rsidRDefault="00043F62" w:rsidP="00043F62">
      <w:pPr>
        <w:spacing w:before="375" w:after="225" w:line="400" w:lineRule="atLeast"/>
        <w:rPr>
          <w:rFonts w:ascii="Arial CE" w:hAnsi="Arial CE" w:cs="Arial CE"/>
          <w:b/>
          <w:bCs/>
          <w:sz w:val="24"/>
          <w:szCs w:val="24"/>
          <w:u w:val="single"/>
          <w:lang w:eastAsia="de-DE"/>
        </w:rPr>
      </w:pPr>
      <w:r w:rsidRPr="00043F62">
        <w:rPr>
          <w:rFonts w:ascii="Arial CE" w:hAnsi="Arial CE" w:cs="Arial CE"/>
          <w:b/>
          <w:bCs/>
          <w:sz w:val="24"/>
          <w:szCs w:val="24"/>
          <w:u w:val="single"/>
          <w:lang w:eastAsia="de-DE"/>
        </w:rPr>
        <w:t>SEKCJA III: INFORMACJE O CHARAKTERZE PRAWNYM, EKONOMICZNYM, FINANSOWYM I TECHNICZNYM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val="de-DE" w:eastAsia="de-DE"/>
        </w:rPr>
      </w:pPr>
      <w:r w:rsidRPr="00043F62">
        <w:rPr>
          <w:rFonts w:ascii="Arial CE" w:hAnsi="Arial CE" w:cs="Arial CE"/>
          <w:b/>
          <w:bCs/>
          <w:lang w:val="de-DE" w:eastAsia="de-DE"/>
        </w:rPr>
        <w:t>III.2) ZALICZKI</w:t>
      </w:r>
    </w:p>
    <w:p w:rsidR="00043F62" w:rsidRPr="00043F62" w:rsidRDefault="00043F62" w:rsidP="00043F6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przewiduje się udzielenie zaliczek na poczet wykonania zamówienia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III.3) WARUNKI UDZIAŁU W POSTĘPOWANIU ORAZ OPIS SPOSOBU DOKONYWANIA OCENY SPEŁNIANIA TYCH WARUNKÓW</w:t>
      </w:r>
    </w:p>
    <w:p w:rsidR="00043F62" w:rsidRPr="00043F62" w:rsidRDefault="00043F62" w:rsidP="00043F62">
      <w:pPr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III. 3.1) Uprawnienia do wykonywania określonej działalności lub czynności, jeżeli przepisy prawa nakładają obowiązek ich posiadania</w:t>
      </w:r>
    </w:p>
    <w:p w:rsidR="00043F62" w:rsidRPr="00043F62" w:rsidRDefault="00043F62" w:rsidP="00043F62">
      <w:pPr>
        <w:spacing w:line="400" w:lineRule="atLeast"/>
        <w:ind w:left="67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Opis sposobu dokonywania oceny spełniania tego warunku</w:t>
      </w:r>
    </w:p>
    <w:p w:rsidR="00043F62" w:rsidRPr="00043F62" w:rsidRDefault="00043F62" w:rsidP="00043F62">
      <w:pPr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lang w:val="de-DE" w:eastAsia="de-DE"/>
        </w:rPr>
      </w:pPr>
      <w:proofErr w:type="spellStart"/>
      <w:r w:rsidRPr="00043F62">
        <w:rPr>
          <w:rFonts w:ascii="Arial CE" w:hAnsi="Arial CE" w:cs="Arial CE"/>
          <w:lang w:val="de-DE" w:eastAsia="de-DE"/>
        </w:rPr>
        <w:t>zamawiąjacy</w:t>
      </w:r>
      <w:proofErr w:type="spellEnd"/>
      <w:r w:rsidRPr="00043F62">
        <w:rPr>
          <w:rFonts w:ascii="Arial CE" w:hAnsi="Arial CE" w:cs="Arial CE"/>
          <w:lang w:val="de-DE" w:eastAsia="de-DE"/>
        </w:rPr>
        <w:t xml:space="preserve"> nie </w:t>
      </w:r>
      <w:proofErr w:type="spellStart"/>
      <w:r w:rsidRPr="00043F62">
        <w:rPr>
          <w:rFonts w:ascii="Arial CE" w:hAnsi="Arial CE" w:cs="Arial CE"/>
          <w:lang w:val="de-DE" w:eastAsia="de-DE"/>
        </w:rPr>
        <w:t>stawia</w:t>
      </w:r>
      <w:proofErr w:type="spellEnd"/>
      <w:r w:rsidRPr="00043F62">
        <w:rPr>
          <w:rFonts w:ascii="Arial CE" w:hAnsi="Arial CE" w:cs="Arial CE"/>
          <w:lang w:val="de-DE" w:eastAsia="de-DE"/>
        </w:rPr>
        <w:t xml:space="preserve"> </w:t>
      </w:r>
      <w:proofErr w:type="spellStart"/>
      <w:r w:rsidRPr="00043F62">
        <w:rPr>
          <w:rFonts w:ascii="Arial CE" w:hAnsi="Arial CE" w:cs="Arial CE"/>
          <w:lang w:val="de-DE" w:eastAsia="de-DE"/>
        </w:rPr>
        <w:t>szczególnych</w:t>
      </w:r>
      <w:proofErr w:type="spellEnd"/>
      <w:r w:rsidRPr="00043F62">
        <w:rPr>
          <w:rFonts w:ascii="Arial CE" w:hAnsi="Arial CE" w:cs="Arial CE"/>
          <w:lang w:val="de-DE" w:eastAsia="de-DE"/>
        </w:rPr>
        <w:t xml:space="preserve"> </w:t>
      </w:r>
      <w:proofErr w:type="spellStart"/>
      <w:r w:rsidRPr="00043F62">
        <w:rPr>
          <w:rFonts w:ascii="Arial CE" w:hAnsi="Arial CE" w:cs="Arial CE"/>
          <w:lang w:val="de-DE" w:eastAsia="de-DE"/>
        </w:rPr>
        <w:t>wymagań</w:t>
      </w:r>
      <w:proofErr w:type="spellEnd"/>
    </w:p>
    <w:p w:rsidR="00043F62" w:rsidRPr="00043F62" w:rsidRDefault="00043F62" w:rsidP="00043F62">
      <w:pPr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lang w:val="de-DE" w:eastAsia="de-DE"/>
        </w:rPr>
      </w:pPr>
      <w:r w:rsidRPr="00043F62">
        <w:rPr>
          <w:rFonts w:ascii="Arial CE" w:hAnsi="Arial CE" w:cs="Arial CE"/>
          <w:b/>
          <w:bCs/>
          <w:lang w:val="de-DE" w:eastAsia="de-DE"/>
        </w:rPr>
        <w:t xml:space="preserve">III.3.2) </w:t>
      </w:r>
      <w:proofErr w:type="spellStart"/>
      <w:r w:rsidRPr="00043F62">
        <w:rPr>
          <w:rFonts w:ascii="Arial CE" w:hAnsi="Arial CE" w:cs="Arial CE"/>
          <w:b/>
          <w:bCs/>
          <w:lang w:val="de-DE" w:eastAsia="de-DE"/>
        </w:rPr>
        <w:t>Wiedza</w:t>
      </w:r>
      <w:proofErr w:type="spellEnd"/>
      <w:r w:rsidRPr="00043F62">
        <w:rPr>
          <w:rFonts w:ascii="Arial CE" w:hAnsi="Arial CE" w:cs="Arial CE"/>
          <w:b/>
          <w:bCs/>
          <w:lang w:val="de-DE" w:eastAsia="de-DE"/>
        </w:rPr>
        <w:t xml:space="preserve"> i </w:t>
      </w:r>
      <w:proofErr w:type="spellStart"/>
      <w:r w:rsidRPr="00043F62">
        <w:rPr>
          <w:rFonts w:ascii="Arial CE" w:hAnsi="Arial CE" w:cs="Arial CE"/>
          <w:b/>
          <w:bCs/>
          <w:lang w:val="de-DE" w:eastAsia="de-DE"/>
        </w:rPr>
        <w:t>doświadczenie</w:t>
      </w:r>
      <w:proofErr w:type="spellEnd"/>
    </w:p>
    <w:p w:rsidR="00043F62" w:rsidRPr="00043F62" w:rsidRDefault="00043F62" w:rsidP="00043F62">
      <w:pPr>
        <w:spacing w:line="400" w:lineRule="atLeast"/>
        <w:ind w:left="67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Opis sposobu dokonywania oceny spełniania tego warunku</w:t>
      </w:r>
    </w:p>
    <w:p w:rsidR="00043F62" w:rsidRPr="00043F62" w:rsidRDefault="00043F62" w:rsidP="00043F62">
      <w:pPr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>Wykonawca musi wykazać się zrealizowaniem w okresie ostatnich 5 lat przed upływem terminu składania ofert albo wniosków o dopuszczenie do udziału w postępowaniu, a jeżeli okres prowadzenia działalności jest krótszy - w tym okresie, wraz z podaniem ich rodzaju i wartości, daty i miejsca wykonania - (minimum 1 robotę budowlaną, odpowiadającą swoim rodzajem robotom budowlanym o wartości nie mniejszej niż 400.000,00 zł brutto każda) potwierdzonych dowodami określającymi, że roboty te zostały wykonane w sposób należyty oraz wskazujących, że zostały wykonane zgodnie z zasadami sztuki budowlanej i prawidłowo ukończone. Przez robotę odpowiadającą swoim rodzajem przedmiotowi zamówienia rozumie się budowę, przebudowę, rozbudowę drogi wraz z infrastrukturą. W przypadku składania oferty przez Wykonawców występujących wspólnie warunek musi być spełniony przez, co najmniej jednego Wykonawcę.</w:t>
      </w:r>
    </w:p>
    <w:p w:rsidR="00043F62" w:rsidRPr="00043F62" w:rsidRDefault="00043F62" w:rsidP="00043F62">
      <w:pPr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lang w:val="de-DE" w:eastAsia="de-DE"/>
        </w:rPr>
      </w:pPr>
      <w:r w:rsidRPr="00043F62">
        <w:rPr>
          <w:rFonts w:ascii="Arial CE" w:hAnsi="Arial CE" w:cs="Arial CE"/>
          <w:b/>
          <w:bCs/>
          <w:lang w:val="de-DE" w:eastAsia="de-DE"/>
        </w:rPr>
        <w:t xml:space="preserve">III.3.3) </w:t>
      </w:r>
      <w:proofErr w:type="spellStart"/>
      <w:r w:rsidRPr="00043F62">
        <w:rPr>
          <w:rFonts w:ascii="Arial CE" w:hAnsi="Arial CE" w:cs="Arial CE"/>
          <w:b/>
          <w:bCs/>
          <w:lang w:val="de-DE" w:eastAsia="de-DE"/>
        </w:rPr>
        <w:t>Potencjał</w:t>
      </w:r>
      <w:proofErr w:type="spellEnd"/>
      <w:r w:rsidRPr="00043F62">
        <w:rPr>
          <w:rFonts w:ascii="Arial CE" w:hAnsi="Arial CE" w:cs="Arial CE"/>
          <w:b/>
          <w:bCs/>
          <w:lang w:val="de-DE" w:eastAsia="de-DE"/>
        </w:rPr>
        <w:t xml:space="preserve"> </w:t>
      </w:r>
      <w:proofErr w:type="spellStart"/>
      <w:r w:rsidRPr="00043F62">
        <w:rPr>
          <w:rFonts w:ascii="Arial CE" w:hAnsi="Arial CE" w:cs="Arial CE"/>
          <w:b/>
          <w:bCs/>
          <w:lang w:val="de-DE" w:eastAsia="de-DE"/>
        </w:rPr>
        <w:t>techniczny</w:t>
      </w:r>
      <w:proofErr w:type="spellEnd"/>
    </w:p>
    <w:p w:rsidR="00043F62" w:rsidRPr="00043F62" w:rsidRDefault="00043F62" w:rsidP="00043F62">
      <w:pPr>
        <w:spacing w:line="400" w:lineRule="atLeast"/>
        <w:ind w:left="67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Opis sposobu dokonywania oceny spełniania tego warunku</w:t>
      </w:r>
    </w:p>
    <w:p w:rsidR="00043F62" w:rsidRPr="00043F62" w:rsidRDefault="00043F62" w:rsidP="00043F62">
      <w:pPr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lang w:val="de-DE" w:eastAsia="de-DE"/>
        </w:rPr>
      </w:pPr>
      <w:proofErr w:type="spellStart"/>
      <w:r w:rsidRPr="00043F62">
        <w:rPr>
          <w:rFonts w:ascii="Arial CE" w:hAnsi="Arial CE" w:cs="Arial CE"/>
          <w:lang w:val="de-DE" w:eastAsia="de-DE"/>
        </w:rPr>
        <w:t>zamawiający</w:t>
      </w:r>
      <w:proofErr w:type="spellEnd"/>
      <w:r w:rsidRPr="00043F62">
        <w:rPr>
          <w:rFonts w:ascii="Arial CE" w:hAnsi="Arial CE" w:cs="Arial CE"/>
          <w:lang w:val="de-DE" w:eastAsia="de-DE"/>
        </w:rPr>
        <w:t xml:space="preserve"> nie </w:t>
      </w:r>
      <w:proofErr w:type="spellStart"/>
      <w:r w:rsidRPr="00043F62">
        <w:rPr>
          <w:rFonts w:ascii="Arial CE" w:hAnsi="Arial CE" w:cs="Arial CE"/>
          <w:lang w:val="de-DE" w:eastAsia="de-DE"/>
        </w:rPr>
        <w:t>stawia</w:t>
      </w:r>
      <w:proofErr w:type="spellEnd"/>
      <w:r w:rsidRPr="00043F62">
        <w:rPr>
          <w:rFonts w:ascii="Arial CE" w:hAnsi="Arial CE" w:cs="Arial CE"/>
          <w:lang w:val="de-DE" w:eastAsia="de-DE"/>
        </w:rPr>
        <w:t xml:space="preserve"> </w:t>
      </w:r>
      <w:proofErr w:type="spellStart"/>
      <w:r w:rsidRPr="00043F62">
        <w:rPr>
          <w:rFonts w:ascii="Arial CE" w:hAnsi="Arial CE" w:cs="Arial CE"/>
          <w:lang w:val="de-DE" w:eastAsia="de-DE"/>
        </w:rPr>
        <w:t>szczególnych</w:t>
      </w:r>
      <w:proofErr w:type="spellEnd"/>
      <w:r w:rsidRPr="00043F62">
        <w:rPr>
          <w:rFonts w:ascii="Arial CE" w:hAnsi="Arial CE" w:cs="Arial CE"/>
          <w:lang w:val="de-DE" w:eastAsia="de-DE"/>
        </w:rPr>
        <w:t xml:space="preserve"> </w:t>
      </w:r>
      <w:proofErr w:type="spellStart"/>
      <w:r w:rsidRPr="00043F62">
        <w:rPr>
          <w:rFonts w:ascii="Arial CE" w:hAnsi="Arial CE" w:cs="Arial CE"/>
          <w:lang w:val="de-DE" w:eastAsia="de-DE"/>
        </w:rPr>
        <w:t>wymagań</w:t>
      </w:r>
      <w:proofErr w:type="spellEnd"/>
    </w:p>
    <w:p w:rsidR="00043F62" w:rsidRPr="00043F62" w:rsidRDefault="00043F62" w:rsidP="00043F62">
      <w:pPr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III.3.4) Osoby zdolne do wykonania zamówienia</w:t>
      </w:r>
    </w:p>
    <w:p w:rsidR="00043F62" w:rsidRPr="00043F62" w:rsidRDefault="00043F62" w:rsidP="00043F62">
      <w:pPr>
        <w:spacing w:line="400" w:lineRule="atLeast"/>
        <w:ind w:left="67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Opis sposobu dokonywania oceny spełniania tego warunku</w:t>
      </w:r>
    </w:p>
    <w:p w:rsidR="00043F62" w:rsidRPr="00043F62" w:rsidRDefault="00043F62" w:rsidP="00043F62">
      <w:pPr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a) Wykonawca musi posiadać minimum jedną osobę - kierownika budowy posiadającego uprawnienia budowlane bez ograniczeń do kierowania robotami drogowymi w </w:t>
      </w:r>
      <w:r w:rsidRPr="00043F62">
        <w:rPr>
          <w:rFonts w:ascii="Arial CE" w:hAnsi="Arial CE" w:cs="Arial CE"/>
          <w:lang w:eastAsia="de-DE"/>
        </w:rPr>
        <w:lastRenderedPageBreak/>
        <w:t>specjalności drogowej oraz posiadający aktualną przynależność do Okręgowej Izby Inżynierów Budownictwa. b) Wykonawca musi posiadać minimum jedną osobę kierownika robót z uprawnieniami sieci i instalacji sanitarnych bez ograniczeń oraz posiadający aktualną przynależność do właściwej Okręgowej Izby Inżynierów Budownictwa. W przypadku składania oferty przez Wykonawców występujących wspólnie warunek musi być spełniony przez, co najmniej jednego Wykonawcę.</w:t>
      </w:r>
    </w:p>
    <w:p w:rsidR="00043F62" w:rsidRPr="00043F62" w:rsidRDefault="00043F62" w:rsidP="00043F62">
      <w:pPr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lang w:val="de-DE" w:eastAsia="de-DE"/>
        </w:rPr>
      </w:pPr>
      <w:r w:rsidRPr="00043F62">
        <w:rPr>
          <w:rFonts w:ascii="Arial CE" w:hAnsi="Arial CE" w:cs="Arial CE"/>
          <w:b/>
          <w:bCs/>
          <w:lang w:val="de-DE" w:eastAsia="de-DE"/>
        </w:rPr>
        <w:t xml:space="preserve">III.3.5) </w:t>
      </w:r>
      <w:proofErr w:type="spellStart"/>
      <w:r w:rsidRPr="00043F62">
        <w:rPr>
          <w:rFonts w:ascii="Arial CE" w:hAnsi="Arial CE" w:cs="Arial CE"/>
          <w:b/>
          <w:bCs/>
          <w:lang w:val="de-DE" w:eastAsia="de-DE"/>
        </w:rPr>
        <w:t>Sytuacja</w:t>
      </w:r>
      <w:proofErr w:type="spellEnd"/>
      <w:r w:rsidRPr="00043F62">
        <w:rPr>
          <w:rFonts w:ascii="Arial CE" w:hAnsi="Arial CE" w:cs="Arial CE"/>
          <w:b/>
          <w:bCs/>
          <w:lang w:val="de-DE" w:eastAsia="de-DE"/>
        </w:rPr>
        <w:t xml:space="preserve"> </w:t>
      </w:r>
      <w:proofErr w:type="spellStart"/>
      <w:r w:rsidRPr="00043F62">
        <w:rPr>
          <w:rFonts w:ascii="Arial CE" w:hAnsi="Arial CE" w:cs="Arial CE"/>
          <w:b/>
          <w:bCs/>
          <w:lang w:val="de-DE" w:eastAsia="de-DE"/>
        </w:rPr>
        <w:t>ekonomiczna</w:t>
      </w:r>
      <w:proofErr w:type="spellEnd"/>
      <w:r w:rsidRPr="00043F62">
        <w:rPr>
          <w:rFonts w:ascii="Arial CE" w:hAnsi="Arial CE" w:cs="Arial CE"/>
          <w:b/>
          <w:bCs/>
          <w:lang w:val="de-DE" w:eastAsia="de-DE"/>
        </w:rPr>
        <w:t xml:space="preserve"> i </w:t>
      </w:r>
      <w:proofErr w:type="spellStart"/>
      <w:r w:rsidRPr="00043F62">
        <w:rPr>
          <w:rFonts w:ascii="Arial CE" w:hAnsi="Arial CE" w:cs="Arial CE"/>
          <w:b/>
          <w:bCs/>
          <w:lang w:val="de-DE" w:eastAsia="de-DE"/>
        </w:rPr>
        <w:t>finansowa</w:t>
      </w:r>
      <w:proofErr w:type="spellEnd"/>
    </w:p>
    <w:p w:rsidR="00043F62" w:rsidRPr="00043F62" w:rsidRDefault="00043F62" w:rsidP="00043F62">
      <w:pPr>
        <w:spacing w:line="400" w:lineRule="atLeast"/>
        <w:ind w:left="67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Opis sposobu dokonywania oceny spełniania tego warunku</w:t>
      </w:r>
    </w:p>
    <w:p w:rsidR="00043F62" w:rsidRPr="00043F62" w:rsidRDefault="00043F62" w:rsidP="00043F62">
      <w:pPr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lang w:val="de-DE" w:eastAsia="de-DE"/>
        </w:rPr>
      </w:pPr>
      <w:proofErr w:type="spellStart"/>
      <w:r w:rsidRPr="00043F62">
        <w:rPr>
          <w:rFonts w:ascii="Arial CE" w:hAnsi="Arial CE" w:cs="Arial CE"/>
          <w:lang w:val="de-DE" w:eastAsia="de-DE"/>
        </w:rPr>
        <w:t>zamawiający</w:t>
      </w:r>
      <w:proofErr w:type="spellEnd"/>
      <w:r w:rsidRPr="00043F62">
        <w:rPr>
          <w:rFonts w:ascii="Arial CE" w:hAnsi="Arial CE" w:cs="Arial CE"/>
          <w:lang w:val="de-DE" w:eastAsia="de-DE"/>
        </w:rPr>
        <w:t xml:space="preserve"> nie </w:t>
      </w:r>
      <w:proofErr w:type="spellStart"/>
      <w:r w:rsidRPr="00043F62">
        <w:rPr>
          <w:rFonts w:ascii="Arial CE" w:hAnsi="Arial CE" w:cs="Arial CE"/>
          <w:lang w:val="de-DE" w:eastAsia="de-DE"/>
        </w:rPr>
        <w:t>stawia</w:t>
      </w:r>
      <w:proofErr w:type="spellEnd"/>
      <w:r w:rsidRPr="00043F62">
        <w:rPr>
          <w:rFonts w:ascii="Arial CE" w:hAnsi="Arial CE" w:cs="Arial CE"/>
          <w:lang w:val="de-DE" w:eastAsia="de-DE"/>
        </w:rPr>
        <w:t xml:space="preserve"> </w:t>
      </w:r>
      <w:proofErr w:type="spellStart"/>
      <w:r w:rsidRPr="00043F62">
        <w:rPr>
          <w:rFonts w:ascii="Arial CE" w:hAnsi="Arial CE" w:cs="Arial CE"/>
          <w:lang w:val="de-DE" w:eastAsia="de-DE"/>
        </w:rPr>
        <w:t>szczególnych</w:t>
      </w:r>
      <w:proofErr w:type="spellEnd"/>
      <w:r w:rsidRPr="00043F62">
        <w:rPr>
          <w:rFonts w:ascii="Arial CE" w:hAnsi="Arial CE" w:cs="Arial CE"/>
          <w:lang w:val="de-DE" w:eastAsia="de-DE"/>
        </w:rPr>
        <w:t xml:space="preserve"> </w:t>
      </w:r>
      <w:proofErr w:type="spellStart"/>
      <w:r w:rsidRPr="00043F62">
        <w:rPr>
          <w:rFonts w:ascii="Arial CE" w:hAnsi="Arial CE" w:cs="Arial CE"/>
          <w:lang w:val="de-DE" w:eastAsia="de-DE"/>
        </w:rPr>
        <w:t>wymagań</w:t>
      </w:r>
      <w:proofErr w:type="spellEnd"/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43F62" w:rsidRPr="00043F62" w:rsidRDefault="00043F62" w:rsidP="00043F6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043F62" w:rsidRPr="00043F62" w:rsidRDefault="00043F62" w:rsidP="00043F6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043F62" w:rsidRPr="00043F62" w:rsidRDefault="00043F62" w:rsidP="00043F6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043F62" w:rsidRPr="00043F62" w:rsidRDefault="00043F62" w:rsidP="00043F6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lastRenderedPageBreak/>
        <w:t xml:space="preserve">oświadczenie, że osoby, które będą uczestniczyć w wykonywaniu zamówienia, posiadają wymagane uprawnienia, jeżeli ustawy nakładają obowiązek posiadania takich uprawnień; 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III.4.2) W zakresie potwierdzenia niepodlegania wykluczeniu na podstawie art. 24 ust. 1 ustawy, należy przedłożyć:</w:t>
      </w:r>
    </w:p>
    <w:p w:rsidR="00043F62" w:rsidRPr="00043F62" w:rsidRDefault="00043F62" w:rsidP="00043F6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oświadczenie o braku podstaw do wykluczenia; </w:t>
      </w:r>
    </w:p>
    <w:p w:rsidR="00043F62" w:rsidRPr="00043F62" w:rsidRDefault="00043F62" w:rsidP="00043F6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043F62" w:rsidRPr="00043F62" w:rsidRDefault="00043F62" w:rsidP="00043F6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43F62" w:rsidRPr="00043F62" w:rsidRDefault="00043F62" w:rsidP="00043F6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43F62" w:rsidRPr="00043F62" w:rsidRDefault="00043F62" w:rsidP="00043F6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b/>
          <w:bCs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III.4.3) Dokumenty podmiotów zagranicznych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b/>
          <w:bCs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Jeżeli wykonawca ma siedzibę lub miejsce zamieszkania poza terytorium Rzeczypospolitej Polskiej, przedkłada: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b/>
          <w:bCs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lastRenderedPageBreak/>
        <w:t>III.4.3.1) dokument wystawiony w kraju, w którym ma siedzibę lub miejsce zamieszkania potwierdzający, że:</w:t>
      </w:r>
    </w:p>
    <w:p w:rsidR="00043F62" w:rsidRPr="00043F62" w:rsidRDefault="00043F62" w:rsidP="00043F6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043F62" w:rsidRPr="00043F62" w:rsidRDefault="00043F62" w:rsidP="00043F6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043F62" w:rsidRPr="00043F62" w:rsidRDefault="00043F62" w:rsidP="00043F6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b/>
          <w:bCs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III.4.4) Dokumenty dotyczące przynależności do tej samej grupy kapitałowej</w:t>
      </w:r>
    </w:p>
    <w:p w:rsidR="00043F62" w:rsidRPr="00043F62" w:rsidRDefault="00043F62" w:rsidP="00043F6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lang w:eastAsia="de-DE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043F62" w:rsidRPr="00043F62" w:rsidRDefault="00043F62" w:rsidP="00043F62">
      <w:pPr>
        <w:spacing w:before="375" w:after="225" w:line="400" w:lineRule="atLeast"/>
        <w:rPr>
          <w:rFonts w:ascii="Arial CE" w:hAnsi="Arial CE" w:cs="Arial CE"/>
          <w:b/>
          <w:bCs/>
          <w:sz w:val="24"/>
          <w:szCs w:val="24"/>
          <w:u w:val="single"/>
          <w:lang w:eastAsia="de-DE"/>
        </w:rPr>
      </w:pPr>
      <w:r w:rsidRPr="00043F62">
        <w:rPr>
          <w:rFonts w:ascii="Arial CE" w:hAnsi="Arial CE" w:cs="Arial CE"/>
          <w:b/>
          <w:bCs/>
          <w:sz w:val="24"/>
          <w:szCs w:val="24"/>
          <w:u w:val="single"/>
          <w:lang w:eastAsia="de-DE"/>
        </w:rPr>
        <w:t>SEKCJA IV: PROCEDURA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IV.1) TRYB UDZIELENIA ZAMÓWIENIA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IV.1.1) Tryb udzielenia zamówienia:</w:t>
      </w:r>
      <w:r w:rsidRPr="00043F62">
        <w:rPr>
          <w:rFonts w:ascii="Arial CE" w:hAnsi="Arial CE" w:cs="Arial CE"/>
          <w:lang w:eastAsia="de-DE"/>
        </w:rPr>
        <w:t xml:space="preserve"> przetarg nieograniczony.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IV.2) KRYTERIA OCENY OFERT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 xml:space="preserve">IV.2.1) Kryteria oceny ofert: </w:t>
      </w:r>
      <w:r w:rsidRPr="00043F62">
        <w:rPr>
          <w:rFonts w:ascii="Arial CE" w:hAnsi="Arial CE" w:cs="Arial CE"/>
          <w:lang w:eastAsia="de-DE"/>
        </w:rPr>
        <w:t>najniższa cena.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val="de-DE" w:eastAsia="de-DE"/>
        </w:rPr>
      </w:pPr>
      <w:r w:rsidRPr="00043F62">
        <w:rPr>
          <w:rFonts w:ascii="Arial CE" w:hAnsi="Arial CE" w:cs="Arial CE"/>
          <w:b/>
          <w:bCs/>
          <w:lang w:val="de-DE" w:eastAsia="de-DE"/>
        </w:rPr>
        <w:t>IV.4) INFORMACJE ADMINISTRACYJNE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IV.4.1)</w:t>
      </w:r>
      <w:r w:rsidRPr="00043F62">
        <w:rPr>
          <w:rFonts w:ascii="Arial CE" w:hAnsi="Arial CE" w:cs="Arial CE"/>
          <w:lang w:eastAsia="de-DE"/>
        </w:rPr>
        <w:t> </w:t>
      </w:r>
      <w:r w:rsidRPr="00043F62">
        <w:rPr>
          <w:rFonts w:ascii="Arial CE" w:hAnsi="Arial CE" w:cs="Arial CE"/>
          <w:b/>
          <w:bCs/>
          <w:lang w:eastAsia="de-DE"/>
        </w:rPr>
        <w:t>Adres strony internetowej, na której jest dostępna specyfikacja istotnych warunków zamówienia:</w:t>
      </w:r>
      <w:r w:rsidRPr="00043F62">
        <w:rPr>
          <w:rFonts w:ascii="Arial CE" w:hAnsi="Arial CE" w:cs="Arial CE"/>
          <w:lang w:eastAsia="de-DE"/>
        </w:rPr>
        <w:t xml:space="preserve"> www.wymiarki.pl, zakładka zamówienia publiczne</w:t>
      </w:r>
      <w:r w:rsidRPr="00043F62">
        <w:rPr>
          <w:rFonts w:ascii="Arial CE" w:hAnsi="Arial CE" w:cs="Arial CE"/>
          <w:lang w:eastAsia="de-DE"/>
        </w:rPr>
        <w:br/>
      </w:r>
      <w:r w:rsidRPr="00043F62">
        <w:rPr>
          <w:rFonts w:ascii="Arial CE" w:hAnsi="Arial CE" w:cs="Arial CE"/>
          <w:b/>
          <w:bCs/>
          <w:lang w:eastAsia="de-DE"/>
        </w:rPr>
        <w:t>Specyfikację istotnych warunków zamówienia można uzyskać pod adresem:</w:t>
      </w:r>
      <w:r w:rsidRPr="00043F62">
        <w:rPr>
          <w:rFonts w:ascii="Arial CE" w:hAnsi="Arial CE" w:cs="Arial CE"/>
          <w:lang w:eastAsia="de-DE"/>
        </w:rPr>
        <w:t xml:space="preserve"> Urząd Gminy Wymiarki ul. Księcia Witolda 5, 68-131 Wymiarki.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IV.4.4) Termin składania wniosków o dopuszczenie do udziału w postępowaniu lub ofert:</w:t>
      </w:r>
      <w:r w:rsidRPr="00043F62">
        <w:rPr>
          <w:rFonts w:ascii="Arial CE" w:hAnsi="Arial CE" w:cs="Arial CE"/>
          <w:lang w:eastAsia="de-DE"/>
        </w:rPr>
        <w:t xml:space="preserve"> 25.06.2014 godzina 09:00, miejsce: Urząd Gminy Wymiarki ul. Księcia Witolda 5, 68-131 Wymiarki pok. nr 4.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lastRenderedPageBreak/>
        <w:t>IV.4.5) Termin związania ofertą:</w:t>
      </w:r>
      <w:r w:rsidRPr="00043F62">
        <w:rPr>
          <w:rFonts w:ascii="Arial CE" w:hAnsi="Arial CE" w:cs="Arial CE"/>
          <w:lang w:eastAsia="de-DE"/>
        </w:rPr>
        <w:t xml:space="preserve"> okres w dniach: 30 (od ostatecznego terminu składania ofert).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>IV.4.16) Informacje dodatkowe, w tym dotyczące finansowania projektu/programu ze środków Unii Europejskiej:</w:t>
      </w:r>
      <w:r w:rsidRPr="00043F62">
        <w:rPr>
          <w:rFonts w:ascii="Arial CE" w:hAnsi="Arial CE" w:cs="Arial CE"/>
          <w:lang w:eastAsia="de-DE"/>
        </w:rPr>
        <w:t xml:space="preserve"> Zamawiajacy przeznacza na wykonanie zadania 677000,00 PLN. Projekt współfinansowany ze środkow Europejskiego Funduszu Rozwoju Regionalnego w ramach realizacji projektu Programu Operacyjnego Współpracy Transgranicznej Polska-Saksonia 2007-2013.</w:t>
      </w:r>
    </w:p>
    <w:p w:rsidR="00043F62" w:rsidRPr="00043F62" w:rsidRDefault="00043F62" w:rsidP="00043F62">
      <w:pPr>
        <w:spacing w:line="400" w:lineRule="atLeast"/>
        <w:ind w:left="225"/>
        <w:rPr>
          <w:rFonts w:ascii="Arial CE" w:hAnsi="Arial CE" w:cs="Arial CE"/>
          <w:lang w:eastAsia="de-DE"/>
        </w:rPr>
      </w:pPr>
      <w:r w:rsidRPr="00043F62">
        <w:rPr>
          <w:rFonts w:ascii="Arial CE" w:hAnsi="Arial CE" w:cs="Arial CE"/>
          <w:b/>
          <w:bCs/>
          <w:lang w:eastAsia="de-DE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43F62">
        <w:rPr>
          <w:rFonts w:ascii="Arial CE" w:hAnsi="Arial CE" w:cs="Arial CE"/>
          <w:lang w:eastAsia="de-DE"/>
        </w:rPr>
        <w:t>nie</w:t>
      </w:r>
    </w:p>
    <w:p w:rsidR="00C52E97" w:rsidRDefault="00C52E97">
      <w:bookmarkStart w:id="0" w:name="_GoBack"/>
      <w:bookmarkEnd w:id="0"/>
    </w:p>
    <w:sectPr w:rsidR="00C5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680"/>
    <w:multiLevelType w:val="multilevel"/>
    <w:tmpl w:val="DCB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46B90"/>
    <w:multiLevelType w:val="multilevel"/>
    <w:tmpl w:val="93A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C66BE"/>
    <w:multiLevelType w:val="multilevel"/>
    <w:tmpl w:val="8A6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867CC2"/>
    <w:multiLevelType w:val="multilevel"/>
    <w:tmpl w:val="D24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D3E78"/>
    <w:multiLevelType w:val="multilevel"/>
    <w:tmpl w:val="8BB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60CF0"/>
    <w:multiLevelType w:val="multilevel"/>
    <w:tmpl w:val="1E4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75277"/>
    <w:multiLevelType w:val="multilevel"/>
    <w:tmpl w:val="D408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2"/>
    <w:rsid w:val="00043F62"/>
    <w:rsid w:val="00420D68"/>
    <w:rsid w:val="006B110A"/>
    <w:rsid w:val="009B2180"/>
    <w:rsid w:val="00C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68"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68"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2014-06-10T10:54:00Z</dcterms:created>
  <dcterms:modified xsi:type="dcterms:W3CDTF">2014-06-10T10:57:00Z</dcterms:modified>
</cp:coreProperties>
</file>