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54"/>
        <w:gridCol w:w="649"/>
        <w:gridCol w:w="728"/>
        <w:gridCol w:w="982"/>
      </w:tblGrid>
      <w:tr w:rsidR="00BE7B38">
        <w:tc>
          <w:tcPr>
            <w:tcW w:w="9288" w:type="dxa"/>
            <w:gridSpan w:val="5"/>
          </w:tcPr>
          <w:p w:rsidR="00BE7B38" w:rsidRPr="00547AAE" w:rsidRDefault="00BE7B38" w:rsidP="00547AA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47AAE">
              <w:rPr>
                <w:b/>
                <w:bCs/>
                <w:sz w:val="20"/>
                <w:szCs w:val="20"/>
              </w:rPr>
              <w:t>Podane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547AAE">
              <w:rPr>
                <w:b/>
                <w:bCs/>
                <w:sz w:val="20"/>
                <w:szCs w:val="20"/>
              </w:rPr>
              <w:t xml:space="preserve"> opisach przedmiotu zamówienia nazwy własne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nie</w:t>
            </w:r>
            <w:r w:rsidRPr="00547AAE">
              <w:rPr>
                <w:b/>
                <w:bCs/>
                <w:sz w:val="20"/>
                <w:szCs w:val="20"/>
              </w:rPr>
              <w:t xml:space="preserve"> mają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na</w:t>
            </w:r>
            <w:r w:rsidRPr="00547AAE">
              <w:rPr>
                <w:b/>
                <w:bCs/>
                <w:sz w:val="20"/>
                <w:szCs w:val="20"/>
              </w:rPr>
              <w:t xml:space="preserve"> celu naruszenia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art. 29 i</w:t>
            </w:r>
            <w:r w:rsidRPr="00547AAE">
              <w:rPr>
                <w:b/>
                <w:bCs/>
                <w:sz w:val="20"/>
                <w:szCs w:val="20"/>
              </w:rPr>
              <w:t> </w:t>
            </w:r>
            <w:r w:rsidRPr="00547AAE">
              <w:rPr>
                <w:b/>
                <w:bCs/>
                <w:sz w:val="20"/>
                <w:szCs w:val="20"/>
                <w:lang/>
              </w:rPr>
              <w:t>art.</w:t>
            </w:r>
            <w:r w:rsidRPr="00547AAE">
              <w:rPr>
                <w:b/>
                <w:bCs/>
                <w:sz w:val="20"/>
                <w:szCs w:val="20"/>
              </w:rPr>
              <w:t> </w:t>
            </w:r>
            <w:r w:rsidRPr="00547AAE">
              <w:rPr>
                <w:b/>
                <w:bCs/>
                <w:sz w:val="20"/>
                <w:szCs w:val="20"/>
                <w:lang/>
              </w:rPr>
              <w:t>7</w:t>
            </w:r>
            <w:r w:rsidRPr="00547AAE">
              <w:rPr>
                <w:b/>
                <w:bCs/>
                <w:sz w:val="20"/>
                <w:szCs w:val="20"/>
              </w:rPr>
              <w:t> ustawy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z</w:t>
            </w:r>
            <w:r w:rsidRPr="00547AAE">
              <w:rPr>
                <w:b/>
                <w:bCs/>
                <w:sz w:val="20"/>
                <w:szCs w:val="20"/>
              </w:rPr>
              <w:t> dnia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29</w:t>
            </w:r>
            <w:r w:rsidRPr="00547AAE">
              <w:rPr>
                <w:b/>
                <w:bCs/>
                <w:sz w:val="20"/>
                <w:szCs w:val="20"/>
              </w:rPr>
              <w:t xml:space="preserve"> stycznia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2004 r.,</w:t>
            </w:r>
            <w:r w:rsidRPr="00547AAE">
              <w:rPr>
                <w:b/>
                <w:bCs/>
                <w:sz w:val="20"/>
                <w:szCs w:val="20"/>
              </w:rPr>
              <w:t xml:space="preserve"> Prawo zamówień publicznych</w:t>
            </w:r>
            <w:r w:rsidRPr="00547AAE">
              <w:rPr>
                <w:b/>
                <w:bCs/>
                <w:sz w:val="20"/>
                <w:szCs w:val="20"/>
                <w:lang/>
              </w:rPr>
              <w:t>, a</w:t>
            </w:r>
            <w:r w:rsidRPr="00547AAE">
              <w:rPr>
                <w:b/>
                <w:bCs/>
                <w:sz w:val="20"/>
                <w:szCs w:val="20"/>
              </w:rPr>
              <w:t xml:space="preserve"> mają jedynie za zadanie sprecyzowanie oczekiwań jakościowych Zamawiającego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  <w:p w:rsidR="00BE7B38" w:rsidRPr="00547AAE" w:rsidRDefault="00BE7B38" w:rsidP="00547AA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47AAE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</w:t>
            </w:r>
            <w:r w:rsidRPr="00547AAE">
              <w:rPr>
                <w:b/>
                <w:bCs/>
                <w:sz w:val="20"/>
                <w:szCs w:val="20"/>
                <w:lang/>
              </w:rPr>
              <w:t>,</w:t>
            </w:r>
            <w:r w:rsidRPr="00547AAE">
              <w:rPr>
                <w:b/>
                <w:bCs/>
                <w:sz w:val="20"/>
                <w:szCs w:val="20"/>
              </w:rPr>
              <w:t xml:space="preserve"> merytorycznego oraz gwarantujące taką samą funkcjonalność jak produkty opisane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 w</w:t>
            </w:r>
            <w:r w:rsidRPr="00547AAE">
              <w:rPr>
                <w:b/>
                <w:bCs/>
                <w:sz w:val="20"/>
                <w:szCs w:val="20"/>
              </w:rPr>
              <w:t>  przedmiocie zamówienia</w:t>
            </w:r>
            <w:r w:rsidRPr="00547AAE">
              <w:rPr>
                <w:b/>
                <w:bCs/>
                <w:sz w:val="20"/>
                <w:szCs w:val="20"/>
                <w:lang/>
              </w:rPr>
              <w:t xml:space="preserve">. </w:t>
            </w:r>
          </w:p>
          <w:p w:rsidR="00BE7B38" w:rsidRDefault="00BE7B38" w:rsidP="00547AAE">
            <w:pPr>
              <w:spacing w:after="0" w:line="240" w:lineRule="auto"/>
              <w:jc w:val="both"/>
            </w:pPr>
          </w:p>
        </w:tc>
      </w:tr>
      <w:tr w:rsidR="00BE7B38">
        <w:trPr>
          <w:trHeight w:val="110"/>
        </w:trPr>
        <w:tc>
          <w:tcPr>
            <w:tcW w:w="9288" w:type="dxa"/>
            <w:gridSpan w:val="5"/>
          </w:tcPr>
          <w:p w:rsidR="00BE7B38" w:rsidRPr="00547AAE" w:rsidRDefault="00BE7B38" w:rsidP="00547AA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47AAE">
              <w:rPr>
                <w:b/>
                <w:bCs/>
                <w:sz w:val="28"/>
                <w:szCs w:val="28"/>
              </w:rPr>
              <w:t>Zakres zamówienia obejmuje zamontowanie dostarczonego towaru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Lp.</w:t>
            </w:r>
          </w:p>
        </w:tc>
        <w:tc>
          <w:tcPr>
            <w:tcW w:w="6254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NAZWA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jm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ilość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wartość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1</w:t>
            </w:r>
          </w:p>
        </w:tc>
        <w:tc>
          <w:tcPr>
            <w:tcW w:w="6254" w:type="dxa"/>
          </w:tcPr>
          <w:p w:rsidR="00BE7B38" w:rsidRDefault="00BE7B38" w:rsidP="00547AAE">
            <w:pPr>
              <w:spacing w:after="0" w:line="240" w:lineRule="auto"/>
            </w:pPr>
            <w:r w:rsidRPr="003534AD">
              <w:t>Zestaw wielofunkcyjny</w:t>
            </w:r>
            <w:r>
              <w:t xml:space="preserve"> </w:t>
            </w:r>
            <w:r w:rsidRPr="003534AD">
              <w:t xml:space="preserve">ze zjeżdżalnią </w:t>
            </w:r>
          </w:p>
          <w:p w:rsidR="00BE7B38" w:rsidRDefault="00BE7B38" w:rsidP="00547AAE">
            <w:pPr>
              <w:spacing w:after="0" w:line="240" w:lineRule="auto"/>
            </w:pPr>
            <w:r>
              <w:t>1.</w:t>
            </w:r>
            <w:r>
              <w:tab/>
              <w:t>Wieża z dachem czterospadowym wymiary 1mx1mx3,35</w:t>
            </w:r>
          </w:p>
          <w:p w:rsidR="00BE7B38" w:rsidRDefault="00BE7B38" w:rsidP="00547AAE">
            <w:pPr>
              <w:spacing w:after="0" w:line="240" w:lineRule="auto"/>
            </w:pPr>
            <w:r>
              <w:t>2.</w:t>
            </w:r>
            <w:r>
              <w:tab/>
              <w:t>Wieża z dachem jednospadowym wymiary 1m x1m x2,85</w:t>
            </w:r>
          </w:p>
          <w:p w:rsidR="00BE7B38" w:rsidRDefault="00BE7B38" w:rsidP="00547AAE">
            <w:pPr>
              <w:spacing w:after="0" w:line="240" w:lineRule="auto"/>
            </w:pPr>
            <w:r>
              <w:t>3.</w:t>
            </w:r>
            <w:r>
              <w:tab/>
              <w:t>Zjeżdżalnia  wymiary 2,45x0,50x1,10</w:t>
            </w:r>
          </w:p>
          <w:p w:rsidR="00BE7B38" w:rsidRDefault="00BE7B38" w:rsidP="00547AAE">
            <w:pPr>
              <w:spacing w:after="0" w:line="240" w:lineRule="auto"/>
            </w:pPr>
            <w:r>
              <w:t>4.</w:t>
            </w:r>
            <w:r>
              <w:tab/>
              <w:t>Pomost wysoki  1m x 1m x 0,85</w:t>
            </w:r>
          </w:p>
          <w:p w:rsidR="00BE7B38" w:rsidRDefault="00BE7B38" w:rsidP="00547AAE">
            <w:pPr>
              <w:spacing w:after="0" w:line="240" w:lineRule="auto"/>
            </w:pPr>
            <w:r>
              <w:t>5.</w:t>
            </w:r>
            <w:r>
              <w:tab/>
              <w:t>Pomost średni 1m x 1m x 0,55</w:t>
            </w:r>
          </w:p>
          <w:p w:rsidR="00BE7B38" w:rsidRDefault="00BE7B38" w:rsidP="00547AAE">
            <w:pPr>
              <w:spacing w:after="0" w:line="240" w:lineRule="auto"/>
            </w:pPr>
            <w:r>
              <w:t>6.</w:t>
            </w:r>
            <w:r>
              <w:tab/>
              <w:t xml:space="preserve">Pomost wiszący z gumy 1,90 x 1,00 x1,40 </w:t>
            </w:r>
          </w:p>
          <w:p w:rsidR="00BE7B38" w:rsidRDefault="00BE7B38" w:rsidP="00547AAE">
            <w:pPr>
              <w:spacing w:after="0" w:line="240" w:lineRule="auto"/>
            </w:pPr>
            <w:r>
              <w:t>7.</w:t>
            </w:r>
            <w:r>
              <w:tab/>
              <w:t>Zjazd strażacki 0,45 x 1,00 x 2,35</w:t>
            </w:r>
          </w:p>
          <w:p w:rsidR="00BE7B38" w:rsidRDefault="00BE7B38" w:rsidP="00547AAE">
            <w:pPr>
              <w:spacing w:after="0" w:line="240" w:lineRule="auto"/>
            </w:pPr>
            <w:r>
              <w:t>8.</w:t>
            </w:r>
            <w:r>
              <w:tab/>
              <w:t>Przejście rurowe 1,00 x 1,00 x 1,65</w:t>
            </w:r>
          </w:p>
          <w:p w:rsidR="00BE7B38" w:rsidRDefault="00BE7B38" w:rsidP="00547AAE">
            <w:pPr>
              <w:spacing w:after="0" w:line="240" w:lineRule="auto"/>
            </w:pPr>
            <w:r>
              <w:t xml:space="preserve">Zastosowane materiały : Słupy nośne oraz belki poziome o przekroju okrągłym i średnicy 100 i 60 mm, wykonane z drewna klejonego i/lub bezrdzeniowego powlekanego wielowarstwowo preparatami chroniącymi przed pękaniem, zwietrzeniem, pleśnią. </w:t>
            </w:r>
          </w:p>
          <w:p w:rsidR="00BE7B38" w:rsidRDefault="00BE7B38" w:rsidP="00547AAE">
            <w:pPr>
              <w:spacing w:after="0" w:line="240" w:lineRule="auto"/>
            </w:pPr>
            <w:r>
              <w:t xml:space="preserve">Słupy nośne oraz belki poziome połączone ze sobą prostopadle w jednej osi poprzez siodłowe zakończenie, zabezpieczające przed obrotem wokół własnej osi i rozchwianiem. </w:t>
            </w:r>
          </w:p>
          <w:p w:rsidR="00BE7B38" w:rsidRDefault="00BE7B38" w:rsidP="00547AAE">
            <w:pPr>
              <w:spacing w:after="0" w:line="240" w:lineRule="auto"/>
            </w:pPr>
            <w:r>
              <w:t xml:space="preserve">Słupy nośne i belki poziome zakończone zaokrągleniem o promieniu 50 mm. Podesty o wymiarach 1.00 x 1.00 m wykonane z desek ryflowanych i/ lub ze sklejki antypoślizgowej, wmontowane w podfrezowane zagłębienia poziomych belek stanowiących elementy konstrukcyjne. Barierki oraz daszki wykonane z płyt HPL, HDPE lub ABS. Zjeżdżalnia- ślizg wykonany z blachy nierdzewnej, zagłębionej w burtach malowanych proszkowo. Poziom startowy zjeżdżalni usytuowany na wysokości 1.10 m. </w:t>
            </w:r>
          </w:p>
          <w:p w:rsidR="00BE7B38" w:rsidRDefault="00BE7B38" w:rsidP="00547AAE">
            <w:pPr>
              <w:spacing w:after="0" w:line="240" w:lineRule="auto"/>
            </w:pPr>
            <w:r>
              <w:t xml:space="preserve">Pomost wiszący z gumy wykonany z pasa gumowego o szerokości 300 lub 600 mm wzmocnionego kordem ze splotu syntetycznego uniemożliwiającym rozerwanie. </w:t>
            </w:r>
          </w:p>
          <w:p w:rsidR="00BE7B38" w:rsidRDefault="00BE7B38" w:rsidP="00547AAE">
            <w:pPr>
              <w:spacing w:after="0" w:line="240" w:lineRule="auto"/>
            </w:pPr>
            <w:r>
              <w:t>Elementy metalowe malowane proszkowo i/lub cynkowane i/lub wykonane ze stali nierdzewnej</w:t>
            </w:r>
          </w:p>
          <w:p w:rsidR="00BE7B38" w:rsidRPr="003534AD" w:rsidRDefault="00BE7B38" w:rsidP="00547AAE">
            <w:pPr>
              <w:spacing w:after="0" w:line="240" w:lineRule="auto"/>
            </w:pPr>
            <w:r>
              <w:t xml:space="preserve">Montaż bezpośrednio  w gruncie– nogi belek wykonane z drewna impregnowanego ciśnieniowo, zakopane bezpośrednio w gruncie na około 70 cm. 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 xml:space="preserve">szt. 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1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2</w:t>
            </w:r>
          </w:p>
        </w:tc>
        <w:tc>
          <w:tcPr>
            <w:tcW w:w="6254" w:type="dxa"/>
          </w:tcPr>
          <w:p w:rsidR="00BE7B38" w:rsidRDefault="00BE7B38" w:rsidP="00547AAE">
            <w:pPr>
              <w:spacing w:after="0" w:line="240" w:lineRule="auto"/>
            </w:pPr>
            <w:r w:rsidRPr="003534AD">
              <w:t xml:space="preserve"> </w:t>
            </w:r>
            <w:r>
              <w:t xml:space="preserve">Sprężynowiec konik </w:t>
            </w:r>
          </w:p>
          <w:p w:rsidR="00BE7B38" w:rsidRPr="003534AD" w:rsidRDefault="00BE7B38" w:rsidP="00547AAE">
            <w:pPr>
              <w:spacing w:after="0" w:line="240" w:lineRule="auto"/>
            </w:pPr>
            <w:r>
              <w:t>Konstrukcja - odporna na warunki atmosferyczne, płyta polietylenowa 18 mm. Sprężyna zabezpieczona przed korozją podwójną warstwą farby proszkowej, śruby zamknięte w plastikowych kapslach. Bujak posiada ocynkowany fundament. Wymiary: 27 x 95 cm; Strefa bezpieczeństwa: 327 x 395 cm; Wysokość całkowita: 78 cm; Wysokość swobodnego upadku: 50 cm; Wysokość siedziska: 50 cm.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Szt.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1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3</w:t>
            </w:r>
          </w:p>
        </w:tc>
        <w:tc>
          <w:tcPr>
            <w:tcW w:w="6254" w:type="dxa"/>
          </w:tcPr>
          <w:p w:rsidR="00BE7B38" w:rsidRDefault="00BE7B38" w:rsidP="00547AAE">
            <w:pPr>
              <w:spacing w:after="0" w:line="240" w:lineRule="auto"/>
            </w:pPr>
            <w:r>
              <w:t>Domek drewniany z montażem</w:t>
            </w:r>
          </w:p>
          <w:p w:rsidR="00BE7B38" w:rsidRPr="003534AD" w:rsidRDefault="00BE7B38" w:rsidP="00547AAE">
            <w:pPr>
              <w:spacing w:after="0" w:line="240" w:lineRule="auto"/>
            </w:pPr>
            <w:r>
              <w:t>wymiary: 2,8m x 2m (pomieszczenie 2x2 + zadaszony taras 0,8x2m), wysokość 2m, tarasik szeroki na 0,8m z ławeczką, domek wykonany z drewna sosnowego zaimpregnowany drewnochronem, całość ścian odeskowana metodą pióro/wpust, grubość desek na dachu i ścianach 20mm , dach pokryty gontem bitumicznym,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 xml:space="preserve">szt. 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3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4</w:t>
            </w:r>
          </w:p>
        </w:tc>
        <w:tc>
          <w:tcPr>
            <w:tcW w:w="6254" w:type="dxa"/>
          </w:tcPr>
          <w:p w:rsidR="00BE7B38" w:rsidRDefault="00BE7B38" w:rsidP="00547AAE">
            <w:pPr>
              <w:spacing w:after="0" w:line="240" w:lineRule="auto"/>
            </w:pPr>
            <w:r>
              <w:t>Sprężynowiec autobus ogórek</w:t>
            </w:r>
          </w:p>
          <w:p w:rsidR="00BE7B38" w:rsidRDefault="00BE7B38" w:rsidP="00547AAE">
            <w:pPr>
              <w:spacing w:after="0" w:line="240" w:lineRule="auto"/>
            </w:pPr>
            <w:r>
              <w:t>Montaż urządzenia:</w:t>
            </w:r>
          </w:p>
          <w:p w:rsidR="00BE7B38" w:rsidRDefault="00BE7B38" w:rsidP="00547AAE">
            <w:pPr>
              <w:spacing w:after="0" w:line="240" w:lineRule="auto"/>
            </w:pPr>
            <w:r>
              <w:t>Urządzenie posadowione w gruncie za pomocą prefabrykowanego betonowego fundamentu. Strefa bezpieczeństwa:</w:t>
            </w:r>
          </w:p>
          <w:p w:rsidR="00BE7B38" w:rsidRDefault="00BE7B38" w:rsidP="00547AAE">
            <w:pPr>
              <w:spacing w:after="0" w:line="240" w:lineRule="auto"/>
            </w:pPr>
            <w:r>
              <w:t>-wymiary elementu: 2,40 m x 1,10 m</w:t>
            </w:r>
          </w:p>
          <w:p w:rsidR="00BE7B38" w:rsidRDefault="00BE7B38" w:rsidP="00547AAE">
            <w:pPr>
              <w:spacing w:after="0" w:line="240" w:lineRule="auto"/>
            </w:pPr>
            <w:r>
              <w:t>-wymiary strefy bezpieczeństwa: 5,40 m x 4,10 m</w:t>
            </w:r>
          </w:p>
          <w:p w:rsidR="00BE7B38" w:rsidRDefault="00BE7B38" w:rsidP="00547AAE">
            <w:pPr>
              <w:spacing w:after="0" w:line="240" w:lineRule="auto"/>
            </w:pPr>
            <w:r>
              <w:t>-wysokość swobodnego upadku: 0,75 m</w:t>
            </w:r>
          </w:p>
          <w:p w:rsidR="00BE7B38" w:rsidRDefault="00BE7B38" w:rsidP="00547AAE">
            <w:pPr>
              <w:spacing w:after="0" w:line="240" w:lineRule="auto"/>
            </w:pPr>
            <w:r>
              <w:t>-obwód strefy bezpieczeństwa: 16,45 m</w:t>
            </w:r>
          </w:p>
          <w:p w:rsidR="00BE7B38" w:rsidRDefault="00BE7B38" w:rsidP="00547AAE">
            <w:pPr>
              <w:spacing w:after="0" w:line="240" w:lineRule="auto"/>
            </w:pPr>
            <w:r>
              <w:t>-powierzchnia strefy bezpieczeństwa: 20,20 m²</w:t>
            </w:r>
          </w:p>
          <w:p w:rsidR="00BE7B38" w:rsidRDefault="00BE7B38" w:rsidP="00547AAE">
            <w:pPr>
              <w:spacing w:after="0" w:line="240" w:lineRule="auto"/>
            </w:pPr>
            <w:r>
              <w:t>Zastosowane materiały:</w:t>
            </w:r>
          </w:p>
          <w:p w:rsidR="00BE7B38" w:rsidRDefault="00BE7B38" w:rsidP="00547AAE">
            <w:pPr>
              <w:spacing w:after="0" w:line="240" w:lineRule="auto"/>
            </w:pPr>
            <w:r>
              <w:t>-Belki o przekroju okrągłym, średnicy 100 i 60 mm.</w:t>
            </w:r>
          </w:p>
          <w:p w:rsidR="00BE7B38" w:rsidRDefault="00BE7B38" w:rsidP="00547AAE">
            <w:pPr>
              <w:spacing w:after="0" w:line="240" w:lineRule="auto"/>
            </w:pPr>
            <w:r>
              <w:t>-Słupy nośne oraz belki poziome połączone ze sobą prostopadle w jednej osi poprzez siodłowe zakończenie, zabezpieczające przed obrotem wokół własnej osi i rozchwianiem. Belki zakończone zaokrągleniem o promieniu 50 mm.</w:t>
            </w:r>
          </w:p>
          <w:p w:rsidR="00BE7B38" w:rsidRDefault="00BE7B38" w:rsidP="00547AAE">
            <w:pPr>
              <w:spacing w:after="0" w:line="240" w:lineRule="auto"/>
            </w:pPr>
            <w:r>
              <w:t>-Boki auta oraz maska wykonane z płyty HDPE.</w:t>
            </w:r>
          </w:p>
          <w:p w:rsidR="00BE7B38" w:rsidRPr="003534AD" w:rsidRDefault="00BE7B38" w:rsidP="00547AAE">
            <w:pPr>
              <w:spacing w:after="0" w:line="240" w:lineRule="auto"/>
            </w:pPr>
            <w:r>
              <w:t>-Sprężyny stalowe malowane proszkowo.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5</w:t>
            </w:r>
          </w:p>
        </w:tc>
        <w:tc>
          <w:tcPr>
            <w:tcW w:w="6254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trampolina do skakania z siatką,</w:t>
            </w:r>
            <w:r>
              <w:t xml:space="preserve"> </w:t>
            </w:r>
            <w:r w:rsidRPr="00227068">
              <w:t>z drabinką</w:t>
            </w:r>
            <w:r>
              <w:t xml:space="preserve">, </w:t>
            </w:r>
            <w:r w:rsidRPr="003534AD">
              <w:t xml:space="preserve"> obciążenie 150 kg, średnica 250 cm 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szt.</w:t>
            </w:r>
            <w:r w:rsidRPr="003534AD">
              <w:t> 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2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6</w:t>
            </w:r>
          </w:p>
        </w:tc>
        <w:tc>
          <w:tcPr>
            <w:tcW w:w="6254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projekt  placu zabaw o wymiarach 14m/9,5m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>
              <w:t>szt.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1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7</w:t>
            </w:r>
          </w:p>
        </w:tc>
        <w:tc>
          <w:tcPr>
            <w:tcW w:w="6254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Ławo stół dr</w:t>
            </w:r>
            <w:r>
              <w:t>ewniany, wys. 50 cm, wymiary cał</w:t>
            </w:r>
            <w:r w:rsidRPr="003534AD">
              <w:t>kowite 90/90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 xml:space="preserve">szt. 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4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  <w:tr w:rsidR="00BE7B38">
        <w:tc>
          <w:tcPr>
            <w:tcW w:w="675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  <w:r>
              <w:t>8</w:t>
            </w:r>
          </w:p>
        </w:tc>
        <w:tc>
          <w:tcPr>
            <w:tcW w:w="6254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 xml:space="preserve">Kosz </w:t>
            </w:r>
            <w:r>
              <w:t xml:space="preserve">uliczny </w:t>
            </w:r>
            <w:r w:rsidRPr="003534AD">
              <w:t>na śmieci z daszkiem</w:t>
            </w:r>
            <w:r>
              <w:t xml:space="preserve"> pojemność min. 40 l</w:t>
            </w:r>
          </w:p>
        </w:tc>
        <w:tc>
          <w:tcPr>
            <w:tcW w:w="649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 xml:space="preserve">szt. </w:t>
            </w:r>
          </w:p>
        </w:tc>
        <w:tc>
          <w:tcPr>
            <w:tcW w:w="728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3</w:t>
            </w:r>
          </w:p>
        </w:tc>
        <w:tc>
          <w:tcPr>
            <w:tcW w:w="982" w:type="dxa"/>
          </w:tcPr>
          <w:p w:rsidR="00BE7B38" w:rsidRPr="003534AD" w:rsidRDefault="00BE7B38" w:rsidP="00547AAE">
            <w:pPr>
              <w:spacing w:after="0" w:line="240" w:lineRule="auto"/>
            </w:pPr>
            <w:r w:rsidRPr="003534AD">
              <w:t> </w:t>
            </w:r>
          </w:p>
        </w:tc>
      </w:tr>
    </w:tbl>
    <w:p w:rsidR="00BE7B38" w:rsidRDefault="00BE7B38"/>
    <w:p w:rsidR="00BE7B38" w:rsidRPr="00FA7F99" w:rsidRDefault="00BE7B38">
      <w:pPr>
        <w:rPr>
          <w:b/>
          <w:bCs/>
          <w:sz w:val="28"/>
          <w:szCs w:val="28"/>
        </w:rPr>
      </w:pPr>
      <w:r w:rsidRPr="00FA7F99">
        <w:rPr>
          <w:b/>
          <w:bCs/>
          <w:sz w:val="28"/>
          <w:szCs w:val="28"/>
        </w:rPr>
        <w:t xml:space="preserve">Oferowany termin </w:t>
      </w:r>
      <w:r>
        <w:rPr>
          <w:b/>
          <w:bCs/>
          <w:sz w:val="28"/>
          <w:szCs w:val="28"/>
        </w:rPr>
        <w:t>dostawy wraz z montażem ……………………………………</w:t>
      </w:r>
    </w:p>
    <w:sectPr w:rsidR="00BE7B38" w:rsidRPr="00FA7F99" w:rsidSect="002A3995">
      <w:headerReference w:type="default" r:id="rId6"/>
      <w:footerReference w:type="default" r:id="rId7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38" w:rsidRDefault="00BE7B38" w:rsidP="00E258CB">
      <w:pPr>
        <w:spacing w:after="0" w:line="240" w:lineRule="auto"/>
      </w:pPr>
      <w:r>
        <w:separator/>
      </w:r>
    </w:p>
  </w:endnote>
  <w:endnote w:type="continuationSeparator" w:id="0">
    <w:p w:rsidR="00BE7B38" w:rsidRDefault="00BE7B38" w:rsidP="00E2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38" w:rsidRDefault="00BE7B3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E7B38" w:rsidRDefault="00BE7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38" w:rsidRDefault="00BE7B38" w:rsidP="00E258CB">
      <w:pPr>
        <w:spacing w:after="0" w:line="240" w:lineRule="auto"/>
      </w:pPr>
      <w:r>
        <w:separator/>
      </w:r>
    </w:p>
  </w:footnote>
  <w:footnote w:type="continuationSeparator" w:id="0">
    <w:p w:rsidR="00BE7B38" w:rsidRDefault="00BE7B38" w:rsidP="00E2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38" w:rsidRPr="00E258CB" w:rsidRDefault="00BE7B38" w:rsidP="00E258CB">
    <w:pPr>
      <w:pStyle w:val="Header"/>
      <w:jc w:val="center"/>
    </w:pPr>
    <w:r w:rsidRPr="00E258CB">
      <w:t>„Doposażenie oddziałów przedszkolnych w Gminie Wymiarki”</w:t>
    </w:r>
    <w:r w:rsidRPr="000D0AE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BE7B38" w:rsidRPr="00E258CB" w:rsidRDefault="00BE7B38" w:rsidP="00E258CB">
    <w:pPr>
      <w:pStyle w:val="Header"/>
    </w:pPr>
    <w:r>
      <w:t>Znak: RA-SZ.2.2015 - Plac zabaw</w:t>
    </w:r>
  </w:p>
  <w:p w:rsidR="00BE7B38" w:rsidRPr="00E258CB" w:rsidRDefault="00BE7B38" w:rsidP="00E258CB">
    <w:pPr>
      <w:pStyle w:val="Header"/>
      <w:jc w:val="right"/>
    </w:pPr>
    <w:r>
      <w:t>Załącznik 7.1</w:t>
    </w:r>
  </w:p>
  <w:p w:rsidR="00BE7B38" w:rsidRPr="00E258CB" w:rsidRDefault="00BE7B38" w:rsidP="00E258CB">
    <w:pPr>
      <w:pStyle w:val="Header"/>
    </w:pPr>
  </w:p>
  <w:p w:rsidR="00BE7B38" w:rsidRDefault="00BE7B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CB"/>
    <w:rsid w:val="00004989"/>
    <w:rsid w:val="0006058D"/>
    <w:rsid w:val="000D0AE8"/>
    <w:rsid w:val="001B5E1F"/>
    <w:rsid w:val="00222968"/>
    <w:rsid w:val="00227068"/>
    <w:rsid w:val="002436E9"/>
    <w:rsid w:val="002934FB"/>
    <w:rsid w:val="002A3995"/>
    <w:rsid w:val="002E1CDE"/>
    <w:rsid w:val="003534AD"/>
    <w:rsid w:val="003B65F5"/>
    <w:rsid w:val="004742BE"/>
    <w:rsid w:val="004E0E06"/>
    <w:rsid w:val="00547AAE"/>
    <w:rsid w:val="0058650B"/>
    <w:rsid w:val="00804D80"/>
    <w:rsid w:val="00841026"/>
    <w:rsid w:val="00874F8F"/>
    <w:rsid w:val="00911CED"/>
    <w:rsid w:val="00A06476"/>
    <w:rsid w:val="00AB6DA2"/>
    <w:rsid w:val="00B81078"/>
    <w:rsid w:val="00BE7B38"/>
    <w:rsid w:val="00D05BC4"/>
    <w:rsid w:val="00D45B82"/>
    <w:rsid w:val="00E258CB"/>
    <w:rsid w:val="00E73A9C"/>
    <w:rsid w:val="00F411CD"/>
    <w:rsid w:val="00F44D0F"/>
    <w:rsid w:val="00F8274E"/>
    <w:rsid w:val="00FA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E258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258CB"/>
    <w:rPr>
      <w:b/>
      <w:bCs/>
    </w:rPr>
  </w:style>
  <w:style w:type="paragraph" w:styleId="Header">
    <w:name w:val="header"/>
    <w:basedOn w:val="Normal"/>
    <w:link w:val="HeaderChar"/>
    <w:uiPriority w:val="99"/>
    <w:rsid w:val="00E2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8C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E2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8CB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8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572</Words>
  <Characters>3436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2015-03-25T07:56:00Z</cp:lastPrinted>
  <dcterms:created xsi:type="dcterms:W3CDTF">2015-03-25T12:45:00Z</dcterms:created>
  <dcterms:modified xsi:type="dcterms:W3CDTF">2015-03-25T12:45:00Z</dcterms:modified>
</cp:coreProperties>
</file>