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54"/>
        <w:gridCol w:w="649"/>
        <w:gridCol w:w="728"/>
        <w:gridCol w:w="982"/>
      </w:tblGrid>
      <w:tr w:rsidR="002D69CB" w:rsidRPr="005E0B9A">
        <w:tc>
          <w:tcPr>
            <w:tcW w:w="9288" w:type="dxa"/>
            <w:gridSpan w:val="5"/>
          </w:tcPr>
          <w:p w:rsidR="002D69CB" w:rsidRPr="005E0B9A" w:rsidRDefault="002D69CB" w:rsidP="005E0B9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E0B9A">
              <w:rPr>
                <w:b/>
                <w:bCs/>
                <w:sz w:val="20"/>
                <w:szCs w:val="20"/>
              </w:rPr>
              <w:t>Podane</w:t>
            </w:r>
            <w:r w:rsidRPr="005E0B9A">
              <w:rPr>
                <w:b/>
                <w:bCs/>
                <w:sz w:val="20"/>
                <w:szCs w:val="20"/>
                <w:lang/>
              </w:rPr>
              <w:t xml:space="preserve"> w</w:t>
            </w:r>
            <w:r w:rsidRPr="005E0B9A">
              <w:rPr>
                <w:b/>
                <w:bCs/>
                <w:sz w:val="20"/>
                <w:szCs w:val="20"/>
              </w:rPr>
              <w:t xml:space="preserve"> opisach przedmiotu zamówienia nazwy własne</w:t>
            </w:r>
            <w:r w:rsidRPr="005E0B9A">
              <w:rPr>
                <w:b/>
                <w:bCs/>
                <w:sz w:val="20"/>
                <w:szCs w:val="20"/>
                <w:lang/>
              </w:rPr>
              <w:t xml:space="preserve"> nie</w:t>
            </w:r>
            <w:r w:rsidRPr="005E0B9A">
              <w:rPr>
                <w:b/>
                <w:bCs/>
                <w:sz w:val="20"/>
                <w:szCs w:val="20"/>
              </w:rPr>
              <w:t xml:space="preserve"> mają</w:t>
            </w:r>
            <w:r w:rsidRPr="005E0B9A">
              <w:rPr>
                <w:b/>
                <w:bCs/>
                <w:sz w:val="20"/>
                <w:szCs w:val="20"/>
                <w:lang/>
              </w:rPr>
              <w:t xml:space="preserve"> na</w:t>
            </w:r>
            <w:r w:rsidRPr="005E0B9A">
              <w:rPr>
                <w:b/>
                <w:bCs/>
                <w:sz w:val="20"/>
                <w:szCs w:val="20"/>
              </w:rPr>
              <w:t xml:space="preserve"> celu naruszenia</w:t>
            </w:r>
            <w:r w:rsidRPr="005E0B9A">
              <w:rPr>
                <w:b/>
                <w:bCs/>
                <w:sz w:val="20"/>
                <w:szCs w:val="20"/>
                <w:lang/>
              </w:rPr>
              <w:t xml:space="preserve"> art. 29</w:t>
            </w:r>
            <w:r w:rsidRPr="005E0B9A">
              <w:rPr>
                <w:b/>
                <w:bCs/>
                <w:sz w:val="20"/>
                <w:szCs w:val="20"/>
              </w:rPr>
              <w:t xml:space="preserve"> </w:t>
            </w:r>
            <w:r w:rsidRPr="005E0B9A">
              <w:rPr>
                <w:b/>
                <w:bCs/>
                <w:sz w:val="20"/>
                <w:szCs w:val="20"/>
                <w:lang/>
              </w:rPr>
              <w:t>i</w:t>
            </w:r>
            <w:r w:rsidRPr="005E0B9A">
              <w:rPr>
                <w:b/>
                <w:bCs/>
                <w:sz w:val="20"/>
                <w:szCs w:val="20"/>
              </w:rPr>
              <w:t> </w:t>
            </w:r>
            <w:r w:rsidRPr="005E0B9A">
              <w:rPr>
                <w:b/>
                <w:bCs/>
                <w:sz w:val="20"/>
                <w:szCs w:val="20"/>
                <w:lang/>
              </w:rPr>
              <w:t>art.</w:t>
            </w:r>
            <w:r w:rsidRPr="005E0B9A">
              <w:rPr>
                <w:b/>
                <w:bCs/>
                <w:sz w:val="20"/>
                <w:szCs w:val="20"/>
              </w:rPr>
              <w:t> </w:t>
            </w:r>
            <w:r w:rsidRPr="005E0B9A">
              <w:rPr>
                <w:b/>
                <w:bCs/>
                <w:sz w:val="20"/>
                <w:szCs w:val="20"/>
                <w:lang/>
              </w:rPr>
              <w:t>7</w:t>
            </w:r>
            <w:r w:rsidRPr="005E0B9A">
              <w:rPr>
                <w:b/>
                <w:bCs/>
                <w:sz w:val="20"/>
                <w:szCs w:val="20"/>
              </w:rPr>
              <w:t> ustawy</w:t>
            </w:r>
            <w:r w:rsidRPr="005E0B9A">
              <w:rPr>
                <w:b/>
                <w:bCs/>
                <w:sz w:val="20"/>
                <w:szCs w:val="20"/>
                <w:lang/>
              </w:rPr>
              <w:t xml:space="preserve"> z</w:t>
            </w:r>
            <w:r w:rsidRPr="005E0B9A">
              <w:rPr>
                <w:b/>
                <w:bCs/>
                <w:sz w:val="20"/>
                <w:szCs w:val="20"/>
              </w:rPr>
              <w:t> dnia</w:t>
            </w:r>
            <w:r w:rsidRPr="005E0B9A">
              <w:rPr>
                <w:b/>
                <w:bCs/>
                <w:sz w:val="20"/>
                <w:szCs w:val="20"/>
                <w:lang/>
              </w:rPr>
              <w:t xml:space="preserve"> 29</w:t>
            </w:r>
            <w:r w:rsidRPr="005E0B9A">
              <w:rPr>
                <w:b/>
                <w:bCs/>
                <w:sz w:val="20"/>
                <w:szCs w:val="20"/>
              </w:rPr>
              <w:t xml:space="preserve"> stycznia</w:t>
            </w:r>
            <w:r w:rsidRPr="005E0B9A">
              <w:rPr>
                <w:b/>
                <w:bCs/>
                <w:sz w:val="20"/>
                <w:szCs w:val="20"/>
                <w:lang/>
              </w:rPr>
              <w:t xml:space="preserve"> 2004 r.,</w:t>
            </w:r>
            <w:r w:rsidRPr="005E0B9A">
              <w:rPr>
                <w:b/>
                <w:bCs/>
                <w:sz w:val="20"/>
                <w:szCs w:val="20"/>
              </w:rPr>
              <w:t xml:space="preserve"> Prawo zamówień publicznych</w:t>
            </w:r>
            <w:r w:rsidRPr="005E0B9A">
              <w:rPr>
                <w:b/>
                <w:bCs/>
                <w:sz w:val="20"/>
                <w:szCs w:val="20"/>
                <w:lang/>
              </w:rPr>
              <w:t>, a</w:t>
            </w:r>
            <w:r w:rsidRPr="005E0B9A">
              <w:rPr>
                <w:b/>
                <w:bCs/>
                <w:sz w:val="20"/>
                <w:szCs w:val="20"/>
              </w:rPr>
              <w:t xml:space="preserve"> mają jedynie za zadanie sprecyzowanie oczekiwań jakościowych Zamawiającego</w:t>
            </w:r>
            <w:r w:rsidRPr="005E0B9A">
              <w:rPr>
                <w:b/>
                <w:bCs/>
                <w:sz w:val="20"/>
                <w:szCs w:val="20"/>
                <w:lang/>
              </w:rPr>
              <w:t xml:space="preserve">. </w:t>
            </w:r>
          </w:p>
          <w:p w:rsidR="002D69CB" w:rsidRPr="005E0B9A" w:rsidRDefault="002D69CB" w:rsidP="005E0B9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E0B9A">
              <w:rPr>
                <w:b/>
                <w:bCs/>
                <w:sz w:val="20"/>
                <w:szCs w:val="20"/>
              </w:rPr>
              <w:t>Zamawiający dopuszcza rozwiązania równoważne pod warunkiem spełniania tego samego poziomu jakościowego</w:t>
            </w:r>
            <w:r w:rsidRPr="005E0B9A">
              <w:rPr>
                <w:b/>
                <w:bCs/>
                <w:sz w:val="20"/>
                <w:szCs w:val="20"/>
                <w:lang/>
              </w:rPr>
              <w:t>,</w:t>
            </w:r>
            <w:r w:rsidRPr="005E0B9A">
              <w:rPr>
                <w:b/>
                <w:bCs/>
                <w:sz w:val="20"/>
                <w:szCs w:val="20"/>
              </w:rPr>
              <w:t xml:space="preserve"> merytorycznego oraz gwarantujące taką samą funkcjonalność jak produkty opisane</w:t>
            </w:r>
            <w:r w:rsidRPr="005E0B9A">
              <w:rPr>
                <w:b/>
                <w:bCs/>
                <w:sz w:val="20"/>
                <w:szCs w:val="20"/>
                <w:lang/>
              </w:rPr>
              <w:t xml:space="preserve"> w</w:t>
            </w:r>
            <w:r w:rsidRPr="005E0B9A">
              <w:rPr>
                <w:b/>
                <w:bCs/>
                <w:sz w:val="20"/>
                <w:szCs w:val="20"/>
              </w:rPr>
              <w:t>  przedmiocie zamówienia</w:t>
            </w:r>
            <w:r w:rsidRPr="005E0B9A">
              <w:rPr>
                <w:b/>
                <w:bCs/>
                <w:sz w:val="20"/>
                <w:szCs w:val="20"/>
                <w:lang/>
              </w:rPr>
              <w:t xml:space="preserve">. </w:t>
            </w:r>
          </w:p>
          <w:p w:rsidR="002D69CB" w:rsidRPr="005E0B9A" w:rsidRDefault="002D69CB" w:rsidP="005E0B9A">
            <w:pPr>
              <w:spacing w:after="0" w:line="240" w:lineRule="auto"/>
              <w:jc w:val="both"/>
            </w:pPr>
          </w:p>
        </w:tc>
      </w:tr>
      <w:tr w:rsidR="002D69CB" w:rsidRPr="005E0B9A">
        <w:tc>
          <w:tcPr>
            <w:tcW w:w="9288" w:type="dxa"/>
            <w:gridSpan w:val="5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  <w:rPr>
                <w:b/>
                <w:bCs/>
              </w:rPr>
            </w:pPr>
            <w:r w:rsidRPr="005E0B9A">
              <w:rPr>
                <w:b/>
                <w:bCs/>
              </w:rPr>
              <w:t>Lp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  <w:rPr>
                <w:b/>
                <w:bCs/>
                <w:lang w:val="de-DE"/>
              </w:rPr>
            </w:pPr>
            <w:r w:rsidRPr="005E0B9A">
              <w:rPr>
                <w:b/>
                <w:bCs/>
                <w:lang w:val="de-DE"/>
              </w:rPr>
              <w:t>Doposażenie kuchni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j.m.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Ilość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wartość</w:t>
            </w: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7A2CE9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B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4" w:type="dxa"/>
          </w:tcPr>
          <w:p w:rsidR="002D69CB" w:rsidRPr="005E0B9A" w:rsidRDefault="002D69CB" w:rsidP="007A2CE9">
            <w:pPr>
              <w:pStyle w:val="NormalWeb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0B9A">
              <w:rPr>
                <w:rFonts w:ascii="Calibri" w:hAnsi="Calibri" w:cs="Calibri"/>
                <w:color w:val="000000"/>
                <w:sz w:val="22"/>
                <w:szCs w:val="22"/>
              </w:rPr>
              <w:t>Meble kuchenne wykonane są w całości z płyty laminowanej, obrzeża korpusów i frontów oklejone okleiną meblową. Każda szafka z blatem. Szafki dolne:-szafka o szerokości 80 cm pod zlewozmywak otwierana 2 drzwiowa, szafka o szerokości 40 cm z 1 szufladą i drzwiczkami ,szafka o szerokości 60 cm z 1 szufladą i otwieranymi 1 drzwiczkami. Szafki górne: szafka o szerokości 80 cm 2 drzwiowa ,szafka o szerokości 100 cm regał otwarty i 2 fronty przeszklone podnoszone do góry</w:t>
            </w:r>
            <w:r w:rsidRPr="005E0B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5E0B9A">
              <w:rPr>
                <w:rStyle w:val="Strong"/>
                <w:rFonts w:ascii="Calibri" w:hAnsi="Calibri" w:cs="Calibri"/>
                <w:sz w:val="22"/>
                <w:szCs w:val="22"/>
              </w:rPr>
              <w:t>kolor : cocobolo/wanilia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Kpl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1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  <w:rPr>
                <w:lang w:val="de-DE"/>
              </w:rPr>
            </w:pPr>
            <w:r w:rsidRPr="005E0B9A">
              <w:rPr>
                <w:lang w:val="de-DE"/>
              </w:rPr>
              <w:t>2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Termos stalowy 35 litrów,  wykonany ze stali nierdzewnej,</w:t>
            </w:r>
          </w:p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podwójne ścianki izolowane specjalną pianką, podwójna pokrywa izolowana ścianką z silikonową uszczelką odporną na ścieranie,</w:t>
            </w:r>
          </w:p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ergonomiczne uchwyty transportowe, podstawa z elastycznego tworzywa, wentyl odpowietrzający eliminujący podciśnienie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2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3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Podgrzewacz prostokątny „na pastę“, pojemność 9l,  Pokrywa Roll-Top otwierana o 180</w:t>
            </w:r>
            <w:r w:rsidRPr="005E0B9A">
              <w:rPr>
                <w:vertAlign w:val="superscript"/>
              </w:rPr>
              <w:t xml:space="preserve">o </w:t>
            </w:r>
            <w:r w:rsidRPr="005E0B9A">
              <w:t>, Wszystkie elementy podgrzewacza wykonane ze stali nierdzewnej. W komplecie 2 pojemniki na paliwo, pojemnik gastronomiczny GN 1/1 65mm, pasta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Szt..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1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4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Stół roboczy E-1030 ECO wykonany ze stali nierdzewnej 60 x60 cm</w:t>
            </w:r>
          </w:p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Blat roboczy stołu wykonany z blachy o grubości 0,8 mm,  dodatkowo wygłuszony od spodu laminowaną płytą wiórową przyklejoną od spodu do blachy specjalnym klejem spełniającym wymagania sanitarne. Tył blatu - rant o wysokości 4 cm, który zabezpiecza przed zsuwaniem się odpadków z części roboczej w szczeliny przy ścianie kuchni.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1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5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Talerze głębokie i płytkie  po 36 szt. ze szkła hartowanego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36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6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Garnek z pokrywką ze stali nierdzewnej 25 – 30 litrów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1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7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Rondel ze stali nierdzewnej 4 l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1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8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Patelnia żeliwna śr. 28 cm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1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  <w:rPr>
                <w:lang w:val="de-DE"/>
              </w:rPr>
            </w:pPr>
            <w:r w:rsidRPr="005E0B9A">
              <w:rPr>
                <w:lang w:val="de-DE"/>
              </w:rPr>
              <w:t>9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Szklanki z uchem ze szkła hartowanego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35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10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Dzbanki wykonane ze szkła hartowanego</w:t>
            </w:r>
          </w:p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- odporne na stłuczenia i obicia</w:t>
            </w:r>
          </w:p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- odporne na zmiany temperatur</w:t>
            </w:r>
          </w:p>
          <w:p w:rsidR="002D69CB" w:rsidRPr="005E0B9A" w:rsidRDefault="002D69CB" w:rsidP="005E0B9A">
            <w:pPr>
              <w:snapToGrid w:val="0"/>
              <w:spacing w:after="0" w:line="240" w:lineRule="auto"/>
            </w:pPr>
            <w:r w:rsidRPr="005E0B9A">
              <w:t>- pojemność: 1,4L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4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11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Sztućce ze stali nierdzewnej dla dzieci z motywem dziecięcym – zestaw (łyżka, widelec, nóż, łyżeczka) Wymiary:</w:t>
            </w:r>
          </w:p>
          <w:p w:rsidR="002D69CB" w:rsidRPr="005E0B9A" w:rsidRDefault="002D69CB" w:rsidP="005E0B9A">
            <w:pPr>
              <w:spacing w:after="0" w:line="240" w:lineRule="auto"/>
            </w:pPr>
            <w:r w:rsidRPr="005E0B9A">
              <w:t>- długość noża: 17 cm,</w:t>
            </w:r>
          </w:p>
          <w:p w:rsidR="002D69CB" w:rsidRPr="005E0B9A" w:rsidRDefault="002D69CB" w:rsidP="005E0B9A">
            <w:pPr>
              <w:spacing w:after="0" w:line="240" w:lineRule="auto"/>
            </w:pPr>
            <w:r w:rsidRPr="005E0B9A">
              <w:t>- długość widelca: 17 cm,</w:t>
            </w:r>
          </w:p>
          <w:p w:rsidR="002D69CB" w:rsidRPr="005E0B9A" w:rsidRDefault="002D69CB" w:rsidP="005E0B9A">
            <w:pPr>
              <w:spacing w:after="0" w:line="240" w:lineRule="auto"/>
            </w:pPr>
            <w:r w:rsidRPr="005E0B9A">
              <w:t>- długość łyżeczki: 14 cm,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36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  <w:tr w:rsidR="002D69CB" w:rsidRPr="005E0B9A">
        <w:tc>
          <w:tcPr>
            <w:tcW w:w="675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12</w:t>
            </w:r>
          </w:p>
        </w:tc>
        <w:tc>
          <w:tcPr>
            <w:tcW w:w="6254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Podgrzewacz do zupy okrągły kociołek  10 litrów na pastę, wykonany ze stali chromowej. W zestawie 1 pojemnik na pastę oraz pojemnik do zup ze stali nierdzewnej, pasta</w:t>
            </w:r>
          </w:p>
        </w:tc>
        <w:tc>
          <w:tcPr>
            <w:tcW w:w="649" w:type="dxa"/>
          </w:tcPr>
          <w:p w:rsidR="002D69CB" w:rsidRPr="005E0B9A" w:rsidRDefault="002D69CB" w:rsidP="005E0B9A">
            <w:pPr>
              <w:spacing w:after="0" w:line="240" w:lineRule="auto"/>
            </w:pPr>
            <w:r w:rsidRPr="005E0B9A">
              <w:t>Szt.</w:t>
            </w:r>
          </w:p>
        </w:tc>
        <w:tc>
          <w:tcPr>
            <w:tcW w:w="728" w:type="dxa"/>
          </w:tcPr>
          <w:p w:rsidR="002D69CB" w:rsidRPr="005E0B9A" w:rsidRDefault="002D69CB" w:rsidP="005E0B9A">
            <w:pPr>
              <w:spacing w:after="0" w:line="240" w:lineRule="auto"/>
              <w:jc w:val="center"/>
            </w:pPr>
            <w:r w:rsidRPr="005E0B9A">
              <w:t>1</w:t>
            </w:r>
          </w:p>
        </w:tc>
        <w:tc>
          <w:tcPr>
            <w:tcW w:w="982" w:type="dxa"/>
          </w:tcPr>
          <w:p w:rsidR="002D69CB" w:rsidRPr="005E0B9A" w:rsidRDefault="002D69CB" w:rsidP="005E0B9A">
            <w:pPr>
              <w:spacing w:after="0" w:line="240" w:lineRule="auto"/>
            </w:pPr>
          </w:p>
        </w:tc>
      </w:tr>
    </w:tbl>
    <w:p w:rsidR="002D69CB" w:rsidRDefault="002D69CB"/>
    <w:sectPr w:rsidR="002D69CB" w:rsidSect="00FF58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CB" w:rsidRDefault="002D69CB" w:rsidP="001A0615">
      <w:pPr>
        <w:spacing w:after="0" w:line="240" w:lineRule="auto"/>
      </w:pPr>
      <w:r>
        <w:separator/>
      </w:r>
    </w:p>
  </w:endnote>
  <w:endnote w:type="continuationSeparator" w:id="0">
    <w:p w:rsidR="002D69CB" w:rsidRDefault="002D69CB" w:rsidP="001A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CB" w:rsidRDefault="002D69C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2D69CB" w:rsidRDefault="002D69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CB" w:rsidRDefault="002D69CB" w:rsidP="001A0615">
      <w:pPr>
        <w:spacing w:after="0" w:line="240" w:lineRule="auto"/>
      </w:pPr>
      <w:r>
        <w:separator/>
      </w:r>
    </w:p>
  </w:footnote>
  <w:footnote w:type="continuationSeparator" w:id="0">
    <w:p w:rsidR="002D69CB" w:rsidRDefault="002D69CB" w:rsidP="001A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CB" w:rsidRPr="001A0615" w:rsidRDefault="002D69CB" w:rsidP="001A0615">
    <w:pPr>
      <w:pStyle w:val="Header"/>
      <w:jc w:val="center"/>
    </w:pPr>
    <w:r w:rsidRPr="001A0615">
      <w:t>„Doposażenie oddziałów przedszkolnych w Gminie Wymiarki”</w:t>
    </w:r>
    <w:r w:rsidRPr="007603F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4pt;height:72.75pt;visibility:visible">
          <v:imagedata r:id="rId1" o:title=""/>
        </v:shape>
      </w:pict>
    </w:r>
  </w:p>
  <w:p w:rsidR="002D69CB" w:rsidRPr="001A0615" w:rsidRDefault="002D69CB" w:rsidP="001A0615">
    <w:pPr>
      <w:pStyle w:val="Header"/>
    </w:pPr>
    <w:r w:rsidRPr="0080054C">
      <w:t xml:space="preserve">Znak: RA-SZ.2.2015 </w:t>
    </w:r>
    <w:r>
      <w:t xml:space="preserve"> - Wyposażenie kuchni </w:t>
    </w:r>
  </w:p>
  <w:p w:rsidR="002D69CB" w:rsidRPr="001A0615" w:rsidRDefault="002D69CB" w:rsidP="001A0615">
    <w:pPr>
      <w:pStyle w:val="Header"/>
      <w:jc w:val="right"/>
    </w:pPr>
    <w:r w:rsidRPr="001A0615">
      <w:t xml:space="preserve">Zał. Nr </w:t>
    </w:r>
    <w:r>
      <w:t>7.5.2</w:t>
    </w:r>
  </w:p>
  <w:p w:rsidR="002D69CB" w:rsidRPr="001A0615" w:rsidRDefault="002D69CB" w:rsidP="001A0615">
    <w:pPr>
      <w:pStyle w:val="Header"/>
    </w:pPr>
  </w:p>
  <w:p w:rsidR="002D69CB" w:rsidRDefault="002D69CB">
    <w:pPr>
      <w:pStyle w:val="Header"/>
    </w:pPr>
  </w:p>
  <w:p w:rsidR="002D69CB" w:rsidRDefault="002D69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D22"/>
    <w:rsid w:val="000B5926"/>
    <w:rsid w:val="001A0615"/>
    <w:rsid w:val="001E0F72"/>
    <w:rsid w:val="00207836"/>
    <w:rsid w:val="002D69CB"/>
    <w:rsid w:val="00372C99"/>
    <w:rsid w:val="003B65F5"/>
    <w:rsid w:val="003C3951"/>
    <w:rsid w:val="00540ABB"/>
    <w:rsid w:val="00597846"/>
    <w:rsid w:val="005E0B9A"/>
    <w:rsid w:val="005F44A5"/>
    <w:rsid w:val="00605904"/>
    <w:rsid w:val="00691EAA"/>
    <w:rsid w:val="007603FF"/>
    <w:rsid w:val="00790DD7"/>
    <w:rsid w:val="007A2CE9"/>
    <w:rsid w:val="0080054C"/>
    <w:rsid w:val="00844B37"/>
    <w:rsid w:val="00864717"/>
    <w:rsid w:val="008E3AC2"/>
    <w:rsid w:val="00911CED"/>
    <w:rsid w:val="00925136"/>
    <w:rsid w:val="00A06476"/>
    <w:rsid w:val="00A336BE"/>
    <w:rsid w:val="00A42F04"/>
    <w:rsid w:val="00A43E69"/>
    <w:rsid w:val="00AA7659"/>
    <w:rsid w:val="00B07367"/>
    <w:rsid w:val="00B92A66"/>
    <w:rsid w:val="00CE6168"/>
    <w:rsid w:val="00DD3D22"/>
    <w:rsid w:val="00DF75AD"/>
    <w:rsid w:val="00E47D15"/>
    <w:rsid w:val="00F06044"/>
    <w:rsid w:val="00F0637E"/>
    <w:rsid w:val="00FC1F9B"/>
    <w:rsid w:val="00FD75D0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3D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D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D3D22"/>
    <w:rPr>
      <w:b/>
      <w:bCs/>
    </w:rPr>
  </w:style>
  <w:style w:type="paragraph" w:styleId="Header">
    <w:name w:val="header"/>
    <w:basedOn w:val="Normal"/>
    <w:link w:val="HeaderChar"/>
    <w:uiPriority w:val="99"/>
    <w:rsid w:val="001A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615"/>
  </w:style>
  <w:style w:type="paragraph" w:styleId="Footer">
    <w:name w:val="footer"/>
    <w:basedOn w:val="Normal"/>
    <w:link w:val="FooterChar"/>
    <w:uiPriority w:val="99"/>
    <w:rsid w:val="001A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615"/>
  </w:style>
  <w:style w:type="paragraph" w:styleId="BalloonText">
    <w:name w:val="Balloon Text"/>
    <w:basedOn w:val="Normal"/>
    <w:link w:val="BalloonTextChar"/>
    <w:uiPriority w:val="99"/>
    <w:semiHidden/>
    <w:rsid w:val="001A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390</Words>
  <Characters>2345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w opisach przedmiotu zamówienia nazwy własne nie mają na celu naruszenia art</dc:title>
  <dc:subject/>
  <dc:creator>User</dc:creator>
  <cp:keywords/>
  <dc:description/>
  <cp:lastModifiedBy>SEKRET</cp:lastModifiedBy>
  <cp:revision>2</cp:revision>
  <cp:lastPrinted>2015-03-25T07:56:00Z</cp:lastPrinted>
  <dcterms:created xsi:type="dcterms:W3CDTF">2015-03-26T07:33:00Z</dcterms:created>
  <dcterms:modified xsi:type="dcterms:W3CDTF">2015-03-26T07:33:00Z</dcterms:modified>
</cp:coreProperties>
</file>